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FD" w:rsidRDefault="00F015FD" w:rsidP="00F015FD">
      <w:pPr>
        <w:keepLines/>
        <w:ind w:firstLine="709"/>
        <w:jc w:val="both"/>
        <w:rPr>
          <w:sz w:val="28"/>
          <w:szCs w:val="28"/>
        </w:rPr>
      </w:pPr>
    </w:p>
    <w:p w:rsidR="00F015FD" w:rsidRPr="00D75694" w:rsidRDefault="00F015FD" w:rsidP="00F015FD">
      <w:pPr>
        <w:tabs>
          <w:tab w:val="center" w:pos="4677"/>
          <w:tab w:val="center" w:pos="4818"/>
          <w:tab w:val="left" w:pos="8352"/>
          <w:tab w:val="left" w:pos="8856"/>
        </w:tabs>
        <w:suppressAutoHyphens w:val="0"/>
        <w:overflowPunct w:val="0"/>
        <w:autoSpaceDE w:val="0"/>
        <w:autoSpaceDN w:val="0"/>
        <w:adjustRightInd w:val="0"/>
        <w:spacing w:line="276" w:lineRule="auto"/>
        <w:rPr>
          <w:sz w:val="28"/>
          <w:szCs w:val="28"/>
          <w:lang w:eastAsia="ru-RU"/>
        </w:rPr>
      </w:pPr>
      <w:r>
        <w:rPr>
          <w:sz w:val="28"/>
          <w:szCs w:val="28"/>
        </w:rPr>
        <w:tab/>
      </w:r>
      <w:r w:rsidRPr="00D75694">
        <w:rPr>
          <w:sz w:val="28"/>
          <w:szCs w:val="28"/>
          <w:lang w:eastAsia="ru-RU"/>
        </w:rPr>
        <w:t>РОССИЙСКАЯ ФЕДЕРАЦИЯ</w:t>
      </w:r>
      <w:r>
        <w:rPr>
          <w:sz w:val="28"/>
          <w:szCs w:val="28"/>
          <w:lang w:eastAsia="ru-RU"/>
        </w:rPr>
        <w:tab/>
        <w:t>проект</w:t>
      </w:r>
    </w:p>
    <w:p w:rsidR="00F015FD" w:rsidRPr="00D75694" w:rsidRDefault="00F015FD" w:rsidP="00F015FD">
      <w:pPr>
        <w:suppressAutoHyphens w:val="0"/>
        <w:overflowPunct w:val="0"/>
        <w:autoSpaceDE w:val="0"/>
        <w:autoSpaceDN w:val="0"/>
        <w:adjustRightInd w:val="0"/>
        <w:spacing w:line="276" w:lineRule="auto"/>
        <w:jc w:val="center"/>
        <w:rPr>
          <w:sz w:val="28"/>
          <w:szCs w:val="28"/>
          <w:lang w:eastAsia="ru-RU"/>
        </w:rPr>
      </w:pPr>
      <w:r w:rsidRPr="00D75694">
        <w:rPr>
          <w:sz w:val="28"/>
          <w:szCs w:val="28"/>
          <w:lang w:eastAsia="ru-RU"/>
        </w:rPr>
        <w:t>РОСТОВСКАЯ ОБЛАСТЬ</w:t>
      </w:r>
    </w:p>
    <w:p w:rsidR="00F015FD" w:rsidRPr="00D75694" w:rsidRDefault="00F015FD" w:rsidP="00F015FD">
      <w:pPr>
        <w:suppressAutoHyphens w:val="0"/>
        <w:overflowPunct w:val="0"/>
        <w:autoSpaceDE w:val="0"/>
        <w:autoSpaceDN w:val="0"/>
        <w:adjustRightInd w:val="0"/>
        <w:spacing w:line="276" w:lineRule="auto"/>
        <w:jc w:val="center"/>
        <w:rPr>
          <w:sz w:val="28"/>
          <w:szCs w:val="28"/>
          <w:lang w:eastAsia="ru-RU"/>
        </w:rPr>
      </w:pPr>
      <w:r w:rsidRPr="00D75694">
        <w:rPr>
          <w:sz w:val="28"/>
          <w:szCs w:val="28"/>
          <w:lang w:eastAsia="ru-RU"/>
        </w:rPr>
        <w:t>ОРЛОВСКИЙ РАЙОН</w:t>
      </w:r>
    </w:p>
    <w:p w:rsidR="00F015FD" w:rsidRPr="00D75694" w:rsidRDefault="00F015FD" w:rsidP="00F015FD">
      <w:pPr>
        <w:suppressAutoHyphens w:val="0"/>
        <w:overflowPunct w:val="0"/>
        <w:autoSpaceDE w:val="0"/>
        <w:autoSpaceDN w:val="0"/>
        <w:adjustRightInd w:val="0"/>
        <w:spacing w:line="276" w:lineRule="auto"/>
        <w:jc w:val="center"/>
        <w:rPr>
          <w:sz w:val="28"/>
          <w:szCs w:val="28"/>
          <w:lang w:eastAsia="ru-RU"/>
        </w:rPr>
      </w:pPr>
      <w:r w:rsidRPr="00D75694">
        <w:rPr>
          <w:sz w:val="28"/>
          <w:szCs w:val="28"/>
          <w:lang w:eastAsia="ru-RU"/>
        </w:rPr>
        <w:t>МУНИЦИПАЛЬНОЕ ОБРАЗОВАНИЕ</w:t>
      </w:r>
    </w:p>
    <w:p w:rsidR="00F015FD" w:rsidRPr="00D75694" w:rsidRDefault="00F015FD" w:rsidP="00F015FD">
      <w:pPr>
        <w:suppressAutoHyphens w:val="0"/>
        <w:overflowPunct w:val="0"/>
        <w:autoSpaceDE w:val="0"/>
        <w:autoSpaceDN w:val="0"/>
        <w:adjustRightInd w:val="0"/>
        <w:spacing w:line="276" w:lineRule="auto"/>
        <w:jc w:val="center"/>
        <w:rPr>
          <w:sz w:val="28"/>
          <w:szCs w:val="28"/>
          <w:lang w:eastAsia="ru-RU"/>
        </w:rPr>
      </w:pPr>
      <w:r w:rsidRPr="00D75694">
        <w:rPr>
          <w:sz w:val="28"/>
          <w:szCs w:val="28"/>
          <w:lang w:eastAsia="ru-RU"/>
        </w:rPr>
        <w:t>« ДОНСКОЕ СЕЛЬСКОЕ ПОСЕЛЕНИЕ»</w:t>
      </w:r>
    </w:p>
    <w:p w:rsidR="00F015FD" w:rsidRPr="00D75694" w:rsidRDefault="00F015FD" w:rsidP="00F015FD">
      <w:pPr>
        <w:suppressAutoHyphens w:val="0"/>
        <w:overflowPunct w:val="0"/>
        <w:autoSpaceDE w:val="0"/>
        <w:autoSpaceDN w:val="0"/>
        <w:adjustRightInd w:val="0"/>
        <w:spacing w:line="276" w:lineRule="auto"/>
        <w:jc w:val="center"/>
        <w:rPr>
          <w:lang w:eastAsia="ru-RU"/>
        </w:rPr>
      </w:pPr>
      <w:r w:rsidRPr="00D75694">
        <w:rPr>
          <w:sz w:val="28"/>
          <w:szCs w:val="28"/>
          <w:lang w:eastAsia="ru-RU"/>
        </w:rPr>
        <w:t>АДМИНИСТРАЦИЯ ДОНСКОГО СЕЛЬСКОГО ПОСЕЛЕНИЯ</w:t>
      </w:r>
    </w:p>
    <w:p w:rsidR="00F015FD" w:rsidRPr="00D75694" w:rsidRDefault="00F015FD" w:rsidP="00F015FD">
      <w:pPr>
        <w:suppressAutoHyphens w:val="0"/>
        <w:overflowPunct w:val="0"/>
        <w:autoSpaceDE w:val="0"/>
        <w:autoSpaceDN w:val="0"/>
        <w:adjustRightInd w:val="0"/>
        <w:spacing w:line="276" w:lineRule="auto"/>
        <w:jc w:val="center"/>
        <w:rPr>
          <w:sz w:val="28"/>
          <w:szCs w:val="28"/>
          <w:lang w:eastAsia="ru-RU"/>
        </w:rPr>
      </w:pPr>
    </w:p>
    <w:p w:rsidR="00F015FD" w:rsidRDefault="00F015FD" w:rsidP="00F015FD">
      <w:pPr>
        <w:suppressAutoHyphens w:val="0"/>
        <w:overflowPunct w:val="0"/>
        <w:autoSpaceDE w:val="0"/>
        <w:autoSpaceDN w:val="0"/>
        <w:adjustRightInd w:val="0"/>
        <w:spacing w:line="276" w:lineRule="auto"/>
        <w:jc w:val="center"/>
        <w:rPr>
          <w:sz w:val="28"/>
          <w:szCs w:val="28"/>
          <w:lang w:eastAsia="ru-RU"/>
        </w:rPr>
      </w:pPr>
      <w:r w:rsidRPr="00D75694">
        <w:rPr>
          <w:sz w:val="28"/>
          <w:szCs w:val="28"/>
          <w:lang w:eastAsia="ru-RU"/>
        </w:rPr>
        <w:t>ПОСТАНОВЛЕНИЕ</w:t>
      </w:r>
    </w:p>
    <w:p w:rsidR="00F015FD" w:rsidRDefault="00F015FD" w:rsidP="00F015FD">
      <w:pPr>
        <w:suppressAutoHyphens w:val="0"/>
        <w:overflowPunct w:val="0"/>
        <w:autoSpaceDE w:val="0"/>
        <w:autoSpaceDN w:val="0"/>
        <w:adjustRightInd w:val="0"/>
        <w:spacing w:line="276" w:lineRule="auto"/>
        <w:jc w:val="center"/>
        <w:rPr>
          <w:sz w:val="28"/>
          <w:szCs w:val="28"/>
          <w:lang w:eastAsia="ru-RU"/>
        </w:rPr>
      </w:pPr>
    </w:p>
    <w:p w:rsidR="00F015FD" w:rsidRPr="00D75694" w:rsidRDefault="00F015FD" w:rsidP="00F015FD">
      <w:pPr>
        <w:suppressAutoHyphens w:val="0"/>
        <w:overflowPunct w:val="0"/>
        <w:autoSpaceDE w:val="0"/>
        <w:autoSpaceDN w:val="0"/>
        <w:adjustRightInd w:val="0"/>
        <w:spacing w:line="276" w:lineRule="auto"/>
        <w:jc w:val="center"/>
        <w:rPr>
          <w:sz w:val="28"/>
          <w:szCs w:val="28"/>
          <w:lang w:eastAsia="ru-RU"/>
        </w:rPr>
      </w:pPr>
      <w:r w:rsidRPr="00D75694">
        <w:rPr>
          <w:bCs/>
          <w:sz w:val="28"/>
          <w:szCs w:val="28"/>
          <w:lang w:eastAsia="ru-RU"/>
        </w:rPr>
        <w:t xml:space="preserve">2017       </w:t>
      </w:r>
      <w:r w:rsidRPr="00D75694">
        <w:rPr>
          <w:sz w:val="28"/>
          <w:szCs w:val="28"/>
          <w:lang w:eastAsia="ru-RU"/>
        </w:rPr>
        <w:tab/>
        <w:t xml:space="preserve">                                    </w:t>
      </w:r>
      <w:r>
        <w:rPr>
          <w:sz w:val="28"/>
          <w:szCs w:val="28"/>
          <w:lang w:eastAsia="ru-RU"/>
        </w:rPr>
        <w:t xml:space="preserve"> №  </w:t>
      </w:r>
      <w:r w:rsidRPr="00D75694">
        <w:rPr>
          <w:sz w:val="28"/>
          <w:szCs w:val="28"/>
          <w:lang w:eastAsia="ru-RU"/>
        </w:rPr>
        <w:t xml:space="preserve">                          х. </w:t>
      </w:r>
      <w:proofErr w:type="spellStart"/>
      <w:r w:rsidRPr="00D75694">
        <w:rPr>
          <w:sz w:val="28"/>
          <w:szCs w:val="28"/>
          <w:lang w:eastAsia="ru-RU"/>
        </w:rPr>
        <w:t>Гундоровский</w:t>
      </w:r>
      <w:proofErr w:type="spellEnd"/>
    </w:p>
    <w:p w:rsidR="00F015FD" w:rsidRDefault="00F015FD" w:rsidP="00F015FD">
      <w:pPr>
        <w:keepLines/>
        <w:jc w:val="both"/>
        <w:rPr>
          <w:sz w:val="28"/>
          <w:szCs w:val="28"/>
        </w:rPr>
      </w:pPr>
    </w:p>
    <w:p w:rsidR="00F015FD" w:rsidRDefault="00F015FD" w:rsidP="00F015FD">
      <w:pPr>
        <w:keepLines/>
        <w:ind w:firstLine="709"/>
        <w:jc w:val="both"/>
        <w:rPr>
          <w:sz w:val="28"/>
          <w:szCs w:val="28"/>
        </w:rPr>
      </w:pPr>
      <w:r>
        <w:rPr>
          <w:noProof/>
          <w:lang w:eastAsia="ru-RU"/>
        </w:rPr>
        <mc:AlternateContent>
          <mc:Choice Requires="wps">
            <w:drawing>
              <wp:anchor distT="0" distB="0" distL="0" distR="114300" simplePos="0" relativeHeight="251659264" behindDoc="0" locked="0" layoutInCell="1" allowOverlap="1">
                <wp:simplePos x="0" y="0"/>
                <wp:positionH relativeFrom="column">
                  <wp:posOffset>-66675</wp:posOffset>
                </wp:positionH>
                <wp:positionV relativeFrom="paragraph">
                  <wp:posOffset>635</wp:posOffset>
                </wp:positionV>
                <wp:extent cx="3814445" cy="1321435"/>
                <wp:effectExtent l="3810" t="5715" r="1270" b="6350"/>
                <wp:wrapSquare wrapText="largest"/>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1321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5" w:type="dxa"/>
                              <w:tblLayout w:type="fixed"/>
                              <w:tblCellMar>
                                <w:left w:w="105" w:type="dxa"/>
                                <w:right w:w="105" w:type="dxa"/>
                              </w:tblCellMar>
                              <w:tblLook w:val="0000" w:firstRow="0" w:lastRow="0" w:firstColumn="0" w:lastColumn="0" w:noHBand="0" w:noVBand="0"/>
                            </w:tblPr>
                            <w:tblGrid>
                              <w:gridCol w:w="6013"/>
                            </w:tblGrid>
                            <w:tr w:rsidR="0018760E">
                              <w:trPr>
                                <w:trHeight w:val="1574"/>
                              </w:trPr>
                              <w:tc>
                                <w:tcPr>
                                  <w:tcW w:w="6013" w:type="dxa"/>
                                  <w:shd w:val="clear" w:color="auto" w:fill="auto"/>
                                </w:tcPr>
                                <w:p w:rsidR="0018760E" w:rsidRDefault="0018760E" w:rsidP="00EF11F8">
                                  <w:pPr>
                                    <w:pStyle w:val="ConsPlusTitle"/>
                                    <w:keepLines/>
                                    <w:widowControl/>
                                    <w:snapToGrid w:val="0"/>
                                    <w:jc w:val="both"/>
                                    <w:rPr>
                                      <w:rFonts w:ascii="Times New Roman" w:hAnsi="Times New Roman" w:cs="Times New Roman"/>
                                      <w:b w:val="0"/>
                                      <w:bCs w:val="0"/>
                                      <w:sz w:val="28"/>
                                      <w:szCs w:val="28"/>
                                    </w:rPr>
                                  </w:pPr>
                                  <w:r>
                                    <w:rPr>
                                      <w:rFonts w:ascii="Times New Roman" w:hAnsi="Times New Roman" w:cs="Times New Roman"/>
                                      <w:b w:val="0"/>
                                      <w:bCs w:val="0"/>
                                      <w:sz w:val="28"/>
                                      <w:szCs w:val="28"/>
                                    </w:rPr>
                                    <w:t>Об утверждении административного регламента по предоставлению муниципальной услуги «Продажа земельного участка без проведения торгов»</w:t>
                                  </w:r>
                                </w:p>
                              </w:tc>
                            </w:tr>
                          </w:tbl>
                          <w:p w:rsidR="0018760E" w:rsidRDefault="0018760E" w:rsidP="00F015F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26" type="#_x0000_t202" style="position:absolute;left:0;text-align:left;margin-left:-5.25pt;margin-top:.05pt;width:300.35pt;height:104.05pt;z-index:25165926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" stroked="f">
                <v:fill opacity="0"/>
                <v:textbox inset="0,0,0,0">
                  <w:txbxContent>
                    <w:tbl>
                      <w:tblPr>
                        <w:tblW w:w="0" w:type="auto"/>
                        <w:tblInd w:w="105" w:type="dxa"/>
                        <w:tblLayout w:type="fixed"/>
                        <w:tblCellMar>
                          <w:left w:w="105" w:type="dxa"/>
                          <w:right w:w="105" w:type="dxa"/>
                        </w:tblCellMar>
                        <w:tblLook w:val="0000" w:firstRow="0" w:lastRow="0" w:firstColumn="0" w:lastColumn="0" w:noHBand="0" w:noVBand="0"/>
                      </w:tblPr>
                      <w:tblGrid>
                        <w:gridCol w:w="6013"/>
                      </w:tblGrid>
                      <w:tr w:rsidR="0018760E">
                        <w:trPr>
                          <w:trHeight w:val="1574"/>
                        </w:trPr>
                        <w:tc>
                          <w:tcPr>
                            <w:tcW w:w="6013" w:type="dxa"/>
                            <w:shd w:val="clear" w:color="auto" w:fill="auto"/>
                          </w:tcPr>
                          <w:p w:rsidR="0018760E" w:rsidRDefault="0018760E" w:rsidP="00EF11F8">
                            <w:pPr>
                              <w:pStyle w:val="ConsPlusTitle"/>
                              <w:keepLines/>
                              <w:widowControl/>
                              <w:snapToGrid w:val="0"/>
                              <w:jc w:val="both"/>
                              <w:rPr>
                                <w:rFonts w:ascii="Times New Roman" w:hAnsi="Times New Roman" w:cs="Times New Roman"/>
                                <w:b w:val="0"/>
                                <w:bCs w:val="0"/>
                                <w:sz w:val="28"/>
                                <w:szCs w:val="28"/>
                              </w:rPr>
                            </w:pPr>
                            <w:r>
                              <w:rPr>
                                <w:rFonts w:ascii="Times New Roman" w:hAnsi="Times New Roman" w:cs="Times New Roman"/>
                                <w:b w:val="0"/>
                                <w:bCs w:val="0"/>
                                <w:sz w:val="28"/>
                                <w:szCs w:val="28"/>
                              </w:rPr>
                              <w:t>Об утверждении административного регламента по предоставлению муниципальной услуги «Продажа земельного участка без проведения торгов»</w:t>
                            </w:r>
                          </w:p>
                        </w:tc>
                      </w:tr>
                    </w:tbl>
                    <w:p w:rsidR="0018760E" w:rsidRDefault="0018760E" w:rsidP="00F015FD">
                      <w:r>
                        <w:t xml:space="preserve"> </w:t>
                      </w:r>
                    </w:p>
                  </w:txbxContent>
                </v:textbox>
                <w10:wrap type="square" side="largest"/>
              </v:shape>
            </w:pict>
          </mc:Fallback>
        </mc:AlternateContent>
      </w:r>
    </w:p>
    <w:p w:rsidR="00F015FD" w:rsidRDefault="00F015FD" w:rsidP="00F015FD">
      <w:pPr>
        <w:keepLines/>
        <w:ind w:firstLine="709"/>
        <w:jc w:val="both"/>
        <w:rPr>
          <w:sz w:val="28"/>
          <w:szCs w:val="28"/>
        </w:rPr>
      </w:pPr>
    </w:p>
    <w:p w:rsidR="00F015FD" w:rsidRDefault="00F015FD" w:rsidP="00F015FD">
      <w:pPr>
        <w:keepLines/>
        <w:ind w:firstLine="709"/>
        <w:jc w:val="both"/>
        <w:rPr>
          <w:sz w:val="28"/>
          <w:szCs w:val="28"/>
        </w:rPr>
      </w:pPr>
    </w:p>
    <w:p w:rsidR="00F015FD" w:rsidRDefault="00F015FD" w:rsidP="00F015FD">
      <w:pPr>
        <w:keepLines/>
        <w:ind w:firstLine="709"/>
        <w:jc w:val="both"/>
        <w:rPr>
          <w:sz w:val="28"/>
          <w:szCs w:val="28"/>
        </w:rPr>
      </w:pPr>
    </w:p>
    <w:p w:rsidR="00F015FD" w:rsidRDefault="00F015FD" w:rsidP="00F015FD">
      <w:pPr>
        <w:jc w:val="both"/>
        <w:rPr>
          <w:sz w:val="28"/>
          <w:szCs w:val="28"/>
        </w:rPr>
      </w:pPr>
    </w:p>
    <w:p w:rsidR="00F015FD" w:rsidRDefault="00F015FD" w:rsidP="00F015FD">
      <w:pPr>
        <w:jc w:val="both"/>
        <w:rPr>
          <w:sz w:val="28"/>
          <w:szCs w:val="28"/>
        </w:rPr>
      </w:pPr>
    </w:p>
    <w:p w:rsidR="00F015FD" w:rsidRDefault="00F015FD" w:rsidP="00F015FD">
      <w:pPr>
        <w:jc w:val="both"/>
        <w:rPr>
          <w:sz w:val="28"/>
          <w:szCs w:val="28"/>
        </w:rPr>
      </w:pPr>
    </w:p>
    <w:p w:rsidR="00F015FD" w:rsidRDefault="00F015FD" w:rsidP="00F015FD">
      <w:pPr>
        <w:jc w:val="both"/>
        <w:rPr>
          <w:sz w:val="28"/>
          <w:szCs w:val="28"/>
        </w:rPr>
      </w:pPr>
      <w:r>
        <w:rPr>
          <w:sz w:val="28"/>
          <w:szCs w:val="28"/>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 «Донское сельское поселение», Администрация Донского сельского поселения </w:t>
      </w:r>
      <w:proofErr w:type="gramStart"/>
      <w:r>
        <w:rPr>
          <w:sz w:val="28"/>
          <w:szCs w:val="28"/>
        </w:rPr>
        <w:t>п</w:t>
      </w:r>
      <w:proofErr w:type="gramEnd"/>
      <w:r>
        <w:rPr>
          <w:sz w:val="28"/>
          <w:szCs w:val="28"/>
        </w:rPr>
        <w:t xml:space="preserve"> о с т а н о в л я е т:</w:t>
      </w:r>
    </w:p>
    <w:p w:rsidR="00F015FD" w:rsidRDefault="00F015FD" w:rsidP="00F015FD">
      <w:pPr>
        <w:keepLines/>
        <w:rPr>
          <w:sz w:val="28"/>
          <w:szCs w:val="28"/>
        </w:rPr>
      </w:pPr>
    </w:p>
    <w:p w:rsidR="00F015FD" w:rsidRDefault="00F015FD" w:rsidP="00F015FD">
      <w:pPr>
        <w:pStyle w:val="ConsPlusTitle"/>
        <w:keepLines/>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1.Утвердить административный регламент по предоставлению муниципальной услуги «Продажа земельного участка без проведения торгов»  согласно приложению.</w:t>
      </w:r>
    </w:p>
    <w:p w:rsidR="00F015FD" w:rsidRDefault="00F015FD" w:rsidP="00F015FD">
      <w:pPr>
        <w:pStyle w:val="ConsPlusTitle"/>
        <w:keepLines/>
        <w:widowControl/>
        <w:ind w:firstLine="709"/>
        <w:jc w:val="both"/>
        <w:rPr>
          <w:rFonts w:ascii="Times New Roman" w:hAnsi="Times New Roman"/>
          <w:b w:val="0"/>
          <w:sz w:val="28"/>
          <w:szCs w:val="28"/>
        </w:rPr>
      </w:pPr>
      <w:r>
        <w:rPr>
          <w:rFonts w:ascii="Times New Roman" w:hAnsi="Times New Roman"/>
          <w:b w:val="0"/>
          <w:sz w:val="28"/>
          <w:szCs w:val="28"/>
        </w:rPr>
        <w:t>2. Постановление вступает в силу со дня обнародования.</w:t>
      </w:r>
    </w:p>
    <w:p w:rsidR="00F015FD" w:rsidRDefault="00F015FD" w:rsidP="00F015FD">
      <w:pPr>
        <w:pStyle w:val="ConsPlusTitle"/>
        <w:keepLines/>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3.  </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исполнением постановления оставляю за собой.</w:t>
      </w:r>
    </w:p>
    <w:p w:rsidR="00F015FD" w:rsidRDefault="00F015FD" w:rsidP="00F015FD">
      <w:pPr>
        <w:pStyle w:val="ConsPlusTitle"/>
        <w:keepLines/>
        <w:widowControl/>
        <w:ind w:left="-105" w:firstLine="709"/>
        <w:jc w:val="both"/>
        <w:rPr>
          <w:rFonts w:ascii="Times New Roman" w:hAnsi="Times New Roman" w:cs="Times New Roman"/>
          <w:b w:val="0"/>
          <w:bCs w:val="0"/>
          <w:sz w:val="28"/>
          <w:szCs w:val="28"/>
        </w:rPr>
      </w:pPr>
    </w:p>
    <w:p w:rsidR="00F015FD" w:rsidRDefault="00F015FD" w:rsidP="00F015FD">
      <w:pPr>
        <w:keepLines/>
        <w:ind w:firstLine="709"/>
        <w:jc w:val="both"/>
        <w:rPr>
          <w:sz w:val="28"/>
          <w:szCs w:val="28"/>
        </w:rPr>
      </w:pPr>
    </w:p>
    <w:p w:rsidR="00F015FD" w:rsidRDefault="00F015FD" w:rsidP="00F015FD">
      <w:pPr>
        <w:jc w:val="both"/>
        <w:rPr>
          <w:sz w:val="20"/>
          <w:szCs w:val="20"/>
        </w:rPr>
      </w:pPr>
    </w:p>
    <w:p w:rsidR="00F015FD" w:rsidRDefault="00F015FD" w:rsidP="00F015FD">
      <w:pPr>
        <w:keepLines/>
        <w:jc w:val="both"/>
        <w:rPr>
          <w:sz w:val="28"/>
          <w:szCs w:val="28"/>
        </w:rPr>
      </w:pPr>
      <w:r>
        <w:rPr>
          <w:sz w:val="28"/>
          <w:szCs w:val="28"/>
        </w:rPr>
        <w:t>Глава Администрации</w:t>
      </w:r>
    </w:p>
    <w:p w:rsidR="00F015FD" w:rsidRDefault="00F015FD" w:rsidP="00F015FD">
      <w:pPr>
        <w:keepLines/>
        <w:jc w:val="both"/>
        <w:rPr>
          <w:sz w:val="28"/>
          <w:szCs w:val="28"/>
        </w:rPr>
      </w:pPr>
      <w:r>
        <w:rPr>
          <w:sz w:val="28"/>
          <w:szCs w:val="28"/>
        </w:rPr>
        <w:t xml:space="preserve">Донского сельского  поселения                                               Н.Н. Савирский                  </w:t>
      </w:r>
    </w:p>
    <w:p w:rsidR="00F015FD" w:rsidRDefault="00F015FD" w:rsidP="00F015FD">
      <w:pPr>
        <w:jc w:val="both"/>
      </w:pPr>
    </w:p>
    <w:p w:rsidR="00F015FD" w:rsidRDefault="00F015FD" w:rsidP="00F015FD">
      <w:pPr>
        <w:jc w:val="both"/>
      </w:pPr>
    </w:p>
    <w:p w:rsidR="00F015FD" w:rsidRDefault="00F015FD" w:rsidP="00F015FD">
      <w:pPr>
        <w:jc w:val="both"/>
        <w:rPr>
          <w:sz w:val="20"/>
          <w:szCs w:val="20"/>
        </w:rPr>
      </w:pPr>
      <w:r>
        <w:rPr>
          <w:sz w:val="20"/>
          <w:szCs w:val="20"/>
        </w:rPr>
        <w:t>Исп. Воробьева Л.В.</w:t>
      </w:r>
    </w:p>
    <w:p w:rsidR="00F015FD" w:rsidRDefault="00F015FD" w:rsidP="00F015FD">
      <w:pPr>
        <w:ind w:left="6521"/>
      </w:pPr>
    </w:p>
    <w:p w:rsidR="00F015FD" w:rsidRDefault="00F015FD" w:rsidP="00F015FD">
      <w:pPr>
        <w:ind w:left="6521"/>
      </w:pPr>
    </w:p>
    <w:p w:rsidR="00F015FD" w:rsidRDefault="00F015FD" w:rsidP="00F015FD">
      <w:pPr>
        <w:ind w:left="6521"/>
      </w:pPr>
    </w:p>
    <w:p w:rsidR="00F015FD" w:rsidRDefault="00F015FD" w:rsidP="00F015FD">
      <w:pPr>
        <w:ind w:left="6521"/>
      </w:pPr>
    </w:p>
    <w:p w:rsidR="00F015FD" w:rsidRDefault="00F015FD" w:rsidP="00F015FD">
      <w:pPr>
        <w:ind w:left="6521"/>
      </w:pPr>
    </w:p>
    <w:p w:rsidR="00F015FD" w:rsidRDefault="00F015FD" w:rsidP="00F015FD">
      <w:pPr>
        <w:ind w:left="6521"/>
      </w:pPr>
    </w:p>
    <w:p w:rsidR="00F015FD" w:rsidRDefault="00F015FD" w:rsidP="00F015FD">
      <w:pPr>
        <w:ind w:left="6521"/>
      </w:pPr>
    </w:p>
    <w:p w:rsidR="00F015FD" w:rsidRDefault="00F015FD" w:rsidP="00F015FD">
      <w:pPr>
        <w:tabs>
          <w:tab w:val="left" w:pos="9360"/>
        </w:tabs>
        <w:jc w:val="right"/>
        <w:rPr>
          <w:bCs/>
          <w:sz w:val="28"/>
          <w:szCs w:val="28"/>
        </w:rPr>
      </w:pPr>
      <w:r>
        <w:rPr>
          <w:sz w:val="28"/>
          <w:szCs w:val="28"/>
        </w:rPr>
        <w:t xml:space="preserve">                                                  Приложение к </w:t>
      </w:r>
      <w:r>
        <w:rPr>
          <w:bCs/>
          <w:sz w:val="28"/>
          <w:szCs w:val="28"/>
        </w:rPr>
        <w:t xml:space="preserve">постановлению Администрации Донского сельского </w:t>
      </w:r>
    </w:p>
    <w:p w:rsidR="00F015FD" w:rsidRDefault="00F015FD" w:rsidP="00F015FD">
      <w:pPr>
        <w:tabs>
          <w:tab w:val="left" w:pos="9360"/>
        </w:tabs>
        <w:jc w:val="right"/>
        <w:rPr>
          <w:bCs/>
          <w:sz w:val="28"/>
          <w:szCs w:val="28"/>
        </w:rPr>
      </w:pPr>
      <w:r>
        <w:rPr>
          <w:bCs/>
          <w:sz w:val="28"/>
          <w:szCs w:val="28"/>
        </w:rPr>
        <w:t xml:space="preserve">поселения от ..2017    № </w:t>
      </w:r>
    </w:p>
    <w:p w:rsidR="00F015FD" w:rsidRDefault="00F015FD" w:rsidP="00F015FD">
      <w:pPr>
        <w:jc w:val="both"/>
      </w:pPr>
    </w:p>
    <w:p w:rsidR="00F015FD" w:rsidRPr="00CD5735" w:rsidRDefault="00F015FD" w:rsidP="00F015FD">
      <w:pPr>
        <w:tabs>
          <w:tab w:val="left" w:pos="0"/>
        </w:tabs>
        <w:jc w:val="center"/>
        <w:rPr>
          <w:b/>
          <w:bCs/>
          <w:sz w:val="28"/>
          <w:szCs w:val="28"/>
        </w:rPr>
      </w:pPr>
      <w:r w:rsidRPr="00CD5735">
        <w:rPr>
          <w:b/>
          <w:bCs/>
          <w:sz w:val="28"/>
          <w:szCs w:val="28"/>
        </w:rPr>
        <w:t>Административный регламент</w:t>
      </w:r>
    </w:p>
    <w:p w:rsidR="00F015FD" w:rsidRPr="00CD5735" w:rsidRDefault="00F015FD" w:rsidP="00F015FD">
      <w:pPr>
        <w:tabs>
          <w:tab w:val="left" w:pos="0"/>
        </w:tabs>
        <w:jc w:val="center"/>
        <w:rPr>
          <w:b/>
          <w:bCs/>
          <w:sz w:val="28"/>
          <w:szCs w:val="28"/>
        </w:rPr>
      </w:pPr>
      <w:r w:rsidRPr="00CD5735">
        <w:rPr>
          <w:b/>
          <w:bCs/>
          <w:sz w:val="28"/>
          <w:szCs w:val="28"/>
        </w:rPr>
        <w:t>по предоставлению муниципальной услуги</w:t>
      </w:r>
    </w:p>
    <w:p w:rsidR="00F015FD" w:rsidRPr="00CD5735" w:rsidRDefault="00F015FD" w:rsidP="00F015FD">
      <w:pPr>
        <w:pStyle w:val="ConsPlusNormal"/>
        <w:ind w:firstLine="709"/>
        <w:jc w:val="center"/>
        <w:rPr>
          <w:rFonts w:ascii="Times New Roman" w:hAnsi="Times New Roman"/>
          <w:b/>
          <w:sz w:val="28"/>
          <w:szCs w:val="28"/>
        </w:rPr>
      </w:pPr>
      <w:r w:rsidRPr="00CD5735">
        <w:rPr>
          <w:rFonts w:ascii="Times New Roman" w:hAnsi="Times New Roman"/>
          <w:b/>
          <w:sz w:val="28"/>
          <w:szCs w:val="28"/>
        </w:rPr>
        <w:t>«Продажа</w:t>
      </w:r>
      <w:r>
        <w:rPr>
          <w:rFonts w:ascii="Times New Roman" w:hAnsi="Times New Roman"/>
          <w:b/>
          <w:sz w:val="28"/>
          <w:szCs w:val="28"/>
        </w:rPr>
        <w:t xml:space="preserve"> земельного участка </w:t>
      </w:r>
      <w:r w:rsidRPr="00CD5735">
        <w:rPr>
          <w:rFonts w:ascii="Times New Roman" w:hAnsi="Times New Roman"/>
          <w:b/>
          <w:sz w:val="28"/>
          <w:szCs w:val="28"/>
        </w:rPr>
        <w:t>без проведения торгов»</w:t>
      </w:r>
    </w:p>
    <w:p w:rsidR="00F015FD" w:rsidRPr="00CD5735" w:rsidRDefault="00F015FD" w:rsidP="00F015FD">
      <w:pPr>
        <w:ind w:firstLine="709"/>
        <w:jc w:val="center"/>
      </w:pPr>
    </w:p>
    <w:p w:rsidR="00EF11F8" w:rsidRPr="00EF11F8" w:rsidRDefault="00EF11F8" w:rsidP="00EF11F8">
      <w:pPr>
        <w:suppressAutoHyphens w:val="0"/>
        <w:spacing w:before="100" w:beforeAutospacing="1" w:after="100" w:afterAutospacing="1"/>
        <w:jc w:val="both"/>
        <w:rPr>
          <w:sz w:val="28"/>
          <w:szCs w:val="28"/>
          <w:lang w:eastAsia="ru-RU"/>
        </w:rPr>
      </w:pPr>
      <w:r w:rsidRPr="00EF11F8">
        <w:rPr>
          <w:sz w:val="28"/>
          <w:szCs w:val="28"/>
          <w:lang w:eastAsia="ru-RU"/>
        </w:rPr>
        <w:t xml:space="preserve">                 Административный регламент  предоставления муниципальной услуги «Продажа земельного участка</w:t>
      </w:r>
      <w:r>
        <w:rPr>
          <w:sz w:val="28"/>
          <w:szCs w:val="28"/>
          <w:lang w:eastAsia="ru-RU"/>
        </w:rPr>
        <w:t xml:space="preserve"> </w:t>
      </w:r>
      <w:r w:rsidRPr="00EF11F8">
        <w:rPr>
          <w:sz w:val="28"/>
          <w:szCs w:val="28"/>
          <w:lang w:eastAsia="ru-RU"/>
        </w:rPr>
        <w:t>без проведения торгов»  (далее - административный регламент), разработан в целях повышения качества оказания и доступности муниципальных услуг, 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EF11F8" w:rsidRPr="00EF11F8" w:rsidRDefault="00EF11F8" w:rsidP="00EF11F8">
      <w:pPr>
        <w:suppressAutoHyphens w:val="0"/>
        <w:spacing w:before="100" w:beforeAutospacing="1" w:after="100" w:afterAutospacing="1"/>
        <w:jc w:val="center"/>
        <w:rPr>
          <w:sz w:val="28"/>
          <w:szCs w:val="28"/>
          <w:lang w:eastAsia="ru-RU"/>
        </w:rPr>
      </w:pPr>
      <w:r w:rsidRPr="00EF11F8">
        <w:rPr>
          <w:sz w:val="28"/>
          <w:szCs w:val="28"/>
          <w:lang w:eastAsia="ru-RU"/>
        </w:rPr>
        <w:t>I.                   Общие положения.</w:t>
      </w:r>
    </w:p>
    <w:p w:rsidR="00EF11F8" w:rsidRPr="00EF11F8" w:rsidRDefault="00EF11F8" w:rsidP="00EF11F8">
      <w:pPr>
        <w:suppressAutoHyphens w:val="0"/>
        <w:jc w:val="both"/>
        <w:rPr>
          <w:sz w:val="28"/>
          <w:szCs w:val="28"/>
          <w:lang w:eastAsia="ru-RU"/>
        </w:rPr>
      </w:pPr>
      <w:r w:rsidRPr="00EF11F8">
        <w:rPr>
          <w:sz w:val="28"/>
          <w:szCs w:val="28"/>
          <w:lang w:eastAsia="ru-RU"/>
        </w:rPr>
        <w:t>1. Предмет регулирования.</w:t>
      </w:r>
    </w:p>
    <w:p w:rsidR="00EF11F8" w:rsidRPr="00EF11F8" w:rsidRDefault="00EF11F8" w:rsidP="00EF11F8">
      <w:pPr>
        <w:suppressAutoHyphens w:val="0"/>
        <w:jc w:val="both"/>
        <w:rPr>
          <w:sz w:val="28"/>
          <w:szCs w:val="28"/>
          <w:lang w:eastAsia="ru-RU"/>
        </w:rPr>
      </w:pPr>
      <w:r>
        <w:rPr>
          <w:sz w:val="28"/>
          <w:szCs w:val="28"/>
          <w:lang w:eastAsia="ru-RU"/>
        </w:rPr>
        <w:t xml:space="preserve">         </w:t>
      </w:r>
      <w:r w:rsidRPr="00EF11F8">
        <w:rPr>
          <w:sz w:val="28"/>
          <w:szCs w:val="28"/>
          <w:lang w:eastAsia="ru-RU"/>
        </w:rPr>
        <w:t>Настоящий административный регламент регулирует отношения, возникающие  при предоставлении земельного у</w:t>
      </w:r>
      <w:r>
        <w:rPr>
          <w:sz w:val="28"/>
          <w:szCs w:val="28"/>
          <w:lang w:eastAsia="ru-RU"/>
        </w:rPr>
        <w:t xml:space="preserve">частка </w:t>
      </w:r>
      <w:r w:rsidRPr="00EF11F8">
        <w:rPr>
          <w:sz w:val="28"/>
          <w:szCs w:val="28"/>
          <w:lang w:eastAsia="ru-RU"/>
        </w:rPr>
        <w:t>в собственность  за плату без проведения торгов в соответствии со статьями 39.3,  39.14, 39.16, 39.17  Земельного кодекса РФ.</w:t>
      </w:r>
    </w:p>
    <w:p w:rsidR="00EF11F8" w:rsidRPr="00EF11F8" w:rsidRDefault="00EF11F8" w:rsidP="00EF11F8">
      <w:pPr>
        <w:suppressAutoHyphens w:val="0"/>
        <w:jc w:val="both"/>
        <w:rPr>
          <w:sz w:val="28"/>
          <w:szCs w:val="28"/>
          <w:lang w:eastAsia="ru-RU"/>
        </w:rPr>
      </w:pPr>
      <w:r w:rsidRPr="00EF11F8">
        <w:rPr>
          <w:sz w:val="28"/>
          <w:szCs w:val="28"/>
          <w:lang w:eastAsia="ru-RU"/>
        </w:rPr>
        <w:t>2. Круг получателей муниципальной услуги.</w:t>
      </w:r>
    </w:p>
    <w:p w:rsidR="00EF11F8" w:rsidRDefault="00EF11F8" w:rsidP="00EF11F8">
      <w:pPr>
        <w:suppressAutoHyphens w:val="0"/>
        <w:jc w:val="both"/>
        <w:rPr>
          <w:sz w:val="28"/>
          <w:szCs w:val="28"/>
          <w:lang w:eastAsia="ru-RU"/>
        </w:rPr>
      </w:pPr>
      <w:r>
        <w:rPr>
          <w:sz w:val="28"/>
          <w:szCs w:val="28"/>
          <w:lang w:eastAsia="ru-RU"/>
        </w:rPr>
        <w:t xml:space="preserve">      </w:t>
      </w:r>
      <w:r w:rsidRPr="00EF11F8">
        <w:rPr>
          <w:sz w:val="28"/>
          <w:szCs w:val="28"/>
          <w:lang w:eastAsia="ru-RU"/>
        </w:rPr>
        <w:t>2.1. Получателями муниципальной услуги «Прод</w:t>
      </w:r>
      <w:r>
        <w:rPr>
          <w:sz w:val="28"/>
          <w:szCs w:val="28"/>
          <w:lang w:eastAsia="ru-RU"/>
        </w:rPr>
        <w:t>ажа земельного участка</w:t>
      </w:r>
      <w:r w:rsidRPr="00EF11F8">
        <w:rPr>
          <w:sz w:val="28"/>
          <w:szCs w:val="28"/>
          <w:lang w:eastAsia="ru-RU"/>
        </w:rPr>
        <w:t xml:space="preserve"> без проведения торгов»   являются следующие категории физических и юридических лиц:</w:t>
      </w:r>
    </w:p>
    <w:p w:rsidR="00EF11F8" w:rsidRDefault="00EF11F8" w:rsidP="00EF11F8">
      <w:pPr>
        <w:suppressAutoHyphens w:val="0"/>
        <w:jc w:val="both"/>
        <w:rPr>
          <w:sz w:val="28"/>
          <w:szCs w:val="28"/>
          <w:lang w:eastAsia="ru-RU"/>
        </w:rPr>
      </w:pPr>
      <w:r w:rsidRPr="00EF11F8">
        <w:rPr>
          <w:sz w:val="28"/>
          <w:szCs w:val="28"/>
          <w:lang w:eastAsia="ru-RU"/>
        </w:rPr>
        <w:t>2.1.1. Физические и юридические лица - собственники зданий, сооружений, а также помещений в них, желающие приобрести земельный участок, на котором расположены эти здания, сооружения.</w:t>
      </w:r>
      <w:bookmarkStart w:id="0" w:name="Par46"/>
      <w:bookmarkEnd w:id="0"/>
    </w:p>
    <w:p w:rsidR="00EF11F8" w:rsidRDefault="00EF11F8" w:rsidP="00EF11F8">
      <w:pPr>
        <w:suppressAutoHyphens w:val="0"/>
        <w:jc w:val="both"/>
        <w:rPr>
          <w:sz w:val="28"/>
          <w:szCs w:val="28"/>
          <w:lang w:eastAsia="ru-RU"/>
        </w:rPr>
      </w:pPr>
      <w:r w:rsidRPr="00EF11F8">
        <w:rPr>
          <w:sz w:val="28"/>
          <w:szCs w:val="28"/>
          <w:lang w:eastAsia="ru-RU"/>
        </w:rPr>
        <w:t>2.1.2. Физические лица - члены некоммерческой организации, созданной гражданами, для ведения садоводства, огородничества, дачного хозяйства, желающие приобрести земельный участок, образованный 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bookmarkStart w:id="1" w:name="Par47"/>
      <w:bookmarkEnd w:id="1"/>
    </w:p>
    <w:p w:rsidR="00EF11F8" w:rsidRDefault="00EF11F8" w:rsidP="00EF11F8">
      <w:pPr>
        <w:suppressAutoHyphens w:val="0"/>
        <w:jc w:val="both"/>
        <w:rPr>
          <w:sz w:val="28"/>
          <w:szCs w:val="28"/>
          <w:lang w:eastAsia="ru-RU"/>
        </w:rPr>
      </w:pPr>
      <w:r w:rsidRPr="00EF11F8">
        <w:rPr>
          <w:sz w:val="28"/>
          <w:szCs w:val="28"/>
          <w:lang w:eastAsia="ru-RU"/>
        </w:rPr>
        <w:t>2.1.3. Физические лица, желающие приобрести земельный участок, находящийся в муниципальной собственности, для индивидуального жилищного строительства, в отношении которых принято решение о предварительном согласовании предоставления такого земельного участка.</w:t>
      </w:r>
      <w:bookmarkStart w:id="2" w:name="Par48"/>
      <w:bookmarkEnd w:id="2"/>
    </w:p>
    <w:p w:rsidR="00EF11F8" w:rsidRDefault="00EF11F8" w:rsidP="00EF11F8">
      <w:pPr>
        <w:tabs>
          <w:tab w:val="left" w:pos="9356"/>
        </w:tabs>
        <w:suppressAutoHyphens w:val="0"/>
        <w:jc w:val="both"/>
        <w:rPr>
          <w:sz w:val="28"/>
          <w:szCs w:val="28"/>
          <w:lang w:eastAsia="ru-RU"/>
        </w:rPr>
      </w:pPr>
      <w:r w:rsidRPr="00EF11F8">
        <w:rPr>
          <w:sz w:val="28"/>
          <w:szCs w:val="28"/>
          <w:lang w:eastAsia="ru-RU"/>
        </w:rPr>
        <w:t>2.1.4. Физические и юридические лица, с которыми в соответствии с Градостроительным </w:t>
      </w:r>
      <w:hyperlink r:id="rId8" w:history="1">
        <w:r w:rsidRPr="00EF11F8">
          <w:rPr>
            <w:color w:val="0000FF"/>
            <w:sz w:val="28"/>
            <w:szCs w:val="28"/>
            <w:u w:val="single"/>
            <w:lang w:eastAsia="ru-RU"/>
          </w:rPr>
          <w:t>кодексом</w:t>
        </w:r>
      </w:hyperlink>
      <w:r w:rsidRPr="00EF11F8">
        <w:rPr>
          <w:sz w:val="28"/>
          <w:szCs w:val="28"/>
          <w:lang w:eastAsia="ru-RU"/>
        </w:rPr>
        <w:t xml:space="preserve"> Российской Федерации заключен договор о комплексном освоении территории, желающие приобрести земельные участки, образованные из земельных участков, находящихся </w:t>
      </w:r>
      <w:proofErr w:type="gramStart"/>
      <w:r w:rsidRPr="00EF11F8">
        <w:rPr>
          <w:sz w:val="28"/>
          <w:szCs w:val="28"/>
          <w:lang w:eastAsia="ru-RU"/>
        </w:rPr>
        <w:t>в</w:t>
      </w:r>
      <w:proofErr w:type="gramEnd"/>
      <w:r w:rsidRPr="00EF11F8">
        <w:rPr>
          <w:sz w:val="28"/>
          <w:szCs w:val="28"/>
          <w:lang w:eastAsia="ru-RU"/>
        </w:rPr>
        <w:t xml:space="preserve"> </w:t>
      </w:r>
    </w:p>
    <w:p w:rsidR="00EF11F8" w:rsidRDefault="00EF11F8" w:rsidP="00EF11F8">
      <w:pPr>
        <w:tabs>
          <w:tab w:val="left" w:pos="9356"/>
        </w:tabs>
        <w:suppressAutoHyphens w:val="0"/>
        <w:jc w:val="both"/>
        <w:rPr>
          <w:sz w:val="28"/>
          <w:szCs w:val="28"/>
          <w:lang w:eastAsia="ru-RU"/>
        </w:rPr>
      </w:pPr>
    </w:p>
    <w:p w:rsidR="00EF11F8" w:rsidRDefault="00EF11F8" w:rsidP="00EF11F8">
      <w:pPr>
        <w:tabs>
          <w:tab w:val="left" w:pos="9356"/>
        </w:tabs>
        <w:suppressAutoHyphens w:val="0"/>
        <w:jc w:val="both"/>
        <w:rPr>
          <w:sz w:val="28"/>
          <w:szCs w:val="28"/>
          <w:lang w:eastAsia="ru-RU"/>
        </w:rPr>
      </w:pPr>
    </w:p>
    <w:p w:rsidR="00EF11F8" w:rsidRDefault="00EF11F8" w:rsidP="00EF11F8">
      <w:pPr>
        <w:tabs>
          <w:tab w:val="left" w:pos="9356"/>
        </w:tabs>
        <w:suppressAutoHyphens w:val="0"/>
        <w:jc w:val="both"/>
        <w:rPr>
          <w:sz w:val="28"/>
          <w:szCs w:val="28"/>
          <w:lang w:eastAsia="ru-RU"/>
        </w:rPr>
      </w:pPr>
      <w:r>
        <w:rPr>
          <w:sz w:val="28"/>
          <w:szCs w:val="28"/>
          <w:lang w:eastAsia="ru-RU"/>
        </w:rPr>
        <w:t xml:space="preserve">муниципальной собственности, </w:t>
      </w:r>
      <w:proofErr w:type="gramStart"/>
      <w:r>
        <w:rPr>
          <w:sz w:val="28"/>
          <w:szCs w:val="28"/>
          <w:lang w:eastAsia="ru-RU"/>
        </w:rPr>
        <w:t>п</w:t>
      </w:r>
      <w:r w:rsidRPr="00EF11F8">
        <w:rPr>
          <w:sz w:val="28"/>
          <w:szCs w:val="28"/>
          <w:lang w:eastAsia="ru-RU"/>
        </w:rPr>
        <w:t>редоставленных</w:t>
      </w:r>
      <w:proofErr w:type="gramEnd"/>
      <w:r w:rsidRPr="00EF11F8">
        <w:rPr>
          <w:sz w:val="28"/>
          <w:szCs w:val="28"/>
          <w:lang w:eastAsia="ru-RU"/>
        </w:rPr>
        <w:t xml:space="preserve"> в аренду для комплексного освоения территории</w:t>
      </w:r>
      <w:r>
        <w:rPr>
          <w:sz w:val="28"/>
          <w:szCs w:val="28"/>
          <w:lang w:eastAsia="ru-RU"/>
        </w:rPr>
        <w:t>;</w:t>
      </w:r>
    </w:p>
    <w:p w:rsidR="00EF11F8" w:rsidRDefault="00EF11F8" w:rsidP="00EF11F8">
      <w:pPr>
        <w:tabs>
          <w:tab w:val="left" w:pos="9356"/>
        </w:tabs>
        <w:suppressAutoHyphens w:val="0"/>
        <w:jc w:val="both"/>
        <w:rPr>
          <w:sz w:val="28"/>
          <w:szCs w:val="28"/>
          <w:lang w:eastAsia="ru-RU"/>
        </w:rPr>
      </w:pPr>
      <w:r w:rsidRPr="00EF11F8">
        <w:rPr>
          <w:sz w:val="28"/>
          <w:szCs w:val="28"/>
          <w:lang w:eastAsia="ru-RU"/>
        </w:rPr>
        <w:t xml:space="preserve">2.1.5. </w:t>
      </w:r>
      <w:proofErr w:type="gramStart"/>
      <w:r w:rsidRPr="00EF11F8">
        <w:rPr>
          <w:sz w:val="28"/>
          <w:szCs w:val="28"/>
          <w:lang w:eastAsia="ru-RU"/>
        </w:rPr>
        <w:t>Физические лица - члены некоммерческой организации, созданной гражданами, или, если это предусмотрено решением общего собрания членов этой некоммерческой организации, эта некоммерческая организация, желающие приобрести земельные участки, образованные из земельных участков, находящихся в муниципальной собственности, предоставленных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bookmarkStart w:id="3" w:name="Par50"/>
      <w:bookmarkEnd w:id="3"/>
      <w:proofErr w:type="gramEnd"/>
    </w:p>
    <w:p w:rsidR="00EF11F8" w:rsidRDefault="00EF11F8" w:rsidP="00EF11F8">
      <w:pPr>
        <w:tabs>
          <w:tab w:val="left" w:pos="9356"/>
        </w:tabs>
        <w:suppressAutoHyphens w:val="0"/>
        <w:jc w:val="both"/>
        <w:rPr>
          <w:sz w:val="28"/>
          <w:szCs w:val="28"/>
          <w:lang w:eastAsia="ru-RU"/>
        </w:rPr>
      </w:pPr>
      <w:r w:rsidRPr="00EF11F8">
        <w:rPr>
          <w:sz w:val="28"/>
          <w:szCs w:val="28"/>
          <w:lang w:eastAsia="ru-RU"/>
        </w:rPr>
        <w:t>2.1.6. Юридические лица - некоммерческие организации, желающие приобрести земельный участок, образованный в результате раздела земельного участка, находящегося в муниципальной собственности, предоставленного этим некоммерческим организациям, созданным гражданами, для комплексного освоения территории в целях индивидуального жилищного строительства и относящегося к имуществу общего пользования.</w:t>
      </w:r>
      <w:bookmarkStart w:id="4" w:name="Par51"/>
      <w:bookmarkEnd w:id="4"/>
    </w:p>
    <w:p w:rsidR="00EF11F8" w:rsidRDefault="00EF11F8" w:rsidP="00EF11F8">
      <w:pPr>
        <w:tabs>
          <w:tab w:val="left" w:pos="9356"/>
        </w:tabs>
        <w:suppressAutoHyphens w:val="0"/>
        <w:jc w:val="both"/>
        <w:rPr>
          <w:sz w:val="28"/>
          <w:szCs w:val="28"/>
          <w:lang w:eastAsia="ru-RU"/>
        </w:rPr>
      </w:pPr>
      <w:r w:rsidRPr="00EF11F8">
        <w:rPr>
          <w:sz w:val="28"/>
          <w:szCs w:val="28"/>
          <w:lang w:eastAsia="ru-RU"/>
        </w:rPr>
        <w:t>2.1.7. Юридические лица, желающие приобрести земельный участок, образованный в результате раздела земельного участка, предоставленного этому юридическому лицу для ведения дачного хозяйства и относящегося к имуществу общего пользования.</w:t>
      </w:r>
      <w:bookmarkStart w:id="5" w:name="Par52"/>
      <w:bookmarkEnd w:id="5"/>
    </w:p>
    <w:p w:rsidR="00EF11F8" w:rsidRDefault="00EF11F8" w:rsidP="00EF11F8">
      <w:pPr>
        <w:tabs>
          <w:tab w:val="left" w:pos="9356"/>
        </w:tabs>
        <w:suppressAutoHyphens w:val="0"/>
        <w:jc w:val="both"/>
        <w:rPr>
          <w:sz w:val="28"/>
          <w:szCs w:val="28"/>
          <w:lang w:eastAsia="ru-RU"/>
        </w:rPr>
      </w:pPr>
      <w:r w:rsidRPr="00EF11F8">
        <w:rPr>
          <w:sz w:val="28"/>
          <w:szCs w:val="28"/>
          <w:lang w:eastAsia="ru-RU"/>
        </w:rPr>
        <w:t>2.1.8. Юридические лица, желающие приобрести земельный участок, который находится в постоянном (бессрочном) пользовании этих юридических лиц (за исключением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w:t>
      </w:r>
      <w:bookmarkStart w:id="6" w:name="Par53"/>
      <w:bookmarkEnd w:id="6"/>
    </w:p>
    <w:p w:rsidR="00EF11F8" w:rsidRDefault="00EF11F8" w:rsidP="00EF11F8">
      <w:pPr>
        <w:tabs>
          <w:tab w:val="left" w:pos="9356"/>
        </w:tabs>
        <w:suppressAutoHyphens w:val="0"/>
        <w:jc w:val="both"/>
        <w:rPr>
          <w:sz w:val="28"/>
          <w:szCs w:val="28"/>
          <w:lang w:eastAsia="ru-RU"/>
        </w:rPr>
      </w:pPr>
      <w:r w:rsidRPr="00EF11F8">
        <w:rPr>
          <w:sz w:val="28"/>
          <w:szCs w:val="28"/>
          <w:lang w:eastAsia="ru-RU"/>
        </w:rPr>
        <w:t xml:space="preserve">2.1.9. </w:t>
      </w:r>
      <w:proofErr w:type="gramStart"/>
      <w:r w:rsidRPr="00EF11F8">
        <w:rPr>
          <w:sz w:val="28"/>
          <w:szCs w:val="28"/>
          <w:lang w:eastAsia="ru-RU"/>
        </w:rPr>
        <w:t>Физические и юридические лица - арендаторы земельных участков, предназначенных для ведения сельскохозяйственного производства, желающие приобрести эти земельные участки по истечении трех лет с момента заключения договора аренды с ними либо передачи прав и обязанностей по договору этим лицам при условии надлежащего использования такого земельного участка в случае, если заявление о заключении договора купли-продажи такого земельного участка без проведения торгов подано до</w:t>
      </w:r>
      <w:proofErr w:type="gramEnd"/>
      <w:r w:rsidRPr="00EF11F8">
        <w:rPr>
          <w:sz w:val="28"/>
          <w:szCs w:val="28"/>
          <w:lang w:eastAsia="ru-RU"/>
        </w:rPr>
        <w:t xml:space="preserve"> дня </w:t>
      </w:r>
      <w:proofErr w:type="gramStart"/>
      <w:r w:rsidRPr="00EF11F8">
        <w:rPr>
          <w:sz w:val="28"/>
          <w:szCs w:val="28"/>
          <w:lang w:eastAsia="ru-RU"/>
        </w:rPr>
        <w:t>истечения срока указанного договора аренды земельного участка</w:t>
      </w:r>
      <w:proofErr w:type="gramEnd"/>
      <w:r w:rsidRPr="00EF11F8">
        <w:rPr>
          <w:sz w:val="28"/>
          <w:szCs w:val="28"/>
          <w:lang w:eastAsia="ru-RU"/>
        </w:rPr>
        <w:t>.</w:t>
      </w:r>
      <w:bookmarkStart w:id="7" w:name="Par54"/>
      <w:bookmarkEnd w:id="7"/>
    </w:p>
    <w:p w:rsidR="00EF11F8" w:rsidRDefault="00EF11F8" w:rsidP="00EF11F8">
      <w:pPr>
        <w:tabs>
          <w:tab w:val="left" w:pos="9356"/>
        </w:tabs>
        <w:suppressAutoHyphens w:val="0"/>
        <w:jc w:val="both"/>
        <w:rPr>
          <w:sz w:val="28"/>
          <w:szCs w:val="28"/>
          <w:lang w:eastAsia="ru-RU"/>
        </w:rPr>
      </w:pPr>
      <w:r w:rsidRPr="00EF11F8">
        <w:rPr>
          <w:sz w:val="28"/>
          <w:szCs w:val="28"/>
          <w:lang w:eastAsia="ru-RU"/>
        </w:rPr>
        <w:t>2.1.10. Физические лица, желающие приобрести земельный участок для ведения личного подсобного хозяйства в границах населенного пункта, садоводства, дачного хозяйства, в отношении которых принято решение о предварительном согласовании предоставления такого земельного участка.</w:t>
      </w:r>
      <w:bookmarkStart w:id="8" w:name="Par55"/>
      <w:bookmarkEnd w:id="8"/>
    </w:p>
    <w:p w:rsidR="00EF11F8" w:rsidRDefault="00EF11F8" w:rsidP="00EF11F8">
      <w:pPr>
        <w:tabs>
          <w:tab w:val="left" w:pos="9356"/>
        </w:tabs>
        <w:suppressAutoHyphens w:val="0"/>
        <w:jc w:val="both"/>
        <w:rPr>
          <w:sz w:val="28"/>
          <w:szCs w:val="28"/>
          <w:lang w:eastAsia="ru-RU"/>
        </w:rPr>
      </w:pPr>
      <w:r w:rsidRPr="00EF11F8">
        <w:rPr>
          <w:sz w:val="28"/>
          <w:szCs w:val="28"/>
          <w:lang w:eastAsia="ru-RU"/>
        </w:rPr>
        <w:t>2.1.11. Физические и юридические лица, право собственности, которых на многолетние насаждения зарегистрировано в соответствии с Федеральным </w:t>
      </w:r>
      <w:hyperlink r:id="rId9" w:history="1">
        <w:r w:rsidRPr="00EF11F8">
          <w:rPr>
            <w:color w:val="0000FF"/>
            <w:sz w:val="28"/>
            <w:szCs w:val="28"/>
            <w:u w:val="single"/>
            <w:lang w:eastAsia="ru-RU"/>
          </w:rPr>
          <w:t>законом</w:t>
        </w:r>
      </w:hyperlink>
      <w:r w:rsidRPr="00EF11F8">
        <w:rPr>
          <w:sz w:val="28"/>
          <w:szCs w:val="28"/>
          <w:lang w:eastAsia="ru-RU"/>
        </w:rPr>
        <w:t xml:space="preserve"> от 21 июля 1997 г. N 122-ФЗ "О государственной регистрации прав на недвижимое имущество и сделок с ним" до дня </w:t>
      </w:r>
    </w:p>
    <w:p w:rsidR="00EF11F8" w:rsidRDefault="00EF11F8" w:rsidP="00EF11F8">
      <w:pPr>
        <w:tabs>
          <w:tab w:val="left" w:pos="9356"/>
        </w:tabs>
        <w:suppressAutoHyphens w:val="0"/>
        <w:jc w:val="both"/>
        <w:rPr>
          <w:sz w:val="28"/>
          <w:szCs w:val="28"/>
          <w:lang w:eastAsia="ru-RU"/>
        </w:rPr>
      </w:pPr>
    </w:p>
    <w:p w:rsidR="00EF11F8" w:rsidRDefault="00EF11F8" w:rsidP="00EF11F8">
      <w:pPr>
        <w:tabs>
          <w:tab w:val="left" w:pos="9356"/>
        </w:tabs>
        <w:suppressAutoHyphens w:val="0"/>
        <w:jc w:val="both"/>
        <w:rPr>
          <w:sz w:val="28"/>
          <w:szCs w:val="28"/>
          <w:lang w:eastAsia="ru-RU"/>
        </w:rPr>
      </w:pPr>
      <w:r w:rsidRPr="00EF11F8">
        <w:rPr>
          <w:sz w:val="28"/>
          <w:szCs w:val="28"/>
          <w:lang w:eastAsia="ru-RU"/>
        </w:rPr>
        <w:t>вступления в силу Федерального </w:t>
      </w:r>
      <w:hyperlink r:id="rId10" w:history="1">
        <w:r w:rsidRPr="00EF11F8">
          <w:rPr>
            <w:color w:val="0000FF"/>
            <w:sz w:val="28"/>
            <w:szCs w:val="28"/>
            <w:u w:val="single"/>
            <w:lang w:eastAsia="ru-RU"/>
          </w:rPr>
          <w:t>закона</w:t>
        </w:r>
      </w:hyperlink>
      <w:r w:rsidRPr="00EF11F8">
        <w:rPr>
          <w:sz w:val="28"/>
          <w:szCs w:val="28"/>
          <w:lang w:eastAsia="ru-RU"/>
        </w:rPr>
        <w:t> от 04 декабря 2006 г. N 201-ФЗ "О введении в действие Лесного кодекса Российской Федерации", желающие приобрести земельный участок, на котором находятся указанные многолетние насаждения.</w:t>
      </w:r>
      <w:bookmarkStart w:id="9" w:name="Par56"/>
      <w:bookmarkEnd w:id="9"/>
    </w:p>
    <w:p w:rsidR="00EF11F8" w:rsidRDefault="00EF11F8" w:rsidP="00EF11F8">
      <w:pPr>
        <w:tabs>
          <w:tab w:val="left" w:pos="9356"/>
        </w:tabs>
        <w:suppressAutoHyphens w:val="0"/>
        <w:jc w:val="both"/>
        <w:rPr>
          <w:sz w:val="28"/>
          <w:szCs w:val="28"/>
          <w:lang w:eastAsia="ru-RU"/>
        </w:rPr>
      </w:pPr>
      <w:r w:rsidRPr="00EF11F8">
        <w:rPr>
          <w:sz w:val="28"/>
          <w:szCs w:val="28"/>
          <w:lang w:eastAsia="ru-RU"/>
        </w:rPr>
        <w:t xml:space="preserve">2.1.12. </w:t>
      </w:r>
      <w:proofErr w:type="gramStart"/>
      <w:r w:rsidRPr="00EF11F8">
        <w:rPr>
          <w:sz w:val="28"/>
          <w:szCs w:val="28"/>
          <w:lang w:eastAsia="ru-RU"/>
        </w:rPr>
        <w:t>Сельскохозяйственная организация или крестьянское (фермерское) хозяйство, обладающие на праве постоянного (бессрочного) пользования или на праве пожизненного наследуемого владения земельным участком, расположенным в границах населенного пункта и предназначенным для ведения сельскохозяйственного производства, на котором отсутствуют здания или сооружения.</w:t>
      </w:r>
      <w:bookmarkStart w:id="10" w:name="Par57"/>
      <w:bookmarkEnd w:id="10"/>
      <w:proofErr w:type="gramEnd"/>
    </w:p>
    <w:p w:rsidR="00EF11F8" w:rsidRDefault="00EF11F8" w:rsidP="00EF11F8">
      <w:pPr>
        <w:tabs>
          <w:tab w:val="left" w:pos="9356"/>
        </w:tabs>
        <w:suppressAutoHyphens w:val="0"/>
        <w:jc w:val="both"/>
        <w:rPr>
          <w:sz w:val="28"/>
          <w:szCs w:val="28"/>
          <w:lang w:eastAsia="ru-RU"/>
        </w:rPr>
      </w:pPr>
      <w:r w:rsidRPr="00EF11F8">
        <w:rPr>
          <w:sz w:val="28"/>
          <w:szCs w:val="28"/>
          <w:lang w:eastAsia="ru-RU"/>
        </w:rPr>
        <w:t xml:space="preserve">2.1.13. </w:t>
      </w:r>
      <w:proofErr w:type="gramStart"/>
      <w:r w:rsidRPr="00EF11F8">
        <w:rPr>
          <w:sz w:val="28"/>
          <w:szCs w:val="28"/>
          <w:lang w:eastAsia="ru-RU"/>
        </w:rPr>
        <w:t>Физические или юридические лица - арендаторы земельного участка, который предоставлен из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этих арендаторов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roofErr w:type="gramEnd"/>
    </w:p>
    <w:p w:rsidR="00EF11F8" w:rsidRDefault="00EF11F8" w:rsidP="00EF11F8">
      <w:pPr>
        <w:tabs>
          <w:tab w:val="left" w:pos="9356"/>
        </w:tabs>
        <w:suppressAutoHyphens w:val="0"/>
        <w:jc w:val="both"/>
        <w:rPr>
          <w:sz w:val="28"/>
          <w:szCs w:val="28"/>
          <w:lang w:eastAsia="ru-RU"/>
        </w:rPr>
      </w:pPr>
      <w:r>
        <w:rPr>
          <w:sz w:val="28"/>
          <w:szCs w:val="28"/>
          <w:lang w:eastAsia="ru-RU"/>
        </w:rPr>
        <w:t xml:space="preserve">        2.2</w:t>
      </w:r>
      <w:r w:rsidRPr="00EF11F8">
        <w:rPr>
          <w:sz w:val="28"/>
          <w:szCs w:val="28"/>
          <w:lang w:eastAsia="ru-RU"/>
        </w:rPr>
        <w:t>. От имени заявителей могут выступать их представители, уполномоченные в установленном действующим законодательством порядке.</w:t>
      </w:r>
    </w:p>
    <w:p w:rsidR="00EF11F8" w:rsidRPr="00EF11F8" w:rsidRDefault="00EF11F8" w:rsidP="00EF11F8">
      <w:pPr>
        <w:tabs>
          <w:tab w:val="left" w:pos="9356"/>
        </w:tabs>
        <w:suppressAutoHyphens w:val="0"/>
        <w:jc w:val="both"/>
        <w:rPr>
          <w:sz w:val="28"/>
          <w:szCs w:val="28"/>
          <w:lang w:eastAsia="ru-RU"/>
        </w:rPr>
      </w:pPr>
      <w:r>
        <w:rPr>
          <w:sz w:val="28"/>
          <w:szCs w:val="28"/>
          <w:lang w:eastAsia="ru-RU"/>
        </w:rPr>
        <w:t xml:space="preserve">        2.3</w:t>
      </w:r>
      <w:r w:rsidRPr="00EF11F8">
        <w:rPr>
          <w:sz w:val="28"/>
          <w:szCs w:val="28"/>
          <w:lang w:eastAsia="ru-RU"/>
        </w:rPr>
        <w:t>. Для приобретения земельного участка в общую долевую собственность всем собственникам расположенных на земельном участке зданий, сооружений или помещений в них (за исключением лиц, которые пользуются участком на условиях сервитута в установленных законом целях или лиц, которые имеют право на заключение соглашения об установлении сервитута) надлежит обратиться в уполномоченный орган совместно.</w:t>
      </w:r>
    </w:p>
    <w:p w:rsidR="00EF11F8" w:rsidRPr="00EF11F8" w:rsidRDefault="00EF11F8" w:rsidP="00EF11F8">
      <w:pPr>
        <w:suppressAutoHyphens w:val="0"/>
        <w:spacing w:before="100" w:beforeAutospacing="1" w:after="100" w:afterAutospacing="1"/>
        <w:jc w:val="both"/>
        <w:rPr>
          <w:sz w:val="28"/>
          <w:szCs w:val="28"/>
          <w:lang w:eastAsia="ru-RU"/>
        </w:rPr>
      </w:pPr>
      <w:r>
        <w:rPr>
          <w:sz w:val="28"/>
          <w:szCs w:val="28"/>
          <w:lang w:eastAsia="ru-RU"/>
        </w:rPr>
        <w:t xml:space="preserve">        </w:t>
      </w:r>
      <w:r w:rsidRPr="00EF11F8">
        <w:rPr>
          <w:sz w:val="28"/>
          <w:szCs w:val="28"/>
          <w:lang w:eastAsia="ru-RU"/>
        </w:rPr>
        <w:t>3. Требования к порядку информирования о предоставлении муниципальной услуги.</w:t>
      </w:r>
    </w:p>
    <w:p w:rsidR="00283B65" w:rsidRDefault="00EF11F8" w:rsidP="00283B65">
      <w:pPr>
        <w:suppressAutoHyphens w:val="0"/>
        <w:jc w:val="both"/>
        <w:rPr>
          <w:sz w:val="28"/>
          <w:szCs w:val="28"/>
          <w:lang w:eastAsia="ru-RU"/>
        </w:rPr>
      </w:pPr>
      <w:r>
        <w:rPr>
          <w:sz w:val="28"/>
          <w:szCs w:val="28"/>
          <w:lang w:eastAsia="ru-RU"/>
        </w:rPr>
        <w:t xml:space="preserve">      </w:t>
      </w:r>
      <w:proofErr w:type="gramStart"/>
      <w:r w:rsidRPr="00EF11F8">
        <w:rPr>
          <w:sz w:val="28"/>
          <w:szCs w:val="28"/>
          <w:lang w:eastAsia="ru-RU"/>
        </w:rPr>
        <w:t>Информация  о  муниципальной услуге  предоставляется непосредственно в поме</w:t>
      </w:r>
      <w:r>
        <w:rPr>
          <w:sz w:val="28"/>
          <w:szCs w:val="28"/>
          <w:lang w:eastAsia="ru-RU"/>
        </w:rPr>
        <w:t>щениях Администрации Донского</w:t>
      </w:r>
      <w:r w:rsidRPr="00EF11F8">
        <w:rPr>
          <w:sz w:val="28"/>
          <w:szCs w:val="28"/>
          <w:lang w:eastAsia="ru-RU"/>
        </w:rPr>
        <w:t xml:space="preserve"> сельского поселения (далее - Администрация) или МБУ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roofErr w:type="gramEnd"/>
    </w:p>
    <w:p w:rsidR="00283B65" w:rsidRPr="00283B65" w:rsidRDefault="00283B65" w:rsidP="00283B65">
      <w:pPr>
        <w:suppressAutoHyphens w:val="0"/>
        <w:jc w:val="both"/>
        <w:rPr>
          <w:sz w:val="28"/>
          <w:szCs w:val="28"/>
          <w:lang w:eastAsia="ru-RU"/>
        </w:rPr>
      </w:pPr>
      <w:r>
        <w:rPr>
          <w:sz w:val="28"/>
          <w:szCs w:val="28"/>
          <w:lang w:eastAsia="ru-RU"/>
        </w:rPr>
        <w:t xml:space="preserve">     </w:t>
      </w:r>
      <w:r w:rsidRPr="00283B65">
        <w:rPr>
          <w:sz w:val="28"/>
          <w:szCs w:val="28"/>
        </w:rPr>
        <w:t xml:space="preserve">Местонахождение Администрации Донского сельского поселения: 347506, Ростовская область, Орловский район, х. </w:t>
      </w:r>
      <w:proofErr w:type="spellStart"/>
      <w:r w:rsidRPr="00283B65">
        <w:rPr>
          <w:sz w:val="28"/>
          <w:szCs w:val="28"/>
        </w:rPr>
        <w:t>Гундоровский</w:t>
      </w:r>
      <w:proofErr w:type="spellEnd"/>
      <w:proofErr w:type="gramStart"/>
      <w:r w:rsidRPr="00283B65">
        <w:rPr>
          <w:sz w:val="28"/>
          <w:szCs w:val="28"/>
        </w:rPr>
        <w:t xml:space="preserve"> ,</w:t>
      </w:r>
      <w:proofErr w:type="gramEnd"/>
      <w:r w:rsidRPr="00283B65">
        <w:rPr>
          <w:sz w:val="28"/>
          <w:szCs w:val="28"/>
        </w:rPr>
        <w:t xml:space="preserve"> улица Центральная, дом 17 .Телефон для справок: 8 (86375) 47-5-17</w:t>
      </w:r>
    </w:p>
    <w:p w:rsidR="00283B65" w:rsidRPr="00283B65" w:rsidRDefault="00283B65" w:rsidP="00283B65">
      <w:pPr>
        <w:keepNext/>
        <w:keepLines/>
        <w:ind w:right="-198"/>
        <w:jc w:val="both"/>
        <w:rPr>
          <w:sz w:val="28"/>
          <w:szCs w:val="28"/>
        </w:rPr>
      </w:pPr>
    </w:p>
    <w:p w:rsidR="00283B65" w:rsidRPr="00283B65" w:rsidRDefault="00283B65" w:rsidP="00283B65">
      <w:pPr>
        <w:keepNext/>
        <w:keepLines/>
        <w:ind w:right="-198"/>
        <w:jc w:val="both"/>
        <w:rPr>
          <w:sz w:val="28"/>
          <w:szCs w:val="28"/>
        </w:rPr>
      </w:pPr>
      <w:r w:rsidRPr="00283B65">
        <w:rPr>
          <w:sz w:val="28"/>
          <w:szCs w:val="28"/>
        </w:rPr>
        <w:t xml:space="preserve">Сайт  муниципального образования «Донское сельское  поселение»:   </w:t>
      </w:r>
      <w:hyperlink r:id="rId11" w:history="1">
        <w:r w:rsidRPr="00283B65">
          <w:rPr>
            <w:color w:val="0000FF"/>
            <w:sz w:val="28"/>
            <w:szCs w:val="28"/>
            <w:u w:val="single"/>
          </w:rPr>
          <w:t>http://</w:t>
        </w:r>
        <w:proofErr w:type="spellStart"/>
        <w:r w:rsidRPr="00283B65">
          <w:rPr>
            <w:color w:val="0000FF"/>
            <w:sz w:val="28"/>
            <w:szCs w:val="28"/>
            <w:u w:val="single"/>
            <w:lang w:val="en-US"/>
          </w:rPr>
          <w:t>donskoe</w:t>
        </w:r>
        <w:proofErr w:type="spellEnd"/>
        <w:r w:rsidRPr="00283B65">
          <w:rPr>
            <w:color w:val="0000FF"/>
            <w:sz w:val="28"/>
            <w:szCs w:val="28"/>
            <w:u w:val="single"/>
          </w:rPr>
          <w:t>61.ru/</w:t>
        </w:r>
      </w:hyperlink>
      <w:r w:rsidRPr="00283B65">
        <w:rPr>
          <w:sz w:val="28"/>
          <w:szCs w:val="28"/>
        </w:rPr>
        <w:t>.</w:t>
      </w:r>
    </w:p>
    <w:p w:rsidR="00283B65" w:rsidRPr="00283B65" w:rsidRDefault="00283B65" w:rsidP="00283B65">
      <w:pPr>
        <w:keepNext/>
        <w:keepLines/>
        <w:ind w:right="-198"/>
        <w:jc w:val="both"/>
        <w:rPr>
          <w:sz w:val="28"/>
          <w:szCs w:val="28"/>
        </w:rPr>
      </w:pPr>
      <w:r w:rsidRPr="00283B65">
        <w:rPr>
          <w:sz w:val="28"/>
          <w:szCs w:val="28"/>
        </w:rPr>
        <w:t>График работы Администрации Донского сельского поселения:</w:t>
      </w:r>
    </w:p>
    <w:p w:rsidR="00283B65" w:rsidRPr="00283B65" w:rsidRDefault="00283B65" w:rsidP="00283B65">
      <w:pPr>
        <w:keepNext/>
        <w:keepLines/>
        <w:ind w:right="-198"/>
        <w:jc w:val="both"/>
        <w:rPr>
          <w:sz w:val="28"/>
          <w:szCs w:val="28"/>
        </w:rPr>
      </w:pPr>
      <w:r w:rsidRPr="00283B65">
        <w:rPr>
          <w:sz w:val="28"/>
          <w:szCs w:val="28"/>
        </w:rPr>
        <w:t xml:space="preserve">     понедельник - пятница: с 8.00 до 16.00;</w:t>
      </w:r>
    </w:p>
    <w:p w:rsidR="00283B65" w:rsidRPr="00283B65" w:rsidRDefault="00283B65" w:rsidP="00283B65">
      <w:pPr>
        <w:keepNext/>
        <w:keepLines/>
        <w:ind w:right="-198"/>
        <w:jc w:val="both"/>
        <w:rPr>
          <w:sz w:val="28"/>
          <w:szCs w:val="28"/>
        </w:rPr>
      </w:pPr>
      <w:r w:rsidRPr="00283B65">
        <w:rPr>
          <w:sz w:val="28"/>
          <w:szCs w:val="28"/>
        </w:rPr>
        <w:t xml:space="preserve">     прием посетителей по вопросам предоставления муниципальной услуги:  понедельник, среда, четверг: с 8.00 до 12.00, с 13.00 до 16.00; </w:t>
      </w:r>
    </w:p>
    <w:p w:rsidR="00283B65" w:rsidRPr="00283B65" w:rsidRDefault="00283B65" w:rsidP="00283B65">
      <w:pPr>
        <w:keepNext/>
        <w:keepLines/>
        <w:ind w:right="-198"/>
        <w:jc w:val="both"/>
        <w:rPr>
          <w:sz w:val="28"/>
          <w:szCs w:val="28"/>
        </w:rPr>
      </w:pPr>
      <w:r w:rsidRPr="00283B65">
        <w:rPr>
          <w:sz w:val="28"/>
          <w:szCs w:val="28"/>
        </w:rPr>
        <w:t>вторник, пятница - работа с документами, выездные дни;</w:t>
      </w:r>
    </w:p>
    <w:p w:rsidR="00283B65" w:rsidRPr="00283B65" w:rsidRDefault="00283B65" w:rsidP="00283B65">
      <w:pPr>
        <w:keepNext/>
        <w:keepLines/>
        <w:ind w:right="-198"/>
        <w:jc w:val="both"/>
        <w:rPr>
          <w:sz w:val="28"/>
          <w:szCs w:val="28"/>
        </w:rPr>
      </w:pPr>
      <w:r w:rsidRPr="00283B65">
        <w:rPr>
          <w:sz w:val="28"/>
          <w:szCs w:val="28"/>
        </w:rPr>
        <w:t>выходные дни: суббота, воскресенье.</w:t>
      </w:r>
    </w:p>
    <w:p w:rsidR="00283B65" w:rsidRPr="00283B65" w:rsidRDefault="00283B65" w:rsidP="00283B65">
      <w:pPr>
        <w:ind w:firstLine="567"/>
        <w:jc w:val="both"/>
        <w:rPr>
          <w:sz w:val="28"/>
          <w:szCs w:val="28"/>
        </w:rPr>
      </w:pPr>
      <w:r w:rsidRPr="00283B65">
        <w:rPr>
          <w:sz w:val="28"/>
          <w:szCs w:val="28"/>
        </w:rPr>
        <w:t>Место нахождения многофункционального центра: п. Орловский, улица Пионерская,41 « А».</w:t>
      </w:r>
    </w:p>
    <w:p w:rsidR="00283B65" w:rsidRPr="00283B65" w:rsidRDefault="00283B65" w:rsidP="00283B65">
      <w:pPr>
        <w:jc w:val="both"/>
        <w:rPr>
          <w:rFonts w:eastAsia="Arial"/>
          <w:sz w:val="28"/>
          <w:szCs w:val="28"/>
        </w:rPr>
      </w:pPr>
      <w:r>
        <w:rPr>
          <w:rFonts w:eastAsia="Arial"/>
          <w:sz w:val="28"/>
          <w:szCs w:val="28"/>
        </w:rPr>
        <w:t xml:space="preserve">      </w:t>
      </w:r>
      <w:r w:rsidRPr="00283B65">
        <w:rPr>
          <w:rFonts w:eastAsia="Arial"/>
          <w:sz w:val="28"/>
          <w:szCs w:val="28"/>
        </w:rPr>
        <w:t>Справочные телефоны:</w:t>
      </w:r>
    </w:p>
    <w:p w:rsidR="00283B65" w:rsidRPr="00283B65" w:rsidRDefault="00283B65" w:rsidP="00283B65">
      <w:pPr>
        <w:ind w:firstLine="709"/>
        <w:jc w:val="both"/>
        <w:rPr>
          <w:rFonts w:eastAsia="Arial"/>
          <w:sz w:val="28"/>
          <w:szCs w:val="28"/>
        </w:rPr>
      </w:pPr>
      <w:r w:rsidRPr="00283B65">
        <w:rPr>
          <w:rFonts w:eastAsia="Arial"/>
          <w:sz w:val="28"/>
          <w:szCs w:val="28"/>
        </w:rPr>
        <w:t>–  специалист Администрации 8(86375) 47-5-17;</w:t>
      </w:r>
    </w:p>
    <w:p w:rsidR="00283B65" w:rsidRPr="00283B65" w:rsidRDefault="00283B65" w:rsidP="00283B65">
      <w:pPr>
        <w:ind w:firstLine="709"/>
        <w:jc w:val="both"/>
        <w:rPr>
          <w:rFonts w:eastAsia="Arial"/>
          <w:sz w:val="28"/>
          <w:szCs w:val="28"/>
        </w:rPr>
      </w:pPr>
      <w:r w:rsidRPr="00283B65">
        <w:rPr>
          <w:rFonts w:eastAsia="Arial"/>
          <w:sz w:val="28"/>
          <w:szCs w:val="28"/>
        </w:rPr>
        <w:t>– глава администрации поселения 8(8675) 47-5-69;</w:t>
      </w:r>
    </w:p>
    <w:p w:rsidR="00283B65" w:rsidRDefault="00283B65" w:rsidP="00283B65">
      <w:pPr>
        <w:ind w:firstLine="709"/>
        <w:jc w:val="both"/>
        <w:rPr>
          <w:rFonts w:eastAsia="Arial"/>
          <w:sz w:val="28"/>
          <w:szCs w:val="28"/>
        </w:rPr>
      </w:pPr>
      <w:r w:rsidRPr="00283B65">
        <w:rPr>
          <w:rFonts w:eastAsia="Arial"/>
          <w:sz w:val="28"/>
          <w:szCs w:val="28"/>
        </w:rPr>
        <w:t>- специалист МФЦ 8(86375) 51-5-31.</w:t>
      </w:r>
    </w:p>
    <w:p w:rsidR="00283B65" w:rsidRPr="00283B65" w:rsidRDefault="00283B65" w:rsidP="00283B65">
      <w:pPr>
        <w:jc w:val="both"/>
        <w:rPr>
          <w:rFonts w:eastAsia="Arial"/>
          <w:sz w:val="28"/>
          <w:szCs w:val="28"/>
        </w:rPr>
      </w:pPr>
      <w:r>
        <w:rPr>
          <w:rFonts w:eastAsia="Arial"/>
          <w:sz w:val="28"/>
          <w:szCs w:val="28"/>
        </w:rPr>
        <w:t xml:space="preserve">    </w:t>
      </w:r>
      <w:r w:rsidRPr="0015582D">
        <w:rPr>
          <w:sz w:val="28"/>
          <w:szCs w:val="28"/>
        </w:rPr>
        <w:t>Адрес электронной почты Администрации</w:t>
      </w:r>
      <w:r w:rsidRPr="0015582D">
        <w:rPr>
          <w:bCs/>
          <w:sz w:val="28"/>
          <w:szCs w:val="28"/>
        </w:rPr>
        <w:t xml:space="preserve">: </w:t>
      </w:r>
      <w:hyperlink r:id="rId12" w:history="1">
        <w:r w:rsidRPr="009E6312">
          <w:rPr>
            <w:rStyle w:val="a3"/>
            <w:sz w:val="28"/>
            <w:szCs w:val="28"/>
          </w:rPr>
          <w:t>sp29306@donpac.ru</w:t>
        </w:r>
      </w:hyperlink>
    </w:p>
    <w:p w:rsidR="00283B65" w:rsidRPr="00283B65" w:rsidRDefault="00EF11F8" w:rsidP="00283B65">
      <w:pPr>
        <w:pStyle w:val="ConsPlusNormal"/>
        <w:ind w:firstLine="709"/>
        <w:jc w:val="both"/>
        <w:rPr>
          <w:rFonts w:ascii="Times New Roman" w:hAnsi="Times New Roman"/>
          <w:sz w:val="28"/>
          <w:szCs w:val="28"/>
        </w:rPr>
      </w:pPr>
      <w:r w:rsidRPr="00283B65">
        <w:rPr>
          <w:rFonts w:ascii="Times New Roman" w:hAnsi="Times New Roman"/>
          <w:lang w:eastAsia="ru-RU"/>
        </w:rPr>
        <w:t> </w:t>
      </w:r>
      <w:r w:rsidR="00283B65" w:rsidRPr="00283B65">
        <w:rPr>
          <w:rFonts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83B65" w:rsidRPr="00283B65" w:rsidRDefault="00283B65" w:rsidP="00283B65">
      <w:pPr>
        <w:ind w:firstLine="709"/>
        <w:jc w:val="both"/>
        <w:rPr>
          <w:rFonts w:eastAsia="Arial"/>
          <w:sz w:val="28"/>
          <w:szCs w:val="28"/>
        </w:rPr>
      </w:pPr>
      <w:r w:rsidRPr="00283B65">
        <w:rPr>
          <w:rFonts w:eastAsia="Arial"/>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rsidR="00283B65" w:rsidRPr="00283B65" w:rsidRDefault="00283B65" w:rsidP="00283B65">
      <w:pPr>
        <w:autoSpaceDE w:val="0"/>
        <w:ind w:firstLine="709"/>
        <w:jc w:val="both"/>
        <w:rPr>
          <w:sz w:val="28"/>
          <w:szCs w:val="28"/>
        </w:rPr>
      </w:pPr>
      <w:r w:rsidRPr="00283B65">
        <w:rPr>
          <w:sz w:val="28"/>
          <w:szCs w:val="28"/>
        </w:rPr>
        <w:t>1) Индивидуальное информирование на личном приеме.</w:t>
      </w:r>
    </w:p>
    <w:p w:rsidR="00283B65" w:rsidRPr="00283B65" w:rsidRDefault="00283B65" w:rsidP="00283B65">
      <w:pPr>
        <w:autoSpaceDE w:val="0"/>
        <w:ind w:firstLine="709"/>
        <w:jc w:val="both"/>
        <w:rPr>
          <w:sz w:val="28"/>
          <w:szCs w:val="28"/>
        </w:rPr>
      </w:pPr>
      <w:r w:rsidRPr="00283B65">
        <w:rPr>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283B65" w:rsidRPr="00283B65" w:rsidRDefault="00283B65" w:rsidP="00283B65">
      <w:pPr>
        <w:autoSpaceDE w:val="0"/>
        <w:ind w:firstLine="709"/>
        <w:jc w:val="both"/>
        <w:rPr>
          <w:sz w:val="28"/>
          <w:szCs w:val="28"/>
        </w:rPr>
      </w:pPr>
      <w:r w:rsidRPr="00283B65">
        <w:rPr>
          <w:sz w:val="28"/>
          <w:szCs w:val="28"/>
        </w:rPr>
        <w:t>2) Индивидуальное информирование в письменной форме.</w:t>
      </w:r>
    </w:p>
    <w:p w:rsidR="00283B65" w:rsidRPr="00283B65" w:rsidRDefault="00283B65" w:rsidP="00283B65">
      <w:pPr>
        <w:autoSpaceDE w:val="0"/>
        <w:ind w:firstLine="709"/>
        <w:jc w:val="both"/>
        <w:rPr>
          <w:sz w:val="28"/>
          <w:szCs w:val="28"/>
        </w:rPr>
      </w:pPr>
      <w:r w:rsidRPr="00283B65">
        <w:rPr>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283B65" w:rsidRPr="00283B65" w:rsidRDefault="00283B65" w:rsidP="00283B65">
      <w:pPr>
        <w:autoSpaceDE w:val="0"/>
        <w:ind w:firstLine="709"/>
        <w:jc w:val="both"/>
        <w:rPr>
          <w:sz w:val="28"/>
          <w:szCs w:val="28"/>
        </w:rPr>
      </w:pPr>
      <w:r w:rsidRPr="00283B65">
        <w:rPr>
          <w:sz w:val="28"/>
          <w:szCs w:val="28"/>
        </w:rPr>
        <w:t>Датой получения обращения является дата регистрации входящего обращения.</w:t>
      </w:r>
    </w:p>
    <w:p w:rsidR="00283B65" w:rsidRPr="00283B65" w:rsidRDefault="00283B65" w:rsidP="00283B65">
      <w:pPr>
        <w:autoSpaceDE w:val="0"/>
        <w:ind w:firstLine="709"/>
        <w:jc w:val="both"/>
        <w:rPr>
          <w:sz w:val="28"/>
          <w:szCs w:val="28"/>
        </w:rPr>
      </w:pPr>
      <w:r w:rsidRPr="00283B65">
        <w:rPr>
          <w:sz w:val="28"/>
          <w:szCs w:val="28"/>
        </w:rPr>
        <w:t>3) Индивидуальное информирование по телефону.</w:t>
      </w:r>
    </w:p>
    <w:p w:rsidR="00283B65" w:rsidRPr="00283B65" w:rsidRDefault="00283B65" w:rsidP="00283B65">
      <w:pPr>
        <w:autoSpaceDE w:val="0"/>
        <w:ind w:firstLine="709"/>
        <w:jc w:val="both"/>
        <w:rPr>
          <w:sz w:val="28"/>
          <w:szCs w:val="28"/>
        </w:rPr>
      </w:pPr>
      <w:r w:rsidRPr="00283B65">
        <w:rPr>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283B65" w:rsidRDefault="00283B65" w:rsidP="00283B65">
      <w:pPr>
        <w:autoSpaceDE w:val="0"/>
        <w:ind w:firstLine="709"/>
        <w:jc w:val="both"/>
        <w:rPr>
          <w:sz w:val="28"/>
          <w:szCs w:val="28"/>
        </w:rPr>
      </w:pPr>
    </w:p>
    <w:p w:rsidR="00283B65" w:rsidRPr="00283B65" w:rsidRDefault="00283B65" w:rsidP="00283B65">
      <w:pPr>
        <w:autoSpaceDE w:val="0"/>
        <w:ind w:firstLine="709"/>
        <w:jc w:val="both"/>
        <w:rPr>
          <w:sz w:val="28"/>
          <w:szCs w:val="28"/>
        </w:rPr>
      </w:pPr>
      <w:r w:rsidRPr="00283B65">
        <w:rPr>
          <w:sz w:val="28"/>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283B65" w:rsidRPr="00283B65" w:rsidRDefault="00283B65" w:rsidP="00283B65">
      <w:pPr>
        <w:jc w:val="both"/>
        <w:rPr>
          <w:sz w:val="28"/>
          <w:szCs w:val="28"/>
        </w:rPr>
      </w:pPr>
      <w:r>
        <w:rPr>
          <w:sz w:val="28"/>
          <w:szCs w:val="28"/>
        </w:rPr>
        <w:t xml:space="preserve">       </w:t>
      </w:r>
      <w:r w:rsidRPr="00283B65">
        <w:rPr>
          <w:sz w:val="28"/>
          <w:szCs w:val="28"/>
        </w:rPr>
        <w:t xml:space="preserve"> </w:t>
      </w:r>
      <w:proofErr w:type="gramStart"/>
      <w:r w:rsidRPr="00283B65">
        <w:rPr>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w:t>
      </w:r>
      <w:proofErr w:type="gramEnd"/>
      <w:r w:rsidRPr="00283B65">
        <w:rPr>
          <w:sz w:val="28"/>
          <w:szCs w:val="28"/>
        </w:rPr>
        <w:t xml:space="preserve"> государственных и муниципальных услуг (функций)".</w:t>
      </w:r>
    </w:p>
    <w:p w:rsidR="00283B65" w:rsidRPr="00283B65" w:rsidRDefault="00283B65" w:rsidP="00283B65">
      <w:pPr>
        <w:ind w:firstLine="709"/>
        <w:jc w:val="both"/>
        <w:rPr>
          <w:sz w:val="28"/>
          <w:szCs w:val="28"/>
        </w:rPr>
      </w:pPr>
      <w:r w:rsidRPr="00283B65">
        <w:rPr>
          <w:sz w:val="28"/>
          <w:szCs w:val="28"/>
        </w:rPr>
        <w:t>На информационных стендах Администрации и МФЦ размещаются следующие информационные материалы:</w:t>
      </w:r>
    </w:p>
    <w:p w:rsidR="00283B65" w:rsidRPr="00283B65" w:rsidRDefault="00283B65" w:rsidP="00283B65">
      <w:pPr>
        <w:autoSpaceDE w:val="0"/>
        <w:ind w:firstLine="709"/>
        <w:jc w:val="both"/>
        <w:rPr>
          <w:sz w:val="28"/>
          <w:szCs w:val="28"/>
        </w:rPr>
      </w:pPr>
      <w:r w:rsidRPr="00283B65">
        <w:rPr>
          <w:sz w:val="28"/>
          <w:szCs w:val="28"/>
        </w:rPr>
        <w:t>– извлечения из законодательных и иных нормативных правовых актов, содержащих нормы, регулирующие деятельность по оказанию услуги;</w:t>
      </w:r>
    </w:p>
    <w:p w:rsidR="00283B65" w:rsidRPr="00283B65" w:rsidRDefault="00283B65" w:rsidP="00283B65">
      <w:pPr>
        <w:autoSpaceDE w:val="0"/>
        <w:ind w:firstLine="709"/>
        <w:jc w:val="both"/>
        <w:rPr>
          <w:sz w:val="28"/>
          <w:szCs w:val="28"/>
        </w:rPr>
      </w:pPr>
      <w:r w:rsidRPr="00283B65">
        <w:rPr>
          <w:sz w:val="28"/>
          <w:szCs w:val="28"/>
        </w:rPr>
        <w:t>– перечни документов, необходимых для предоставления услуги, и требования, предъявляемые к этим документам;</w:t>
      </w:r>
    </w:p>
    <w:p w:rsidR="00283B65" w:rsidRPr="00283B65" w:rsidRDefault="00283B65" w:rsidP="00283B65">
      <w:pPr>
        <w:autoSpaceDE w:val="0"/>
        <w:ind w:firstLine="709"/>
        <w:jc w:val="both"/>
        <w:rPr>
          <w:sz w:val="28"/>
          <w:szCs w:val="28"/>
        </w:rPr>
      </w:pPr>
      <w:r w:rsidRPr="00283B65">
        <w:rPr>
          <w:sz w:val="28"/>
          <w:szCs w:val="28"/>
        </w:rPr>
        <w:t>– образцы оформления документов, необходимых для предоставления услуги, и требования к ним;</w:t>
      </w:r>
    </w:p>
    <w:p w:rsidR="00283B65" w:rsidRPr="00283B65" w:rsidRDefault="00283B65" w:rsidP="00283B65">
      <w:pPr>
        <w:autoSpaceDE w:val="0"/>
        <w:ind w:firstLine="709"/>
        <w:jc w:val="both"/>
        <w:rPr>
          <w:sz w:val="28"/>
          <w:szCs w:val="28"/>
        </w:rPr>
      </w:pPr>
      <w:r w:rsidRPr="00283B65">
        <w:rPr>
          <w:sz w:val="28"/>
          <w:szCs w:val="28"/>
        </w:rPr>
        <w:t>– местоположение, график (режим) работы, номера телефонов, адрес электронной почты Администрации и МФЦ;</w:t>
      </w:r>
    </w:p>
    <w:p w:rsidR="00283B65" w:rsidRPr="00283B65" w:rsidRDefault="00283B65" w:rsidP="00283B65">
      <w:pPr>
        <w:autoSpaceDE w:val="0"/>
        <w:ind w:firstLine="709"/>
        <w:jc w:val="both"/>
        <w:rPr>
          <w:sz w:val="28"/>
          <w:szCs w:val="28"/>
        </w:rPr>
      </w:pPr>
      <w:r w:rsidRPr="00283B65">
        <w:rPr>
          <w:sz w:val="28"/>
          <w:szCs w:val="28"/>
        </w:rPr>
        <w:t>–  режим приема  специалистами  граждан;</w:t>
      </w:r>
    </w:p>
    <w:p w:rsidR="00283B65" w:rsidRPr="00283B65" w:rsidRDefault="00283B65" w:rsidP="00283B65">
      <w:pPr>
        <w:autoSpaceDE w:val="0"/>
        <w:ind w:firstLine="709"/>
        <w:jc w:val="both"/>
        <w:rPr>
          <w:sz w:val="28"/>
          <w:szCs w:val="28"/>
        </w:rPr>
      </w:pPr>
      <w:r w:rsidRPr="00283B65">
        <w:rPr>
          <w:sz w:val="28"/>
          <w:szCs w:val="28"/>
        </w:rPr>
        <w:t>– основания отказа в предоставлении услуги.</w:t>
      </w:r>
    </w:p>
    <w:p w:rsidR="00EF11F8" w:rsidRPr="00283B65" w:rsidRDefault="00283B65" w:rsidP="00283B65">
      <w:pPr>
        <w:ind w:firstLine="709"/>
        <w:jc w:val="both"/>
        <w:rPr>
          <w:sz w:val="28"/>
          <w:szCs w:val="28"/>
        </w:rPr>
      </w:pPr>
      <w:proofErr w:type="gramStart"/>
      <w:r w:rsidRPr="00283B65">
        <w:rPr>
          <w:sz w:val="28"/>
          <w:szCs w:val="28"/>
        </w:rPr>
        <w:t>Информационные стенды, содержащие информацию о процедуре предоставления муниципальной услуги размещаются</w:t>
      </w:r>
      <w:proofErr w:type="gramEnd"/>
      <w:r w:rsidRPr="00283B65">
        <w:rPr>
          <w:sz w:val="28"/>
          <w:szCs w:val="28"/>
        </w:rPr>
        <w:t xml:space="preserve"> в местах предоставления услуг.</w:t>
      </w:r>
    </w:p>
    <w:p w:rsidR="00EF11F8" w:rsidRDefault="00EF11F8" w:rsidP="00283B65">
      <w:pPr>
        <w:suppressAutoHyphens w:val="0"/>
        <w:spacing w:before="100" w:beforeAutospacing="1" w:after="100" w:afterAutospacing="1"/>
        <w:jc w:val="center"/>
        <w:rPr>
          <w:sz w:val="28"/>
          <w:szCs w:val="28"/>
          <w:lang w:eastAsia="ru-RU"/>
        </w:rPr>
      </w:pPr>
      <w:r w:rsidRPr="00283B65">
        <w:rPr>
          <w:sz w:val="28"/>
          <w:szCs w:val="28"/>
          <w:lang w:eastAsia="ru-RU"/>
        </w:rPr>
        <w:t>II.                Стандарт предо</w:t>
      </w:r>
      <w:r w:rsidR="00283B65">
        <w:rPr>
          <w:sz w:val="28"/>
          <w:szCs w:val="28"/>
          <w:lang w:eastAsia="ru-RU"/>
        </w:rPr>
        <w:t>ставления муниципальной услуги.</w:t>
      </w:r>
    </w:p>
    <w:p w:rsidR="00FE3336" w:rsidRPr="00FE3336" w:rsidRDefault="00FE3336" w:rsidP="00FE3336">
      <w:pPr>
        <w:autoSpaceDE w:val="0"/>
        <w:ind w:firstLine="709"/>
        <w:rPr>
          <w:color w:val="000000"/>
          <w:sz w:val="28"/>
          <w:szCs w:val="28"/>
        </w:rPr>
      </w:pPr>
      <w:r w:rsidRPr="00FE3336">
        <w:rPr>
          <w:color w:val="000000"/>
          <w:sz w:val="28"/>
          <w:szCs w:val="28"/>
        </w:rPr>
        <w:t>2.1. Наименование муниципальной услуги</w:t>
      </w:r>
    </w:p>
    <w:p w:rsidR="00FE3336" w:rsidRPr="00FE3336" w:rsidRDefault="007C1AB5" w:rsidP="007C1AB5">
      <w:pPr>
        <w:autoSpaceDE w:val="0"/>
        <w:jc w:val="both"/>
        <w:rPr>
          <w:color w:val="000000"/>
          <w:sz w:val="28"/>
          <w:szCs w:val="28"/>
        </w:rPr>
      </w:pPr>
      <w:r>
        <w:rPr>
          <w:color w:val="000000"/>
          <w:sz w:val="28"/>
          <w:szCs w:val="28"/>
        </w:rPr>
        <w:t xml:space="preserve">       </w:t>
      </w:r>
      <w:r w:rsidR="00FE3336" w:rsidRPr="00FE3336">
        <w:rPr>
          <w:color w:val="000000"/>
          <w:sz w:val="28"/>
          <w:szCs w:val="28"/>
        </w:rPr>
        <w:t xml:space="preserve"> </w:t>
      </w:r>
      <w:r w:rsidR="00FE3336" w:rsidRPr="00FE3336">
        <w:rPr>
          <w:sz w:val="28"/>
          <w:szCs w:val="28"/>
        </w:rPr>
        <w:t>«</w:t>
      </w:r>
      <w:r w:rsidR="00FE3336">
        <w:rPr>
          <w:sz w:val="28"/>
          <w:szCs w:val="28"/>
        </w:rPr>
        <w:t>Продажа земельного участка без проведения торгов</w:t>
      </w:r>
      <w:r w:rsidR="00FE3336" w:rsidRPr="00FE3336">
        <w:rPr>
          <w:sz w:val="28"/>
          <w:szCs w:val="28"/>
        </w:rPr>
        <w:t>»</w:t>
      </w:r>
      <w:r w:rsidR="00FE3336" w:rsidRPr="00FE3336">
        <w:rPr>
          <w:color w:val="000000"/>
          <w:sz w:val="28"/>
          <w:szCs w:val="28"/>
        </w:rPr>
        <w:t>.</w:t>
      </w:r>
    </w:p>
    <w:p w:rsidR="00FE3336" w:rsidRPr="00FE3336" w:rsidRDefault="005C7FD1" w:rsidP="005C7FD1">
      <w:pPr>
        <w:autoSpaceDE w:val="0"/>
        <w:rPr>
          <w:bCs/>
          <w:iCs/>
          <w:color w:val="000000"/>
          <w:sz w:val="28"/>
          <w:szCs w:val="28"/>
        </w:rPr>
      </w:pPr>
      <w:r>
        <w:rPr>
          <w:color w:val="000000"/>
          <w:sz w:val="28"/>
          <w:szCs w:val="28"/>
        </w:rPr>
        <w:t xml:space="preserve">        </w:t>
      </w:r>
      <w:r w:rsidR="00FE3336" w:rsidRPr="00FE3336">
        <w:rPr>
          <w:color w:val="000000"/>
          <w:sz w:val="28"/>
          <w:szCs w:val="28"/>
        </w:rPr>
        <w:t xml:space="preserve">2.2. </w:t>
      </w:r>
      <w:r w:rsidR="00FE3336" w:rsidRPr="00FE3336">
        <w:rPr>
          <w:bCs/>
          <w:iCs/>
          <w:color w:val="000000"/>
          <w:sz w:val="28"/>
          <w:szCs w:val="28"/>
        </w:rPr>
        <w:t xml:space="preserve">Наименование </w:t>
      </w:r>
      <w:r>
        <w:rPr>
          <w:bCs/>
          <w:iCs/>
          <w:color w:val="000000"/>
          <w:sz w:val="28"/>
          <w:szCs w:val="28"/>
        </w:rPr>
        <w:t xml:space="preserve">органа местного самоуправления, </w:t>
      </w:r>
      <w:r w:rsidR="00FE3336" w:rsidRPr="00FE3336">
        <w:rPr>
          <w:bCs/>
          <w:iCs/>
          <w:color w:val="000000"/>
          <w:sz w:val="28"/>
          <w:szCs w:val="28"/>
        </w:rPr>
        <w:t>предоставляющего муниципальную услугу</w:t>
      </w:r>
    </w:p>
    <w:p w:rsidR="00FE3336" w:rsidRPr="00FE3336" w:rsidRDefault="00FE3336" w:rsidP="00FE3336">
      <w:pPr>
        <w:autoSpaceDE w:val="0"/>
        <w:ind w:firstLine="709"/>
        <w:jc w:val="both"/>
        <w:rPr>
          <w:color w:val="000000"/>
          <w:sz w:val="28"/>
          <w:szCs w:val="28"/>
        </w:rPr>
      </w:pPr>
      <w:r w:rsidRPr="00FE3336">
        <w:rPr>
          <w:color w:val="000000"/>
          <w:sz w:val="28"/>
          <w:szCs w:val="28"/>
        </w:rPr>
        <w:t>2.2.1. Органом, уполномоченным на предоставление муниципальной услуги, является</w:t>
      </w:r>
      <w:r w:rsidRPr="00FE3336">
        <w:rPr>
          <w:b/>
          <w:color w:val="000000"/>
          <w:sz w:val="28"/>
          <w:szCs w:val="28"/>
        </w:rPr>
        <w:t xml:space="preserve"> </w:t>
      </w:r>
      <w:r w:rsidRPr="00FE3336">
        <w:rPr>
          <w:sz w:val="28"/>
          <w:szCs w:val="28"/>
        </w:rPr>
        <w:t>Администрация Донского сельского поселения</w:t>
      </w:r>
      <w:r w:rsidRPr="00FE3336">
        <w:rPr>
          <w:color w:val="000000"/>
          <w:sz w:val="28"/>
          <w:szCs w:val="28"/>
        </w:rPr>
        <w:t>.</w:t>
      </w:r>
    </w:p>
    <w:p w:rsidR="00FE3336" w:rsidRPr="00FE3336" w:rsidRDefault="00FE3336" w:rsidP="00FE3336">
      <w:pPr>
        <w:autoSpaceDE w:val="0"/>
        <w:ind w:firstLine="709"/>
        <w:jc w:val="both"/>
        <w:rPr>
          <w:sz w:val="28"/>
          <w:szCs w:val="28"/>
        </w:rPr>
      </w:pPr>
      <w:r w:rsidRPr="00FE3336">
        <w:rPr>
          <w:sz w:val="28"/>
          <w:szCs w:val="28"/>
        </w:rPr>
        <w:t>Участвуют в предоставлении муниципальной услуги: Администрация Донского сельского поселения, МАУ «МФЦ» Орловского района .</w:t>
      </w:r>
    </w:p>
    <w:p w:rsidR="005C7FD1" w:rsidRDefault="00FE3336" w:rsidP="00FE3336">
      <w:pPr>
        <w:autoSpaceDE w:val="0"/>
        <w:ind w:firstLine="709"/>
        <w:jc w:val="both"/>
        <w:rPr>
          <w:sz w:val="28"/>
          <w:szCs w:val="28"/>
        </w:rPr>
      </w:pPr>
      <w:r w:rsidRPr="00FE3336">
        <w:rPr>
          <w:sz w:val="28"/>
          <w:szCs w:val="28"/>
        </w:rPr>
        <w:t>2.2.2. При предоставлении муниципальной услуги</w:t>
      </w:r>
      <w:r w:rsidRPr="00FE3336">
        <w:rPr>
          <w:color w:val="000000"/>
          <w:sz w:val="28"/>
          <w:szCs w:val="28"/>
        </w:rPr>
        <w:t xml:space="preserve"> орган, предоставляющий муниципальную услугу, осуществляет взаимодействие </w:t>
      </w:r>
      <w:r w:rsidRPr="00FE3336">
        <w:rPr>
          <w:sz w:val="28"/>
          <w:szCs w:val="28"/>
        </w:rPr>
        <w:t xml:space="preserve">с </w:t>
      </w:r>
      <w:r w:rsidR="00765B08">
        <w:rPr>
          <w:sz w:val="28"/>
          <w:szCs w:val="28"/>
        </w:rPr>
        <w:t>Комитет</w:t>
      </w:r>
      <w:r w:rsidR="00477C3C">
        <w:rPr>
          <w:sz w:val="28"/>
          <w:szCs w:val="28"/>
        </w:rPr>
        <w:t>ом</w:t>
      </w:r>
      <w:r w:rsidRPr="00FE3336">
        <w:rPr>
          <w:sz w:val="28"/>
          <w:szCs w:val="28"/>
        </w:rPr>
        <w:t xml:space="preserve"> Федеральной службы государственной регистрации, кадастра и картографии по Ростовской области (далее - </w:t>
      </w:r>
      <w:r w:rsidR="00765B08">
        <w:rPr>
          <w:sz w:val="28"/>
          <w:szCs w:val="28"/>
        </w:rPr>
        <w:t>Комитет</w:t>
      </w:r>
      <w:r w:rsidRPr="00FE3336">
        <w:rPr>
          <w:sz w:val="28"/>
          <w:szCs w:val="28"/>
        </w:rPr>
        <w:t xml:space="preserve"> </w:t>
      </w:r>
      <w:proofErr w:type="spellStart"/>
      <w:r w:rsidRPr="00FE3336">
        <w:rPr>
          <w:sz w:val="28"/>
          <w:szCs w:val="28"/>
        </w:rPr>
        <w:t>Росреестра</w:t>
      </w:r>
      <w:proofErr w:type="spellEnd"/>
      <w:r w:rsidRPr="00FE3336">
        <w:rPr>
          <w:sz w:val="28"/>
          <w:szCs w:val="28"/>
        </w:rPr>
        <w:t xml:space="preserve">), ФГБУ </w:t>
      </w:r>
    </w:p>
    <w:p w:rsidR="005C7FD1" w:rsidRDefault="005C7FD1" w:rsidP="005C7FD1">
      <w:pPr>
        <w:autoSpaceDE w:val="0"/>
        <w:jc w:val="both"/>
        <w:rPr>
          <w:sz w:val="28"/>
          <w:szCs w:val="28"/>
        </w:rPr>
      </w:pPr>
    </w:p>
    <w:p w:rsidR="005C7FD1" w:rsidRDefault="005C7FD1" w:rsidP="005C7FD1">
      <w:pPr>
        <w:autoSpaceDE w:val="0"/>
        <w:jc w:val="both"/>
        <w:rPr>
          <w:sz w:val="28"/>
          <w:szCs w:val="28"/>
        </w:rPr>
      </w:pPr>
    </w:p>
    <w:p w:rsidR="00FE3336" w:rsidRPr="00FE3336" w:rsidRDefault="005C7FD1" w:rsidP="005C7FD1">
      <w:pPr>
        <w:autoSpaceDE w:val="0"/>
        <w:jc w:val="both"/>
        <w:rPr>
          <w:sz w:val="28"/>
          <w:szCs w:val="28"/>
        </w:rPr>
      </w:pPr>
      <w:r>
        <w:rPr>
          <w:sz w:val="28"/>
          <w:szCs w:val="28"/>
        </w:rPr>
        <w:t xml:space="preserve">«Федеральная кадастровая палата </w:t>
      </w:r>
      <w:proofErr w:type="spellStart"/>
      <w:r w:rsidR="00FE3336" w:rsidRPr="00FE3336">
        <w:rPr>
          <w:sz w:val="28"/>
          <w:szCs w:val="28"/>
        </w:rPr>
        <w:t>Росреестра</w:t>
      </w:r>
      <w:proofErr w:type="spellEnd"/>
      <w:r w:rsidR="00FE3336" w:rsidRPr="00FE3336">
        <w:rPr>
          <w:sz w:val="28"/>
          <w:szCs w:val="28"/>
        </w:rPr>
        <w:t xml:space="preserve">» по Ростовской области (далее - ФГБУ «ФКП»), Инспекцией Федеральной налоговой службы России по Ростовской области (далее - ИФНС), </w:t>
      </w:r>
      <w:r w:rsidR="00FE3336" w:rsidRPr="00FE3336">
        <w:rPr>
          <w:color w:val="000000"/>
          <w:sz w:val="28"/>
          <w:szCs w:val="28"/>
        </w:rPr>
        <w:t xml:space="preserve">с </w:t>
      </w:r>
      <w:r w:rsidR="00FE3336" w:rsidRPr="00FE3336">
        <w:rPr>
          <w:sz w:val="28"/>
          <w:szCs w:val="28"/>
        </w:rPr>
        <w:t>иными органами и организациями (в случае необходимости).</w:t>
      </w:r>
    </w:p>
    <w:p w:rsidR="00FE3336" w:rsidRPr="00FE3336" w:rsidRDefault="00FE3336" w:rsidP="00FE3336">
      <w:pPr>
        <w:ind w:firstLine="709"/>
        <w:jc w:val="both"/>
        <w:rPr>
          <w:sz w:val="28"/>
          <w:szCs w:val="28"/>
        </w:rPr>
      </w:pPr>
      <w:r w:rsidRPr="00FE3336">
        <w:rPr>
          <w:sz w:val="28"/>
          <w:szCs w:val="28"/>
        </w:rPr>
        <w:t xml:space="preserve">Формы запросов и сроки предоставления запрашиваемых сведений установлены действующим законодательством. </w:t>
      </w:r>
    </w:p>
    <w:p w:rsidR="00FE3336" w:rsidRPr="00FE3336" w:rsidRDefault="00FE3336" w:rsidP="00FE3336">
      <w:pPr>
        <w:ind w:firstLine="709"/>
        <w:jc w:val="both"/>
        <w:rPr>
          <w:sz w:val="28"/>
          <w:szCs w:val="28"/>
        </w:rPr>
      </w:pPr>
      <w:r w:rsidRPr="00FE3336">
        <w:rPr>
          <w:sz w:val="28"/>
          <w:szCs w:val="28"/>
        </w:rPr>
        <w:t xml:space="preserve">В Управлении </w:t>
      </w:r>
      <w:proofErr w:type="spellStart"/>
      <w:r w:rsidRPr="00FE3336">
        <w:rPr>
          <w:sz w:val="28"/>
          <w:szCs w:val="28"/>
        </w:rPr>
        <w:t>Росреестра</w:t>
      </w:r>
      <w:proofErr w:type="spellEnd"/>
      <w:r w:rsidRPr="00FE3336">
        <w:rPr>
          <w:sz w:val="28"/>
          <w:szCs w:val="28"/>
        </w:rPr>
        <w:t xml:space="preserve"> в установленном законом порядке запрашиваются сведения об объекте недвижимости, содержащиеся в Едином государственном реестре прав на недвижимое имущество и сделок с ним, которые выдаются в виде:</w:t>
      </w:r>
    </w:p>
    <w:p w:rsidR="00FE3336" w:rsidRPr="00FE3336" w:rsidRDefault="00FE3336" w:rsidP="00FE3336">
      <w:pPr>
        <w:tabs>
          <w:tab w:val="left" w:pos="0"/>
          <w:tab w:val="left" w:pos="1134"/>
          <w:tab w:val="left" w:pos="1276"/>
        </w:tabs>
        <w:ind w:firstLine="709"/>
        <w:jc w:val="both"/>
        <w:rPr>
          <w:sz w:val="28"/>
          <w:szCs w:val="28"/>
        </w:rPr>
      </w:pPr>
      <w:r w:rsidRPr="00FE3336">
        <w:rPr>
          <w:sz w:val="28"/>
          <w:szCs w:val="28"/>
        </w:rPr>
        <w:t xml:space="preserve">            - выписки из Единого государственного реестра прав на недвижимое имущество и сделок с ним; </w:t>
      </w:r>
    </w:p>
    <w:p w:rsidR="00FE3336" w:rsidRPr="00FE3336" w:rsidRDefault="00FE3336" w:rsidP="00FE3336">
      <w:pPr>
        <w:tabs>
          <w:tab w:val="left" w:pos="0"/>
          <w:tab w:val="left" w:pos="1134"/>
          <w:tab w:val="left" w:pos="1276"/>
        </w:tabs>
        <w:ind w:firstLine="709"/>
        <w:jc w:val="both"/>
        <w:rPr>
          <w:sz w:val="28"/>
          <w:szCs w:val="28"/>
        </w:rPr>
      </w:pPr>
      <w:r w:rsidRPr="00FE3336">
        <w:rPr>
          <w:sz w:val="28"/>
          <w:szCs w:val="28"/>
        </w:rPr>
        <w:t xml:space="preserve">          - уведомления об отсутствии в Едином государственном реестре прав на недвижимое имущество и сделок с ним запрашиваемых сведений.  </w:t>
      </w:r>
    </w:p>
    <w:p w:rsidR="00FE3336" w:rsidRPr="00FE3336" w:rsidRDefault="00FE3336" w:rsidP="00FE3336">
      <w:pPr>
        <w:tabs>
          <w:tab w:val="left" w:pos="0"/>
          <w:tab w:val="left" w:pos="1134"/>
          <w:tab w:val="left" w:pos="1276"/>
        </w:tabs>
        <w:ind w:firstLine="709"/>
        <w:jc w:val="both"/>
        <w:rPr>
          <w:sz w:val="28"/>
          <w:szCs w:val="28"/>
        </w:rPr>
      </w:pPr>
      <w:r w:rsidRPr="00FE3336">
        <w:rPr>
          <w:sz w:val="28"/>
          <w:szCs w:val="28"/>
        </w:rPr>
        <w:t xml:space="preserve">          В ФГБУ «ФКП» в установленном законом порядке запрашиваются сведения, содержащиеся в Государственном кадастре недвижимости,  которые выдаются в виде:</w:t>
      </w:r>
    </w:p>
    <w:p w:rsidR="00FE3336" w:rsidRPr="00FE3336" w:rsidRDefault="00FE3336" w:rsidP="00FE3336">
      <w:pPr>
        <w:tabs>
          <w:tab w:val="left" w:pos="0"/>
          <w:tab w:val="left" w:pos="1134"/>
          <w:tab w:val="left" w:pos="1276"/>
        </w:tabs>
        <w:ind w:firstLine="709"/>
        <w:jc w:val="both"/>
        <w:rPr>
          <w:sz w:val="28"/>
          <w:szCs w:val="28"/>
        </w:rPr>
      </w:pPr>
      <w:r w:rsidRPr="00FE3336">
        <w:rPr>
          <w:sz w:val="28"/>
          <w:szCs w:val="28"/>
        </w:rPr>
        <w:t xml:space="preserve">          - кадастровой выписки о земельном участке;</w:t>
      </w:r>
    </w:p>
    <w:p w:rsidR="00FE3336" w:rsidRPr="00FE3336" w:rsidRDefault="00FE3336" w:rsidP="00FE3336">
      <w:pPr>
        <w:tabs>
          <w:tab w:val="left" w:pos="0"/>
          <w:tab w:val="left" w:pos="1134"/>
          <w:tab w:val="left" w:pos="1276"/>
        </w:tabs>
        <w:ind w:firstLine="709"/>
        <w:jc w:val="both"/>
        <w:rPr>
          <w:sz w:val="28"/>
          <w:szCs w:val="28"/>
        </w:rPr>
      </w:pPr>
      <w:r w:rsidRPr="00FE3336">
        <w:rPr>
          <w:sz w:val="28"/>
          <w:szCs w:val="28"/>
        </w:rPr>
        <w:t xml:space="preserve">          - кадастрового паспорта земельного участка;</w:t>
      </w:r>
    </w:p>
    <w:p w:rsidR="00FE3336" w:rsidRPr="00FE3336" w:rsidRDefault="00FE3336" w:rsidP="00FE3336">
      <w:pPr>
        <w:tabs>
          <w:tab w:val="left" w:pos="0"/>
          <w:tab w:val="left" w:pos="1134"/>
          <w:tab w:val="left" w:pos="1276"/>
        </w:tabs>
        <w:ind w:firstLine="709"/>
        <w:jc w:val="both"/>
        <w:rPr>
          <w:sz w:val="28"/>
          <w:szCs w:val="28"/>
        </w:rPr>
      </w:pPr>
      <w:r w:rsidRPr="00FE3336">
        <w:rPr>
          <w:sz w:val="28"/>
          <w:szCs w:val="28"/>
        </w:rPr>
        <w:t xml:space="preserve">          - кадастровой выписки об объекте капитального строительства;</w:t>
      </w:r>
    </w:p>
    <w:p w:rsidR="00FE3336" w:rsidRPr="00FE3336" w:rsidRDefault="00FE3336" w:rsidP="00FE3336">
      <w:pPr>
        <w:tabs>
          <w:tab w:val="left" w:pos="0"/>
          <w:tab w:val="left" w:pos="1134"/>
          <w:tab w:val="left" w:pos="1276"/>
        </w:tabs>
        <w:ind w:firstLine="709"/>
        <w:jc w:val="both"/>
        <w:rPr>
          <w:sz w:val="28"/>
          <w:szCs w:val="28"/>
        </w:rPr>
      </w:pPr>
      <w:r w:rsidRPr="00FE3336">
        <w:rPr>
          <w:sz w:val="28"/>
          <w:szCs w:val="28"/>
        </w:rPr>
        <w:t xml:space="preserve">          - кадастрового паспорта об объекте капитального строительства;</w:t>
      </w:r>
    </w:p>
    <w:p w:rsidR="00FE3336" w:rsidRPr="00FE3336" w:rsidRDefault="00FE3336" w:rsidP="00FE3336">
      <w:pPr>
        <w:tabs>
          <w:tab w:val="left" w:pos="0"/>
          <w:tab w:val="left" w:pos="1134"/>
          <w:tab w:val="left" w:pos="1276"/>
        </w:tabs>
        <w:ind w:firstLine="709"/>
        <w:jc w:val="both"/>
        <w:rPr>
          <w:sz w:val="28"/>
          <w:szCs w:val="28"/>
        </w:rPr>
      </w:pPr>
      <w:r w:rsidRPr="00FE3336">
        <w:rPr>
          <w:sz w:val="28"/>
          <w:szCs w:val="28"/>
        </w:rPr>
        <w:t xml:space="preserve">          - кадастрового плана территории;</w:t>
      </w:r>
    </w:p>
    <w:p w:rsidR="00FE3336" w:rsidRPr="00FE3336" w:rsidRDefault="00FE3336" w:rsidP="00FE3336">
      <w:pPr>
        <w:ind w:firstLine="709"/>
        <w:jc w:val="both"/>
        <w:rPr>
          <w:rFonts w:eastAsia="Arial"/>
          <w:sz w:val="28"/>
          <w:szCs w:val="28"/>
        </w:rPr>
      </w:pPr>
      <w:r w:rsidRPr="00FE3336">
        <w:rPr>
          <w:rFonts w:eastAsia="Arial"/>
          <w:sz w:val="28"/>
          <w:szCs w:val="28"/>
        </w:rPr>
        <w:t xml:space="preserve">   - копии документа, на основании которого сведения об объекте недвижимости внесены в государственный кадастр недвижимости;</w:t>
      </w:r>
    </w:p>
    <w:p w:rsidR="00FE3336" w:rsidRPr="00FE3336" w:rsidRDefault="00FE3336" w:rsidP="00FE3336">
      <w:pPr>
        <w:autoSpaceDE w:val="0"/>
        <w:ind w:firstLine="709"/>
        <w:jc w:val="both"/>
        <w:rPr>
          <w:sz w:val="28"/>
          <w:szCs w:val="28"/>
        </w:rPr>
      </w:pPr>
      <w:r w:rsidRPr="00FE3336">
        <w:rPr>
          <w:sz w:val="28"/>
          <w:szCs w:val="28"/>
        </w:rPr>
        <w:t xml:space="preserve"> - в ином </w:t>
      </w:r>
      <w:hyperlink r:id="rId13" w:history="1">
        <w:r w:rsidRPr="00FE3336">
          <w:rPr>
            <w:color w:val="0000FF"/>
            <w:sz w:val="28"/>
            <w:szCs w:val="28"/>
            <w:u w:val="single"/>
          </w:rPr>
          <w:t>виде</w:t>
        </w:r>
      </w:hyperlink>
      <w:r w:rsidRPr="00FE3336">
        <w:rPr>
          <w:sz w:val="28"/>
          <w:szCs w:val="28"/>
        </w:rPr>
        <w:t xml:space="preserve">, определенном </w:t>
      </w:r>
      <w:hyperlink r:id="rId14" w:history="1">
        <w:r w:rsidRPr="00FE3336">
          <w:rPr>
            <w:color w:val="0000FF"/>
            <w:sz w:val="28"/>
            <w:szCs w:val="28"/>
            <w:u w:val="single"/>
          </w:rPr>
          <w:t>органом</w:t>
        </w:r>
      </w:hyperlink>
      <w:r w:rsidRPr="00FE3336">
        <w:rPr>
          <w:sz w:val="28"/>
          <w:szCs w:val="28"/>
        </w:rPr>
        <w:t xml:space="preserve"> нормативно-правового регулирования в сфере кадастровых отношений.</w:t>
      </w:r>
    </w:p>
    <w:p w:rsidR="00EF11F8" w:rsidRPr="00283B65" w:rsidRDefault="005C7FD1" w:rsidP="00283B65">
      <w:pPr>
        <w:suppressAutoHyphens w:val="0"/>
        <w:rPr>
          <w:sz w:val="28"/>
          <w:szCs w:val="28"/>
          <w:lang w:eastAsia="ru-RU"/>
        </w:rPr>
      </w:pPr>
      <w:r w:rsidRPr="005C7FD1">
        <w:rPr>
          <w:sz w:val="28"/>
          <w:szCs w:val="28"/>
          <w:lang w:eastAsia="ru-RU"/>
        </w:rPr>
        <w:t xml:space="preserve">     </w:t>
      </w:r>
      <w:r w:rsidR="007C1AB5">
        <w:rPr>
          <w:sz w:val="28"/>
          <w:szCs w:val="28"/>
          <w:lang w:eastAsia="ru-RU"/>
        </w:rPr>
        <w:t>2.3.</w:t>
      </w:r>
      <w:r w:rsidR="00EF11F8" w:rsidRPr="005C7FD1">
        <w:rPr>
          <w:sz w:val="28"/>
          <w:szCs w:val="28"/>
          <w:lang w:eastAsia="ru-RU"/>
        </w:rPr>
        <w:t xml:space="preserve"> </w:t>
      </w:r>
      <w:r w:rsidR="00EF11F8" w:rsidRPr="00283B65">
        <w:rPr>
          <w:sz w:val="28"/>
          <w:szCs w:val="28"/>
          <w:lang w:eastAsia="ru-RU"/>
        </w:rPr>
        <w:t>Описание результата предоставления услуги.</w:t>
      </w:r>
    </w:p>
    <w:p w:rsidR="00EF11F8" w:rsidRPr="00283B6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Результатом предоставления муниципальной услуги является заключение договора купли-продажи земельного участка или получение заявителем отказа в предоставлении услуги.</w:t>
      </w:r>
    </w:p>
    <w:p w:rsidR="00EF11F8" w:rsidRPr="00283B6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 xml:space="preserve">Процедура предоставления услуги завершается путем: </w:t>
      </w:r>
    </w:p>
    <w:p w:rsidR="00EF11F8" w:rsidRPr="00283B6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выдачи для подписания заявителю проекта договора купли-продажи земельного участка в трех экземплярах, если не требуется образование испрашиваемого земельного участка или уточнение его границ;</w:t>
      </w:r>
    </w:p>
    <w:p w:rsidR="00EF11F8" w:rsidRPr="00283B6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выдачи заявителю решения об отказе в предоставлении земельного участка в собственность.</w:t>
      </w:r>
    </w:p>
    <w:p w:rsidR="00EF11F8" w:rsidRPr="00283B65" w:rsidRDefault="005C7FD1" w:rsidP="005C7FD1">
      <w:pPr>
        <w:suppressAutoHyphens w:val="0"/>
        <w:jc w:val="both"/>
        <w:rPr>
          <w:sz w:val="28"/>
          <w:szCs w:val="28"/>
          <w:lang w:eastAsia="ru-RU"/>
        </w:rPr>
      </w:pPr>
      <w:r>
        <w:rPr>
          <w:sz w:val="28"/>
          <w:szCs w:val="28"/>
          <w:lang w:eastAsia="ru-RU"/>
        </w:rPr>
        <w:t xml:space="preserve">       </w:t>
      </w:r>
      <w:r w:rsidR="007C1AB5">
        <w:rPr>
          <w:sz w:val="28"/>
          <w:szCs w:val="28"/>
          <w:lang w:eastAsia="ru-RU"/>
        </w:rPr>
        <w:t>2.4</w:t>
      </w:r>
      <w:r w:rsidR="00EF11F8" w:rsidRPr="00283B65">
        <w:rPr>
          <w:sz w:val="28"/>
          <w:szCs w:val="28"/>
          <w:lang w:eastAsia="ru-RU"/>
        </w:rPr>
        <w:t>. Срок предоставления муниципальной услуги.</w:t>
      </w:r>
    </w:p>
    <w:p w:rsidR="00EF11F8" w:rsidRPr="00283B6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 xml:space="preserve">Максимально допустимый срок предоставления муниципальной услуги не должен превышать 30 дней. </w:t>
      </w:r>
    </w:p>
    <w:p w:rsidR="007C1AB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В случае</w:t>
      </w:r>
      <w:proofErr w:type="gramStart"/>
      <w:r w:rsidR="00EF11F8" w:rsidRPr="00283B65">
        <w:rPr>
          <w:sz w:val="28"/>
          <w:szCs w:val="28"/>
          <w:lang w:eastAsia="ru-RU"/>
        </w:rPr>
        <w:t>,</w:t>
      </w:r>
      <w:proofErr w:type="gramEnd"/>
      <w:r w:rsidR="00EF11F8" w:rsidRPr="00283B65">
        <w:rPr>
          <w:sz w:val="28"/>
          <w:szCs w:val="28"/>
          <w:lang w:eastAsia="ru-RU"/>
        </w:rPr>
        <w:t xml:space="preserve">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w:t>
      </w:r>
    </w:p>
    <w:p w:rsidR="007C1AB5" w:rsidRDefault="007C1AB5" w:rsidP="005C7FD1">
      <w:pPr>
        <w:suppressAutoHyphens w:val="0"/>
        <w:jc w:val="both"/>
        <w:rPr>
          <w:sz w:val="28"/>
          <w:szCs w:val="28"/>
          <w:lang w:eastAsia="ru-RU"/>
        </w:rPr>
      </w:pPr>
    </w:p>
    <w:p w:rsidR="007C1AB5" w:rsidRDefault="007C1AB5" w:rsidP="005C7FD1">
      <w:pPr>
        <w:suppressAutoHyphens w:val="0"/>
        <w:jc w:val="both"/>
        <w:rPr>
          <w:sz w:val="28"/>
          <w:szCs w:val="28"/>
          <w:lang w:eastAsia="ru-RU"/>
        </w:rPr>
      </w:pPr>
    </w:p>
    <w:p w:rsidR="00EF11F8" w:rsidRPr="00283B65" w:rsidRDefault="00EF11F8" w:rsidP="005C7FD1">
      <w:pPr>
        <w:suppressAutoHyphens w:val="0"/>
        <w:jc w:val="both"/>
        <w:rPr>
          <w:sz w:val="28"/>
          <w:szCs w:val="28"/>
          <w:lang w:eastAsia="ru-RU"/>
        </w:rPr>
      </w:pPr>
      <w:r w:rsidRPr="00283B65">
        <w:rPr>
          <w:sz w:val="28"/>
          <w:szCs w:val="28"/>
          <w:lang w:eastAsia="ru-RU"/>
        </w:rPr>
        <w:t xml:space="preserve">осуществления крестьянским (фермерским) хозяйством его деятельности – не более 67 дней, в том числе: </w:t>
      </w:r>
    </w:p>
    <w:p w:rsidR="00EF11F8" w:rsidRPr="00283B6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30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EF11F8" w:rsidRPr="00283B65" w:rsidRDefault="00EF11F8" w:rsidP="005C7FD1">
      <w:pPr>
        <w:suppressAutoHyphens w:val="0"/>
        <w:jc w:val="both"/>
        <w:rPr>
          <w:sz w:val="28"/>
          <w:szCs w:val="28"/>
          <w:lang w:eastAsia="ru-RU"/>
        </w:rPr>
      </w:pPr>
      <w:r w:rsidRPr="00283B65">
        <w:rPr>
          <w:sz w:val="28"/>
          <w:szCs w:val="28"/>
          <w:lang w:eastAsia="ru-RU"/>
        </w:rPr>
        <w:t xml:space="preserve">Если не было альтернативных заявлений: </w:t>
      </w:r>
    </w:p>
    <w:p w:rsidR="00EF11F8" w:rsidRPr="00283B6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30 дней со дня опубликования извещения – подготовка проекта договора купли-продажи земельного участка в трех экземплярах, их подписание и направление заявителю.</w:t>
      </w:r>
    </w:p>
    <w:p w:rsidR="00EF11F8" w:rsidRPr="00283B65" w:rsidRDefault="00EF11F8" w:rsidP="005C7FD1">
      <w:pPr>
        <w:suppressAutoHyphens w:val="0"/>
        <w:jc w:val="both"/>
        <w:rPr>
          <w:sz w:val="28"/>
          <w:szCs w:val="28"/>
          <w:lang w:eastAsia="ru-RU"/>
        </w:rPr>
      </w:pPr>
      <w:r w:rsidRPr="00283B65">
        <w:rPr>
          <w:sz w:val="28"/>
          <w:szCs w:val="28"/>
          <w:lang w:eastAsia="ru-RU"/>
        </w:rPr>
        <w:t> Если поступили альтернативные заявления:</w:t>
      </w:r>
    </w:p>
    <w:p w:rsidR="00EF11F8" w:rsidRPr="00283B6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7 дней с момента поступления таких заявлений – принятие решения об отказе в предоставлении земельного участка обратившемуся лицу и о проведен</w:t>
      </w:r>
      <w:proofErr w:type="gramStart"/>
      <w:r w:rsidR="00EF11F8" w:rsidRPr="00283B65">
        <w:rPr>
          <w:sz w:val="28"/>
          <w:szCs w:val="28"/>
          <w:lang w:eastAsia="ru-RU"/>
        </w:rPr>
        <w:t>ии ау</w:t>
      </w:r>
      <w:proofErr w:type="gramEnd"/>
      <w:r w:rsidR="00EF11F8" w:rsidRPr="00283B65">
        <w:rPr>
          <w:sz w:val="28"/>
          <w:szCs w:val="28"/>
          <w:lang w:eastAsia="ru-RU"/>
        </w:rPr>
        <w:t>кциона.</w:t>
      </w:r>
    </w:p>
    <w:p w:rsidR="005C7FD1" w:rsidRDefault="007C1AB5" w:rsidP="007C1AB5">
      <w:pPr>
        <w:suppressAutoHyphens w:val="0"/>
        <w:spacing w:before="100" w:beforeAutospacing="1" w:after="100" w:afterAutospacing="1"/>
        <w:jc w:val="center"/>
        <w:rPr>
          <w:sz w:val="28"/>
          <w:szCs w:val="28"/>
          <w:lang w:eastAsia="ru-RU"/>
        </w:rPr>
      </w:pPr>
      <w:r>
        <w:rPr>
          <w:sz w:val="28"/>
          <w:szCs w:val="28"/>
          <w:lang w:eastAsia="ru-RU"/>
        </w:rPr>
        <w:t>2.5</w:t>
      </w:r>
      <w:r w:rsidR="00EF11F8" w:rsidRPr="005C7FD1">
        <w:rPr>
          <w:sz w:val="28"/>
          <w:szCs w:val="28"/>
          <w:lang w:eastAsia="ru-RU"/>
        </w:rPr>
        <w:t>. Перечень нормативных правовых актов, регулирующих отношения, возникающие в связи с предоставлением муниципальной услуги.</w:t>
      </w:r>
    </w:p>
    <w:p w:rsidR="00EF11F8" w:rsidRPr="005C7FD1" w:rsidRDefault="00EF11F8" w:rsidP="005C7FD1">
      <w:pPr>
        <w:suppressAutoHyphens w:val="0"/>
        <w:jc w:val="both"/>
        <w:rPr>
          <w:sz w:val="28"/>
          <w:szCs w:val="28"/>
          <w:lang w:eastAsia="ru-RU"/>
        </w:rPr>
      </w:pPr>
      <w:r w:rsidRPr="005C7FD1">
        <w:rPr>
          <w:sz w:val="28"/>
          <w:szCs w:val="28"/>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EF11F8" w:rsidRPr="005C7FD1" w:rsidRDefault="00EF11F8" w:rsidP="005C7FD1">
      <w:pPr>
        <w:suppressAutoHyphens w:val="0"/>
        <w:jc w:val="both"/>
        <w:rPr>
          <w:sz w:val="28"/>
          <w:szCs w:val="28"/>
          <w:lang w:eastAsia="ru-RU"/>
        </w:rPr>
      </w:pPr>
      <w:r w:rsidRPr="005C7FD1">
        <w:rPr>
          <w:sz w:val="28"/>
          <w:szCs w:val="28"/>
          <w:lang w:eastAsia="ru-RU"/>
        </w:rPr>
        <w:t>- Земельный кодекс РФ от 25.10.2001 №136-ФЗ  («Российская газета» № 211-212  от 30.10.2001);</w:t>
      </w:r>
    </w:p>
    <w:p w:rsidR="00EF11F8" w:rsidRPr="005C7FD1" w:rsidRDefault="00EF11F8" w:rsidP="005C7FD1">
      <w:pPr>
        <w:suppressAutoHyphens w:val="0"/>
        <w:jc w:val="both"/>
        <w:rPr>
          <w:sz w:val="28"/>
          <w:szCs w:val="28"/>
          <w:lang w:eastAsia="ru-RU"/>
        </w:rPr>
      </w:pPr>
      <w:r w:rsidRPr="005C7FD1">
        <w:rPr>
          <w:sz w:val="28"/>
          <w:szCs w:val="28"/>
          <w:lang w:eastAsia="ru-RU"/>
        </w:rPr>
        <w:t>- Гражданский кодекс РФ от  30.11.1994  № 51-ФЗ («Российская газета» № 238-239 от 08.12.1994);</w:t>
      </w:r>
    </w:p>
    <w:p w:rsidR="00EF11F8" w:rsidRPr="005C7FD1" w:rsidRDefault="00EF11F8" w:rsidP="005C7FD1">
      <w:pPr>
        <w:suppressAutoHyphens w:val="0"/>
        <w:jc w:val="both"/>
        <w:rPr>
          <w:sz w:val="28"/>
          <w:szCs w:val="28"/>
          <w:lang w:eastAsia="ru-RU"/>
        </w:rPr>
      </w:pPr>
      <w:r w:rsidRPr="005C7FD1">
        <w:rPr>
          <w:sz w:val="28"/>
          <w:szCs w:val="28"/>
          <w:lang w:eastAsia="ru-RU"/>
        </w:rPr>
        <w:t>- Градостроительным </w:t>
      </w:r>
      <w:hyperlink r:id="rId15" w:tooltip="&quot;Градостроительный кодекс Российской Федерации&quot; от 29.12.2004 N 190-ФЗ (ред. от 29.06.2015){КонсультантПлюс}" w:history="1">
        <w:r w:rsidRPr="005C7FD1">
          <w:rPr>
            <w:color w:val="0000FF"/>
            <w:sz w:val="28"/>
            <w:szCs w:val="28"/>
            <w:u w:val="single"/>
            <w:lang w:eastAsia="ru-RU"/>
          </w:rPr>
          <w:t>кодексом</w:t>
        </w:r>
      </w:hyperlink>
      <w:r w:rsidRPr="005C7FD1">
        <w:rPr>
          <w:sz w:val="28"/>
          <w:szCs w:val="28"/>
          <w:lang w:eastAsia="ru-RU"/>
        </w:rPr>
        <w:t> Российской Федерации от 29 декабря 2004 г. № 190-ФЗ;</w:t>
      </w:r>
    </w:p>
    <w:p w:rsidR="00EF11F8" w:rsidRPr="005C7FD1" w:rsidRDefault="00EF11F8" w:rsidP="005C7FD1">
      <w:pPr>
        <w:suppressAutoHyphens w:val="0"/>
        <w:jc w:val="both"/>
        <w:rPr>
          <w:sz w:val="28"/>
          <w:szCs w:val="28"/>
          <w:lang w:eastAsia="ru-RU"/>
        </w:rPr>
      </w:pPr>
      <w:r w:rsidRPr="005C7FD1">
        <w:rPr>
          <w:sz w:val="28"/>
          <w:szCs w:val="28"/>
          <w:lang w:eastAsia="ru-RU"/>
        </w:rPr>
        <w:t>- Федеральный закон от 27.07.2010 № 210-ФЗ «Об организации предоставления государственных и муниципальных услуг» («Российская газета», № 168 от 30.07.2010);</w:t>
      </w:r>
    </w:p>
    <w:p w:rsidR="00EF11F8" w:rsidRPr="005C7FD1" w:rsidRDefault="00EF11F8" w:rsidP="005C7FD1">
      <w:pPr>
        <w:suppressAutoHyphens w:val="0"/>
        <w:jc w:val="both"/>
        <w:rPr>
          <w:sz w:val="28"/>
          <w:szCs w:val="28"/>
          <w:lang w:eastAsia="ru-RU"/>
        </w:rPr>
      </w:pPr>
      <w:r w:rsidRPr="005C7FD1">
        <w:rPr>
          <w:sz w:val="28"/>
          <w:szCs w:val="28"/>
          <w:lang w:eastAsia="ru-RU"/>
        </w:rPr>
        <w:t>- Федеральный закон от 25.10.2001 № 137-ФЗ «О введении в действие Земельного кодекса Российской Федерации» («Российская газета» № 211-212 от 30.10.2001);</w:t>
      </w:r>
    </w:p>
    <w:p w:rsidR="00EF11F8" w:rsidRPr="005C7FD1" w:rsidRDefault="00EF11F8" w:rsidP="005C7FD1">
      <w:pPr>
        <w:suppressAutoHyphens w:val="0"/>
        <w:jc w:val="both"/>
        <w:rPr>
          <w:sz w:val="28"/>
          <w:szCs w:val="28"/>
          <w:lang w:eastAsia="ru-RU"/>
        </w:rPr>
      </w:pPr>
      <w:r w:rsidRPr="005C7FD1">
        <w:rPr>
          <w:sz w:val="28"/>
          <w:szCs w:val="28"/>
          <w:lang w:eastAsia="ru-RU"/>
        </w:rPr>
        <w:t xml:space="preserve">- </w:t>
      </w:r>
      <w:hyperlink r:id="rId16" w:tooltip="Приказ Минэкономразвития России от 12.01.2015 N 1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нтПлюс}" w:history="1">
        <w:r w:rsidRPr="005C7FD1">
          <w:rPr>
            <w:color w:val="0000FF"/>
            <w:sz w:val="28"/>
            <w:szCs w:val="28"/>
            <w:u w:val="single"/>
            <w:lang w:eastAsia="ru-RU"/>
          </w:rPr>
          <w:t>приказом</w:t>
        </w:r>
      </w:hyperlink>
      <w:r w:rsidRPr="005C7FD1">
        <w:rPr>
          <w:sz w:val="28"/>
          <w:szCs w:val="28"/>
          <w:lang w:eastAsia="ru-RU"/>
        </w:rPr>
        <w:t>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p>
    <w:p w:rsidR="00EF11F8" w:rsidRPr="005C7FD1" w:rsidRDefault="00CE2042" w:rsidP="005C7FD1">
      <w:pPr>
        <w:suppressAutoHyphens w:val="0"/>
        <w:jc w:val="both"/>
        <w:rPr>
          <w:sz w:val="28"/>
          <w:szCs w:val="28"/>
          <w:lang w:eastAsia="ru-RU"/>
        </w:rPr>
      </w:pPr>
      <w:r>
        <w:rPr>
          <w:sz w:val="28"/>
          <w:szCs w:val="28"/>
          <w:lang w:eastAsia="ru-RU"/>
        </w:rPr>
        <w:t xml:space="preserve"> </w:t>
      </w:r>
      <w:r w:rsidR="00EF11F8" w:rsidRPr="005C7FD1">
        <w:rPr>
          <w:sz w:val="28"/>
          <w:szCs w:val="28"/>
          <w:lang w:eastAsia="ru-RU"/>
        </w:rPr>
        <w:t>- Областной закон от  22.07.2003 № 19-ЗС «О регулировании земельных отношений в Ростовской области» (газета «Наше время» № 161 от 30.07.2003);</w:t>
      </w:r>
    </w:p>
    <w:p w:rsidR="005C7FD1" w:rsidRPr="005C7FD1" w:rsidRDefault="00EF11F8" w:rsidP="005C7FD1">
      <w:pPr>
        <w:adjustRightInd w:val="0"/>
        <w:jc w:val="both"/>
        <w:rPr>
          <w:color w:val="000000"/>
          <w:sz w:val="28"/>
          <w:szCs w:val="28"/>
        </w:rPr>
      </w:pPr>
      <w:r w:rsidRPr="005C7FD1">
        <w:rPr>
          <w:sz w:val="28"/>
          <w:szCs w:val="28"/>
          <w:lang w:eastAsia="ru-RU"/>
        </w:rPr>
        <w:t>-</w:t>
      </w:r>
      <w:r w:rsidR="005C7FD1" w:rsidRPr="005C7FD1">
        <w:rPr>
          <w:bCs/>
          <w:color w:val="000000"/>
          <w:sz w:val="28"/>
          <w:szCs w:val="28"/>
        </w:rPr>
        <w:t xml:space="preserve">        Федеральным законом от 24.11.1995 № 181-ФЗ «О социальной защите инвалидов в Российской Федерации»</w:t>
      </w:r>
      <w:r w:rsidR="005C7FD1" w:rsidRPr="005C7FD1">
        <w:rPr>
          <w:color w:val="000000"/>
          <w:sz w:val="28"/>
          <w:szCs w:val="28"/>
        </w:rPr>
        <w:t>;</w:t>
      </w:r>
    </w:p>
    <w:p w:rsidR="005C7FD1" w:rsidRPr="005C7FD1" w:rsidRDefault="005C7FD1" w:rsidP="005C7FD1">
      <w:pPr>
        <w:shd w:val="clear" w:color="auto" w:fill="FFFFFF"/>
        <w:tabs>
          <w:tab w:val="left" w:pos="851"/>
        </w:tabs>
        <w:autoSpaceDE w:val="0"/>
        <w:spacing w:line="322" w:lineRule="exact"/>
        <w:jc w:val="both"/>
        <w:rPr>
          <w:sz w:val="28"/>
          <w:szCs w:val="28"/>
        </w:rPr>
      </w:pPr>
      <w:r>
        <w:rPr>
          <w:sz w:val="28"/>
          <w:szCs w:val="28"/>
        </w:rPr>
        <w:t xml:space="preserve">- </w:t>
      </w:r>
      <w:r w:rsidRPr="005C7FD1">
        <w:rPr>
          <w:sz w:val="28"/>
          <w:szCs w:val="28"/>
        </w:rPr>
        <w:t xml:space="preserve">  Решением Собрания депутатов Донского сельского поселения  22.05.2015 года № 95 «</w:t>
      </w:r>
      <w:r w:rsidRPr="005C7FD1">
        <w:rPr>
          <w:bCs/>
          <w:kern w:val="36"/>
          <w:sz w:val="29"/>
          <w:szCs w:val="29"/>
          <w:lang w:eastAsia="ru-RU"/>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EF11F8" w:rsidRDefault="00EF11F8" w:rsidP="005C7FD1">
      <w:pPr>
        <w:suppressAutoHyphens w:val="0"/>
        <w:jc w:val="both"/>
        <w:rPr>
          <w:sz w:val="28"/>
          <w:szCs w:val="28"/>
          <w:lang w:eastAsia="ru-RU"/>
        </w:rPr>
      </w:pPr>
    </w:p>
    <w:p w:rsidR="00CE2042" w:rsidRPr="005C7FD1" w:rsidRDefault="00CE2042" w:rsidP="005C7FD1">
      <w:pPr>
        <w:suppressAutoHyphens w:val="0"/>
        <w:jc w:val="both"/>
        <w:rPr>
          <w:sz w:val="28"/>
          <w:szCs w:val="28"/>
          <w:lang w:eastAsia="ru-RU"/>
        </w:rPr>
      </w:pPr>
    </w:p>
    <w:p w:rsidR="00477C3C" w:rsidRDefault="00477C3C" w:rsidP="007C1AB5">
      <w:pPr>
        <w:widowControl w:val="0"/>
        <w:autoSpaceDE w:val="0"/>
        <w:autoSpaceDN w:val="0"/>
        <w:adjustRightInd w:val="0"/>
        <w:spacing w:line="235" w:lineRule="auto"/>
        <w:ind w:firstLine="709"/>
        <w:jc w:val="center"/>
        <w:rPr>
          <w:sz w:val="28"/>
          <w:szCs w:val="28"/>
          <w:lang w:eastAsia="ru-RU"/>
        </w:rPr>
      </w:pPr>
    </w:p>
    <w:p w:rsidR="007C1AB5" w:rsidRDefault="005C7FD1" w:rsidP="004E1C0F">
      <w:pPr>
        <w:widowControl w:val="0"/>
        <w:autoSpaceDE w:val="0"/>
        <w:autoSpaceDN w:val="0"/>
        <w:adjustRightInd w:val="0"/>
        <w:spacing w:line="235" w:lineRule="auto"/>
        <w:ind w:firstLine="709"/>
        <w:jc w:val="center"/>
        <w:rPr>
          <w:sz w:val="28"/>
          <w:szCs w:val="28"/>
          <w:lang w:eastAsia="ru-RU"/>
        </w:rPr>
      </w:pPr>
      <w:r w:rsidRPr="007C1AB5">
        <w:rPr>
          <w:sz w:val="28"/>
          <w:szCs w:val="28"/>
          <w:lang w:eastAsia="ru-RU"/>
        </w:rPr>
        <w:t>2.</w:t>
      </w:r>
      <w:r w:rsidR="007C1AB5">
        <w:rPr>
          <w:sz w:val="28"/>
          <w:szCs w:val="28"/>
          <w:lang w:eastAsia="ru-RU"/>
        </w:rPr>
        <w:t>6</w:t>
      </w:r>
      <w:r w:rsidRPr="007C1AB5">
        <w:rPr>
          <w:sz w:val="28"/>
          <w:szCs w:val="28"/>
          <w:lang w:eastAsia="ru-RU"/>
        </w:rPr>
        <w:t>.</w:t>
      </w:r>
      <w:r w:rsidR="007C1AB5" w:rsidRPr="007C1AB5">
        <w:rPr>
          <w:sz w:val="28"/>
          <w:szCs w:val="28"/>
          <w:lang w:eastAsia="ru-RU"/>
        </w:rPr>
        <w:t xml:space="preserve"> Исчерпывающий перечень документов, необходимых в соответствии с нормативными правовыми актами для предоставления</w:t>
      </w:r>
    </w:p>
    <w:p w:rsidR="007C1AB5" w:rsidRPr="007C1AB5" w:rsidRDefault="007C1AB5" w:rsidP="007C1AB5">
      <w:pPr>
        <w:widowControl w:val="0"/>
        <w:autoSpaceDE w:val="0"/>
        <w:autoSpaceDN w:val="0"/>
        <w:adjustRightInd w:val="0"/>
        <w:spacing w:line="235" w:lineRule="auto"/>
        <w:ind w:firstLine="709"/>
        <w:jc w:val="center"/>
        <w:rPr>
          <w:sz w:val="28"/>
          <w:szCs w:val="28"/>
          <w:lang w:eastAsia="ru-RU"/>
        </w:rPr>
      </w:pPr>
      <w:r w:rsidRPr="007C1AB5">
        <w:rPr>
          <w:sz w:val="28"/>
          <w:szCs w:val="28"/>
          <w:lang w:eastAsia="ru-RU"/>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7C1AB5" w:rsidRDefault="007C1AB5" w:rsidP="007C1AB5">
      <w:pPr>
        <w:widowControl w:val="0"/>
        <w:autoSpaceDE w:val="0"/>
        <w:autoSpaceDN w:val="0"/>
        <w:adjustRightInd w:val="0"/>
        <w:spacing w:line="235" w:lineRule="auto"/>
        <w:ind w:firstLine="709"/>
        <w:jc w:val="center"/>
        <w:rPr>
          <w:sz w:val="28"/>
          <w:szCs w:val="28"/>
          <w:lang w:eastAsia="ru-RU"/>
        </w:rPr>
      </w:pPr>
    </w:p>
    <w:p w:rsidR="00EF11F8" w:rsidRPr="007C1AB5" w:rsidRDefault="00EF11F8" w:rsidP="007C1AB5">
      <w:pPr>
        <w:widowControl w:val="0"/>
        <w:autoSpaceDE w:val="0"/>
        <w:autoSpaceDN w:val="0"/>
        <w:adjustRightInd w:val="0"/>
        <w:spacing w:line="235" w:lineRule="auto"/>
        <w:ind w:firstLine="709"/>
        <w:rPr>
          <w:sz w:val="28"/>
          <w:szCs w:val="28"/>
          <w:lang w:eastAsia="ru-RU"/>
        </w:rPr>
      </w:pPr>
      <w:r w:rsidRPr="007C1AB5">
        <w:rPr>
          <w:sz w:val="28"/>
          <w:szCs w:val="28"/>
          <w:lang w:eastAsia="ru-RU"/>
        </w:rPr>
        <w:t>Перечень документов указ</w:t>
      </w:r>
      <w:r w:rsidR="007C1AB5">
        <w:rPr>
          <w:sz w:val="28"/>
          <w:szCs w:val="28"/>
          <w:lang w:eastAsia="ru-RU"/>
        </w:rPr>
        <w:t xml:space="preserve">ан в Приложении №1 к настоящему </w:t>
      </w:r>
      <w:r w:rsidRPr="007C1AB5">
        <w:rPr>
          <w:sz w:val="28"/>
          <w:szCs w:val="28"/>
          <w:lang w:eastAsia="ru-RU"/>
        </w:rPr>
        <w:t>административному регламенту.</w:t>
      </w:r>
    </w:p>
    <w:p w:rsidR="007C1AB5" w:rsidRDefault="007C1AB5" w:rsidP="007C1AB5">
      <w:pPr>
        <w:suppressAutoHyphens w:val="0"/>
        <w:spacing w:before="100" w:beforeAutospacing="1" w:after="100" w:afterAutospacing="1"/>
        <w:jc w:val="center"/>
        <w:rPr>
          <w:lang w:eastAsia="ru-RU"/>
        </w:rPr>
      </w:pPr>
      <w:r>
        <w:rPr>
          <w:sz w:val="28"/>
          <w:szCs w:val="28"/>
          <w:lang w:eastAsia="ru-RU"/>
        </w:rPr>
        <w:t>2.7</w:t>
      </w:r>
      <w:r w:rsidRPr="007C1AB5">
        <w:rPr>
          <w:sz w:val="28"/>
          <w:szCs w:val="28"/>
          <w:lang w:eastAsia="ru-RU"/>
        </w:rPr>
        <w:t>.</w:t>
      </w:r>
      <w:r w:rsidRPr="007C1AB5">
        <w:rPr>
          <w:sz w:val="28"/>
          <w:szCs w:val="28"/>
        </w:rPr>
        <w:t xml:space="preserve"> </w:t>
      </w:r>
      <w:r w:rsidRPr="00AD20ED">
        <w:rPr>
          <w:sz w:val="28"/>
          <w:szCs w:val="28"/>
        </w:rPr>
        <w:t>Исчерпывающий перечень документов, необходимых в соответствии с нормативными правовыми актами дл</w:t>
      </w:r>
      <w:r>
        <w:rPr>
          <w:sz w:val="28"/>
          <w:szCs w:val="28"/>
        </w:rPr>
        <w:t>я предоставления муниципальной</w:t>
      </w:r>
      <w:r w:rsidRPr="00AD20ED">
        <w:rPr>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w:t>
      </w:r>
      <w:r>
        <w:rPr>
          <w:sz w:val="28"/>
          <w:szCs w:val="28"/>
        </w:rPr>
        <w:t>в предоставлении муниципальной</w:t>
      </w:r>
      <w:r w:rsidR="00097363">
        <w:rPr>
          <w:sz w:val="28"/>
          <w:szCs w:val="28"/>
        </w:rPr>
        <w:t xml:space="preserve"> услуги</w:t>
      </w:r>
      <w:r w:rsidRPr="00AD20ED">
        <w:rPr>
          <w:sz w:val="28"/>
          <w:szCs w:val="28"/>
        </w:rPr>
        <w:t>, а также с</w:t>
      </w:r>
      <w:r w:rsidR="00097363">
        <w:rPr>
          <w:sz w:val="28"/>
          <w:szCs w:val="28"/>
        </w:rPr>
        <w:t xml:space="preserve">пособы их </w:t>
      </w:r>
      <w:proofErr w:type="gramStart"/>
      <w:r w:rsidR="00097363">
        <w:rPr>
          <w:sz w:val="28"/>
          <w:szCs w:val="28"/>
        </w:rPr>
        <w:t>получения</w:t>
      </w:r>
      <w:proofErr w:type="gramEnd"/>
      <w:r w:rsidR="00097363">
        <w:rPr>
          <w:sz w:val="28"/>
          <w:szCs w:val="28"/>
        </w:rPr>
        <w:t xml:space="preserve"> </w:t>
      </w:r>
      <w:r w:rsidRPr="00AD20ED">
        <w:rPr>
          <w:sz w:val="28"/>
          <w:szCs w:val="28"/>
        </w:rPr>
        <w:t xml:space="preserve"> в том числе в электронной форме, порядок их представления.</w:t>
      </w:r>
    </w:p>
    <w:p w:rsidR="00EF11F8" w:rsidRPr="007C1AB5" w:rsidRDefault="007C1AB5" w:rsidP="007C1AB5">
      <w:pPr>
        <w:suppressAutoHyphens w:val="0"/>
        <w:rPr>
          <w:sz w:val="28"/>
          <w:szCs w:val="28"/>
          <w:lang w:eastAsia="ru-RU"/>
        </w:rPr>
      </w:pPr>
      <w:r>
        <w:rPr>
          <w:sz w:val="28"/>
          <w:szCs w:val="28"/>
          <w:lang w:eastAsia="ru-RU"/>
        </w:rPr>
        <w:t xml:space="preserve">     </w:t>
      </w:r>
      <w:r w:rsidRPr="007C1AB5">
        <w:rPr>
          <w:sz w:val="28"/>
          <w:szCs w:val="28"/>
          <w:lang w:eastAsia="ru-RU"/>
        </w:rPr>
        <w:t xml:space="preserve"> </w:t>
      </w:r>
      <w:r w:rsidR="00EF11F8" w:rsidRPr="007C1AB5">
        <w:rPr>
          <w:sz w:val="28"/>
          <w:szCs w:val="28"/>
          <w:lang w:eastAsia="ru-RU"/>
        </w:rPr>
        <w:t>Перечень документов указан в Приложении №2 к настоящему административному регламенту.</w:t>
      </w:r>
    </w:p>
    <w:p w:rsidR="007C1AB5" w:rsidRPr="00FE3336" w:rsidRDefault="007C1AB5" w:rsidP="007C1AB5">
      <w:pPr>
        <w:autoSpaceDE w:val="0"/>
        <w:ind w:firstLine="709"/>
        <w:jc w:val="both"/>
        <w:rPr>
          <w:sz w:val="28"/>
          <w:szCs w:val="28"/>
        </w:rPr>
      </w:pPr>
      <w:r>
        <w:rPr>
          <w:sz w:val="28"/>
          <w:szCs w:val="28"/>
        </w:rPr>
        <w:t>2.8</w:t>
      </w:r>
      <w:r w:rsidRPr="00FE3336">
        <w:rPr>
          <w:sz w:val="28"/>
          <w:szCs w:val="28"/>
        </w:rPr>
        <w:t>.</w:t>
      </w:r>
      <w:r w:rsidRPr="00FE3336">
        <w:rPr>
          <w:b/>
          <w:sz w:val="28"/>
          <w:szCs w:val="28"/>
        </w:rPr>
        <w:t xml:space="preserve"> </w:t>
      </w:r>
      <w:r w:rsidRPr="00FE3336">
        <w:rPr>
          <w:sz w:val="28"/>
          <w:szCs w:val="28"/>
        </w:rPr>
        <w:t>Орган, предоставляющий муниципальную услугу, не вправе требовать от заявителя:</w:t>
      </w:r>
    </w:p>
    <w:p w:rsidR="007C1AB5" w:rsidRPr="00FE3336" w:rsidRDefault="007C1AB5" w:rsidP="007C1AB5">
      <w:pPr>
        <w:autoSpaceDE w:val="0"/>
        <w:ind w:firstLine="709"/>
        <w:jc w:val="both"/>
        <w:rPr>
          <w:sz w:val="28"/>
          <w:szCs w:val="28"/>
        </w:rPr>
      </w:pPr>
      <w:r w:rsidRPr="00FE333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6917" w:rsidRDefault="007C1AB5" w:rsidP="004E1C0F">
      <w:pPr>
        <w:autoSpaceDE w:val="0"/>
        <w:ind w:firstLine="709"/>
        <w:jc w:val="both"/>
        <w:rPr>
          <w:sz w:val="28"/>
          <w:szCs w:val="28"/>
        </w:rPr>
      </w:pPr>
      <w:proofErr w:type="gramStart"/>
      <w:r w:rsidRPr="00FE3336">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w:t>
      </w:r>
      <w:r w:rsidR="004E1C0F">
        <w:rPr>
          <w:sz w:val="28"/>
          <w:szCs w:val="28"/>
        </w:rPr>
        <w:t xml:space="preserve">  </w:t>
      </w:r>
      <w:r w:rsidRPr="00FE3336">
        <w:rPr>
          <w:sz w:val="28"/>
          <w:szCs w:val="28"/>
        </w:rPr>
        <w:t>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FE3336">
        <w:rPr>
          <w:sz w:val="28"/>
          <w:szCs w:val="28"/>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w:t>
      </w:r>
      <w:r w:rsidR="00097363">
        <w:rPr>
          <w:sz w:val="28"/>
          <w:szCs w:val="28"/>
        </w:rPr>
        <w:t>авовыми актами. Заявитель может</w:t>
      </w:r>
      <w:r w:rsidRPr="00FE3336">
        <w:rPr>
          <w:sz w:val="28"/>
          <w:szCs w:val="28"/>
        </w:rPr>
        <w:t xml:space="preserve"> представить указанные документы и </w:t>
      </w:r>
      <w:r>
        <w:rPr>
          <w:sz w:val="28"/>
          <w:szCs w:val="28"/>
        </w:rPr>
        <w:t xml:space="preserve"> </w:t>
      </w:r>
      <w:r w:rsidRPr="00FE3336">
        <w:rPr>
          <w:sz w:val="28"/>
          <w:szCs w:val="28"/>
        </w:rPr>
        <w:t>информацию в орган, предоставляющий муниципальную услугу, по собственной инициативе;</w:t>
      </w:r>
    </w:p>
    <w:p w:rsidR="004E1C0F" w:rsidRDefault="007C1AB5" w:rsidP="003C6917">
      <w:pPr>
        <w:autoSpaceDE w:val="0"/>
        <w:ind w:firstLine="709"/>
        <w:jc w:val="both"/>
        <w:rPr>
          <w:sz w:val="28"/>
          <w:szCs w:val="28"/>
        </w:rPr>
      </w:pPr>
      <w:r w:rsidRPr="00FE3336">
        <w:rPr>
          <w:sz w:val="28"/>
          <w:szCs w:val="28"/>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4E1C0F" w:rsidRDefault="004E1C0F" w:rsidP="003C6917">
      <w:pPr>
        <w:autoSpaceDE w:val="0"/>
        <w:ind w:firstLine="709"/>
        <w:jc w:val="both"/>
        <w:rPr>
          <w:sz w:val="28"/>
          <w:szCs w:val="28"/>
        </w:rPr>
      </w:pPr>
    </w:p>
    <w:p w:rsidR="00097363" w:rsidRDefault="00097363" w:rsidP="003C6917">
      <w:pPr>
        <w:autoSpaceDE w:val="0"/>
        <w:ind w:firstLine="709"/>
        <w:jc w:val="both"/>
        <w:rPr>
          <w:sz w:val="28"/>
          <w:szCs w:val="28"/>
        </w:rPr>
      </w:pPr>
    </w:p>
    <w:p w:rsidR="007C1AB5" w:rsidRDefault="007C1AB5" w:rsidP="003C6917">
      <w:pPr>
        <w:autoSpaceDE w:val="0"/>
        <w:ind w:firstLine="709"/>
        <w:jc w:val="both"/>
        <w:rPr>
          <w:sz w:val="28"/>
          <w:szCs w:val="28"/>
        </w:rPr>
      </w:pPr>
      <w:r w:rsidRPr="00FE3336">
        <w:rPr>
          <w:sz w:val="28"/>
          <w:szCs w:val="28"/>
        </w:rPr>
        <w:t xml:space="preserve">являются необходимыми и обязательными для предоставления </w:t>
      </w:r>
      <w:proofErr w:type="gramStart"/>
      <w:r w:rsidRPr="00FE3336">
        <w:rPr>
          <w:sz w:val="28"/>
          <w:szCs w:val="28"/>
        </w:rPr>
        <w:t>государственных</w:t>
      </w:r>
      <w:proofErr w:type="gramEnd"/>
      <w:r w:rsidRPr="00FE3336">
        <w:rPr>
          <w:sz w:val="28"/>
          <w:szCs w:val="28"/>
        </w:rPr>
        <w:t>, муниципальной услуги</w:t>
      </w:r>
      <w:r w:rsidR="00C064A3">
        <w:rPr>
          <w:sz w:val="28"/>
          <w:szCs w:val="28"/>
        </w:rPr>
        <w:t>.</w:t>
      </w:r>
    </w:p>
    <w:p w:rsidR="003D462D" w:rsidRPr="003C6917" w:rsidRDefault="003D462D" w:rsidP="003C6917">
      <w:pPr>
        <w:autoSpaceDE w:val="0"/>
        <w:ind w:firstLine="709"/>
        <w:jc w:val="both"/>
        <w:rPr>
          <w:sz w:val="28"/>
          <w:szCs w:val="28"/>
        </w:rPr>
      </w:pPr>
    </w:p>
    <w:p w:rsidR="003D462D" w:rsidRDefault="003D462D" w:rsidP="003D462D">
      <w:pPr>
        <w:autoSpaceDE w:val="0"/>
        <w:ind w:firstLine="709"/>
        <w:jc w:val="center"/>
        <w:rPr>
          <w:color w:val="000000"/>
          <w:sz w:val="28"/>
          <w:szCs w:val="28"/>
        </w:rPr>
      </w:pPr>
      <w:r>
        <w:rPr>
          <w:color w:val="000000"/>
          <w:sz w:val="28"/>
          <w:szCs w:val="28"/>
        </w:rPr>
        <w:t xml:space="preserve">2.9. </w:t>
      </w:r>
      <w:r w:rsidRPr="003D462D">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D462D" w:rsidRPr="003D462D" w:rsidRDefault="003D462D" w:rsidP="003D462D">
      <w:pPr>
        <w:autoSpaceDE w:val="0"/>
        <w:ind w:firstLine="709"/>
        <w:jc w:val="center"/>
        <w:rPr>
          <w:color w:val="000000"/>
          <w:sz w:val="28"/>
          <w:szCs w:val="28"/>
        </w:rPr>
      </w:pPr>
    </w:p>
    <w:p w:rsidR="00EF11F8" w:rsidRPr="003D462D" w:rsidRDefault="003D462D" w:rsidP="003D462D">
      <w:pPr>
        <w:suppressAutoHyphens w:val="0"/>
        <w:jc w:val="both"/>
        <w:rPr>
          <w:sz w:val="28"/>
          <w:szCs w:val="28"/>
          <w:lang w:eastAsia="ru-RU"/>
        </w:rPr>
      </w:pPr>
      <w:r>
        <w:rPr>
          <w:sz w:val="28"/>
          <w:szCs w:val="28"/>
          <w:lang w:eastAsia="ru-RU"/>
        </w:rPr>
        <w:t xml:space="preserve">     </w:t>
      </w:r>
      <w:r w:rsidR="00EF11F8" w:rsidRPr="003D462D">
        <w:rPr>
          <w:sz w:val="28"/>
          <w:szCs w:val="28"/>
          <w:lang w:eastAsia="ru-RU"/>
        </w:rPr>
        <w:t>Основаниями для отказа в приёме документов являются:</w:t>
      </w:r>
    </w:p>
    <w:p w:rsidR="00EF11F8" w:rsidRPr="003D462D" w:rsidRDefault="00EF11F8" w:rsidP="003D462D">
      <w:pPr>
        <w:suppressAutoHyphens w:val="0"/>
        <w:jc w:val="both"/>
        <w:rPr>
          <w:sz w:val="28"/>
          <w:szCs w:val="28"/>
          <w:lang w:eastAsia="ru-RU"/>
        </w:rPr>
      </w:pPr>
      <w:r w:rsidRPr="003D462D">
        <w:rPr>
          <w:sz w:val="28"/>
          <w:szCs w:val="28"/>
          <w:lang w:eastAsia="ru-RU"/>
        </w:rPr>
        <w:t>- отсутствие хотя бы одного из документов, указанных в Приложении №1 к  административному регламенту;</w:t>
      </w:r>
    </w:p>
    <w:p w:rsidR="00EF11F8" w:rsidRPr="003D462D" w:rsidRDefault="00EF11F8" w:rsidP="003D462D">
      <w:pPr>
        <w:suppressAutoHyphens w:val="0"/>
        <w:jc w:val="both"/>
        <w:rPr>
          <w:sz w:val="28"/>
          <w:szCs w:val="28"/>
          <w:lang w:eastAsia="ru-RU"/>
        </w:rPr>
      </w:pPr>
      <w:r w:rsidRPr="003D462D">
        <w:rPr>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EF11F8" w:rsidRPr="003D462D" w:rsidRDefault="00EF11F8" w:rsidP="003D462D">
      <w:pPr>
        <w:suppressAutoHyphens w:val="0"/>
        <w:jc w:val="both"/>
        <w:rPr>
          <w:sz w:val="28"/>
          <w:szCs w:val="28"/>
          <w:lang w:eastAsia="ru-RU"/>
        </w:rPr>
      </w:pPr>
      <w:r w:rsidRPr="003D462D">
        <w:rPr>
          <w:sz w:val="28"/>
          <w:szCs w:val="28"/>
          <w:lang w:eastAsia="ru-RU"/>
        </w:rPr>
        <w:t>- обращение за получением муниципальной услуги ненадлежащего лица.</w:t>
      </w:r>
    </w:p>
    <w:p w:rsidR="00A613DF" w:rsidRPr="00A613DF" w:rsidRDefault="00A613DF" w:rsidP="00A613DF">
      <w:pPr>
        <w:suppressAutoHyphens w:val="0"/>
        <w:jc w:val="both"/>
        <w:rPr>
          <w:sz w:val="28"/>
          <w:szCs w:val="28"/>
          <w:lang w:eastAsia="ru-RU"/>
        </w:rPr>
      </w:pPr>
      <w:r w:rsidRPr="00A613DF">
        <w:rPr>
          <w:sz w:val="28"/>
          <w:szCs w:val="28"/>
          <w:lang w:eastAsia="ru-RU"/>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A613DF" w:rsidRDefault="00A613DF" w:rsidP="00A613DF">
      <w:pPr>
        <w:autoSpaceDE w:val="0"/>
        <w:rPr>
          <w:color w:val="000000"/>
          <w:sz w:val="28"/>
          <w:szCs w:val="28"/>
        </w:rPr>
      </w:pPr>
    </w:p>
    <w:p w:rsidR="003D462D" w:rsidRDefault="003D462D" w:rsidP="003D462D">
      <w:pPr>
        <w:autoSpaceDE w:val="0"/>
        <w:ind w:firstLine="709"/>
        <w:jc w:val="center"/>
        <w:rPr>
          <w:color w:val="000000"/>
          <w:sz w:val="28"/>
          <w:szCs w:val="28"/>
        </w:rPr>
      </w:pPr>
      <w:r>
        <w:rPr>
          <w:color w:val="000000"/>
          <w:sz w:val="28"/>
          <w:szCs w:val="28"/>
        </w:rPr>
        <w:t>2.10.</w:t>
      </w:r>
      <w:r w:rsidRPr="003D462D">
        <w:rPr>
          <w:color w:val="000000"/>
          <w:sz w:val="28"/>
          <w:szCs w:val="28"/>
        </w:rPr>
        <w:t>Исчерпывающий перечень оснований для приостановления предоставления муниципальной услуги</w:t>
      </w:r>
    </w:p>
    <w:p w:rsidR="003D462D" w:rsidRPr="003D462D" w:rsidRDefault="003D462D" w:rsidP="003D462D">
      <w:pPr>
        <w:autoSpaceDE w:val="0"/>
        <w:ind w:firstLine="709"/>
        <w:jc w:val="center"/>
        <w:rPr>
          <w:color w:val="000000"/>
          <w:sz w:val="28"/>
          <w:szCs w:val="28"/>
        </w:rPr>
      </w:pPr>
    </w:p>
    <w:p w:rsidR="00EF11F8" w:rsidRPr="003D462D" w:rsidRDefault="003D462D" w:rsidP="003D462D">
      <w:pPr>
        <w:suppressAutoHyphens w:val="0"/>
        <w:jc w:val="both"/>
        <w:rPr>
          <w:sz w:val="28"/>
          <w:szCs w:val="28"/>
          <w:lang w:eastAsia="ru-RU"/>
        </w:rPr>
      </w:pPr>
      <w:r>
        <w:rPr>
          <w:sz w:val="28"/>
          <w:szCs w:val="28"/>
          <w:lang w:eastAsia="ru-RU"/>
        </w:rPr>
        <w:t xml:space="preserve">      </w:t>
      </w:r>
      <w:r w:rsidR="00EF11F8" w:rsidRPr="003D462D">
        <w:rPr>
          <w:sz w:val="28"/>
          <w:szCs w:val="28"/>
          <w:lang w:eastAsia="ru-RU"/>
        </w:rPr>
        <w:t>Основаниями для отказа в предоставлении муниципальной услуги являются:</w:t>
      </w:r>
    </w:p>
    <w:p w:rsidR="00EF11F8" w:rsidRPr="003D462D" w:rsidRDefault="00EF11F8" w:rsidP="003D462D">
      <w:pPr>
        <w:suppressAutoHyphens w:val="0"/>
        <w:jc w:val="both"/>
        <w:rPr>
          <w:sz w:val="28"/>
          <w:szCs w:val="28"/>
          <w:lang w:eastAsia="ru-RU"/>
        </w:rPr>
      </w:pPr>
      <w:r w:rsidRPr="003D462D">
        <w:rPr>
          <w:sz w:val="28"/>
          <w:szCs w:val="28"/>
          <w:lang w:eastAsia="ru-RU"/>
        </w:rPr>
        <w:t>- отсутствие хотя бы одного из документов, указанных в Приложении №1 к  административному регламенту;</w:t>
      </w:r>
    </w:p>
    <w:p w:rsidR="00EF11F8" w:rsidRPr="003D462D" w:rsidRDefault="00EF11F8" w:rsidP="003D462D">
      <w:pPr>
        <w:suppressAutoHyphens w:val="0"/>
        <w:jc w:val="both"/>
        <w:rPr>
          <w:sz w:val="28"/>
          <w:szCs w:val="28"/>
          <w:lang w:eastAsia="ru-RU"/>
        </w:rPr>
      </w:pPr>
      <w:r w:rsidRPr="003D462D">
        <w:rPr>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3D462D" w:rsidRDefault="00EF11F8" w:rsidP="003D462D">
      <w:pPr>
        <w:suppressAutoHyphens w:val="0"/>
        <w:jc w:val="both"/>
        <w:rPr>
          <w:sz w:val="28"/>
          <w:szCs w:val="28"/>
          <w:lang w:eastAsia="ru-RU"/>
        </w:rPr>
      </w:pPr>
      <w:r w:rsidRPr="003D462D">
        <w:rPr>
          <w:sz w:val="28"/>
          <w:szCs w:val="28"/>
          <w:lang w:eastAsia="ru-RU"/>
        </w:rPr>
        <w:t>- обращение за получением муниципал</w:t>
      </w:r>
      <w:r w:rsidR="004E1C0F">
        <w:rPr>
          <w:sz w:val="28"/>
          <w:szCs w:val="28"/>
          <w:lang w:eastAsia="ru-RU"/>
        </w:rPr>
        <w:t>ьной услуги ненадлежащего лица.</w:t>
      </w:r>
    </w:p>
    <w:p w:rsidR="008642FA" w:rsidRPr="00A613DF" w:rsidRDefault="008642FA" w:rsidP="008642FA">
      <w:pPr>
        <w:suppressAutoHyphens w:val="0"/>
        <w:jc w:val="both"/>
        <w:rPr>
          <w:sz w:val="28"/>
          <w:szCs w:val="28"/>
          <w:lang w:eastAsia="ru-RU"/>
        </w:rPr>
      </w:pPr>
      <w:r>
        <w:rPr>
          <w:sz w:val="28"/>
          <w:szCs w:val="28"/>
          <w:lang w:eastAsia="ru-RU"/>
        </w:rPr>
        <w:t xml:space="preserve">     </w:t>
      </w:r>
      <w:bookmarkStart w:id="11" w:name="_GoBack"/>
      <w:bookmarkEnd w:id="11"/>
      <w:r w:rsidR="00EF11F8" w:rsidRPr="003D462D">
        <w:rPr>
          <w:sz w:val="28"/>
          <w:szCs w:val="28"/>
          <w:lang w:eastAsia="ru-RU"/>
        </w:rPr>
        <w:t>Решение об отказе в предоставлении муниципальной услуги может быть обжаловано в суд в порядке</w:t>
      </w:r>
      <w:r w:rsidRPr="00A613DF">
        <w:rPr>
          <w:sz w:val="28"/>
          <w:szCs w:val="28"/>
          <w:lang w:eastAsia="ru-RU"/>
        </w:rPr>
        <w:t>, предусмотренном Кодексом административного судопроизводства Российской Федерации от 08.03.2015 № 21-ФЗ.</w:t>
      </w:r>
    </w:p>
    <w:p w:rsidR="003D462D" w:rsidRPr="003D462D" w:rsidRDefault="003D462D" w:rsidP="003D462D">
      <w:pPr>
        <w:suppressAutoHyphens w:val="0"/>
        <w:jc w:val="both"/>
        <w:rPr>
          <w:sz w:val="28"/>
          <w:szCs w:val="28"/>
          <w:lang w:eastAsia="ru-RU"/>
        </w:rPr>
      </w:pPr>
    </w:p>
    <w:p w:rsidR="003D462D" w:rsidRDefault="003D462D" w:rsidP="003D462D">
      <w:pPr>
        <w:autoSpaceDE w:val="0"/>
        <w:ind w:firstLine="709"/>
        <w:jc w:val="center"/>
        <w:rPr>
          <w:color w:val="000000"/>
          <w:sz w:val="28"/>
          <w:szCs w:val="28"/>
        </w:rPr>
      </w:pPr>
      <w:r>
        <w:rPr>
          <w:color w:val="000000"/>
          <w:sz w:val="28"/>
          <w:szCs w:val="28"/>
        </w:rPr>
        <w:t xml:space="preserve">2.11. </w:t>
      </w:r>
      <w:r w:rsidRPr="003D462D">
        <w:rPr>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462D" w:rsidRPr="003D462D" w:rsidRDefault="003D462D" w:rsidP="003D462D">
      <w:pPr>
        <w:autoSpaceDE w:val="0"/>
        <w:ind w:firstLine="709"/>
        <w:jc w:val="center"/>
        <w:rPr>
          <w:color w:val="000000"/>
          <w:sz w:val="28"/>
          <w:szCs w:val="28"/>
        </w:rPr>
      </w:pPr>
    </w:p>
    <w:p w:rsidR="00EF11F8" w:rsidRPr="003D462D" w:rsidRDefault="00EF11F8" w:rsidP="003D462D">
      <w:pPr>
        <w:suppressAutoHyphens w:val="0"/>
        <w:jc w:val="both"/>
        <w:rPr>
          <w:sz w:val="28"/>
          <w:szCs w:val="28"/>
          <w:lang w:eastAsia="ru-RU"/>
        </w:rPr>
      </w:pPr>
      <w:r w:rsidRPr="003D462D">
        <w:rPr>
          <w:sz w:val="28"/>
          <w:szCs w:val="28"/>
          <w:lang w:eastAsia="ru-RU"/>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4E1C0F" w:rsidRDefault="004E1C0F" w:rsidP="003D462D">
      <w:pPr>
        <w:suppressAutoHyphens w:val="0"/>
        <w:jc w:val="both"/>
        <w:rPr>
          <w:sz w:val="28"/>
          <w:szCs w:val="28"/>
          <w:lang w:eastAsia="ru-RU"/>
        </w:rPr>
      </w:pPr>
    </w:p>
    <w:p w:rsidR="004E1C0F" w:rsidRDefault="004E1C0F" w:rsidP="003D462D">
      <w:pPr>
        <w:suppressAutoHyphens w:val="0"/>
        <w:jc w:val="both"/>
        <w:rPr>
          <w:sz w:val="28"/>
          <w:szCs w:val="28"/>
          <w:lang w:eastAsia="ru-RU"/>
        </w:rPr>
      </w:pPr>
    </w:p>
    <w:p w:rsidR="00EF11F8" w:rsidRPr="003D462D" w:rsidRDefault="00EF11F8" w:rsidP="003D462D">
      <w:pPr>
        <w:suppressAutoHyphens w:val="0"/>
        <w:jc w:val="both"/>
        <w:rPr>
          <w:sz w:val="28"/>
          <w:szCs w:val="28"/>
          <w:lang w:eastAsia="ru-RU"/>
        </w:rPr>
      </w:pPr>
      <w:r w:rsidRPr="003D462D">
        <w:rPr>
          <w:sz w:val="28"/>
          <w:szCs w:val="28"/>
          <w:lang w:eastAsia="ru-RU"/>
        </w:rPr>
        <w:lastRenderedPageBreak/>
        <w:t xml:space="preserve">- по предоставлению сведений из Единого государственного реестра прав на недвижимое имущество и сделок с ним (выписка из ЕГРП). Услуга предоставляется органами </w:t>
      </w:r>
      <w:proofErr w:type="spellStart"/>
      <w:r w:rsidRPr="003D462D">
        <w:rPr>
          <w:sz w:val="28"/>
          <w:szCs w:val="28"/>
          <w:lang w:eastAsia="ru-RU"/>
        </w:rPr>
        <w:t>Росреестра</w:t>
      </w:r>
      <w:proofErr w:type="spellEnd"/>
      <w:r w:rsidRPr="003D462D">
        <w:rPr>
          <w:sz w:val="28"/>
          <w:szCs w:val="28"/>
          <w:lang w:eastAsia="ru-RU"/>
        </w:rPr>
        <w:t xml:space="preserve"> РФ;</w:t>
      </w:r>
    </w:p>
    <w:p w:rsidR="00EF11F8" w:rsidRPr="003D462D" w:rsidRDefault="00EF11F8" w:rsidP="003D462D">
      <w:pPr>
        <w:suppressAutoHyphens w:val="0"/>
        <w:jc w:val="both"/>
        <w:rPr>
          <w:sz w:val="28"/>
          <w:szCs w:val="28"/>
          <w:lang w:eastAsia="ru-RU"/>
        </w:rPr>
      </w:pPr>
      <w:r w:rsidRPr="003D462D">
        <w:rPr>
          <w:sz w:val="28"/>
          <w:szCs w:val="28"/>
          <w:lang w:eastAsia="ru-RU"/>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EF11F8" w:rsidRDefault="00EF11F8" w:rsidP="003D462D">
      <w:pPr>
        <w:suppressAutoHyphens w:val="0"/>
        <w:jc w:val="both"/>
        <w:rPr>
          <w:sz w:val="28"/>
          <w:szCs w:val="28"/>
          <w:lang w:eastAsia="ru-RU"/>
        </w:rPr>
      </w:pPr>
      <w:r w:rsidRPr="003D462D">
        <w:rPr>
          <w:sz w:val="28"/>
          <w:szCs w:val="28"/>
          <w:lang w:eastAsia="ru-RU"/>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3D462D" w:rsidRDefault="003D462D" w:rsidP="003D462D">
      <w:pPr>
        <w:suppressAutoHyphens w:val="0"/>
        <w:jc w:val="both"/>
        <w:rPr>
          <w:sz w:val="28"/>
          <w:szCs w:val="28"/>
          <w:lang w:eastAsia="ru-RU"/>
        </w:rPr>
      </w:pPr>
    </w:p>
    <w:p w:rsidR="003D462D" w:rsidRDefault="003D462D" w:rsidP="003D462D">
      <w:pPr>
        <w:autoSpaceDE w:val="0"/>
        <w:ind w:firstLine="709"/>
        <w:jc w:val="center"/>
        <w:rPr>
          <w:color w:val="000000"/>
          <w:sz w:val="28"/>
          <w:szCs w:val="28"/>
        </w:rPr>
      </w:pPr>
      <w:r>
        <w:rPr>
          <w:color w:val="000000"/>
          <w:sz w:val="28"/>
          <w:szCs w:val="28"/>
        </w:rPr>
        <w:t>2.12.</w:t>
      </w:r>
      <w:r w:rsidRPr="003D462D">
        <w:rPr>
          <w:color w:val="000000"/>
          <w:sz w:val="28"/>
          <w:szCs w:val="28"/>
        </w:rPr>
        <w:t xml:space="preserve">Порядок, размер и основания взимания государственной пошлины </w:t>
      </w:r>
      <w:r w:rsidRPr="003D462D">
        <w:rPr>
          <w:color w:val="000000"/>
          <w:sz w:val="28"/>
          <w:szCs w:val="28"/>
        </w:rPr>
        <w:br/>
        <w:t>или иной платы, взимаемой за предоставление муниципальной услуги</w:t>
      </w:r>
      <w:r>
        <w:rPr>
          <w:color w:val="000000"/>
          <w:sz w:val="28"/>
          <w:szCs w:val="28"/>
        </w:rPr>
        <w:t>.</w:t>
      </w:r>
    </w:p>
    <w:p w:rsidR="003D462D" w:rsidRPr="003D462D" w:rsidRDefault="003D462D" w:rsidP="003D462D">
      <w:pPr>
        <w:autoSpaceDE w:val="0"/>
        <w:ind w:firstLine="709"/>
        <w:jc w:val="center"/>
        <w:rPr>
          <w:color w:val="000000"/>
          <w:sz w:val="28"/>
          <w:szCs w:val="28"/>
        </w:rPr>
      </w:pPr>
    </w:p>
    <w:p w:rsidR="003D462D" w:rsidRPr="003D462D" w:rsidRDefault="003D462D" w:rsidP="003D462D">
      <w:pPr>
        <w:autoSpaceDE w:val="0"/>
        <w:ind w:firstLine="709"/>
        <w:jc w:val="both"/>
        <w:rPr>
          <w:color w:val="000000"/>
          <w:sz w:val="28"/>
          <w:szCs w:val="28"/>
        </w:rPr>
      </w:pPr>
      <w:r w:rsidRPr="003D462D">
        <w:rPr>
          <w:color w:val="000000"/>
          <w:sz w:val="28"/>
          <w:szCs w:val="28"/>
        </w:rPr>
        <w:t>Государственная пошлина и иная плата за предоставление муниципальной услуги не взимается.</w:t>
      </w:r>
    </w:p>
    <w:p w:rsidR="003D462D" w:rsidRDefault="003D462D" w:rsidP="003D462D">
      <w:pPr>
        <w:widowControl w:val="0"/>
        <w:suppressAutoHyphens w:val="0"/>
        <w:autoSpaceDE w:val="0"/>
        <w:autoSpaceDN w:val="0"/>
        <w:adjustRightInd w:val="0"/>
        <w:spacing w:line="235" w:lineRule="auto"/>
        <w:ind w:firstLine="709"/>
        <w:jc w:val="both"/>
        <w:rPr>
          <w:sz w:val="28"/>
          <w:szCs w:val="28"/>
          <w:lang w:eastAsia="ru-RU"/>
        </w:rPr>
      </w:pPr>
    </w:p>
    <w:p w:rsidR="003D462D" w:rsidRDefault="003D462D" w:rsidP="003D462D">
      <w:pPr>
        <w:widowControl w:val="0"/>
        <w:suppressAutoHyphens w:val="0"/>
        <w:autoSpaceDE w:val="0"/>
        <w:autoSpaceDN w:val="0"/>
        <w:adjustRightInd w:val="0"/>
        <w:spacing w:line="235" w:lineRule="auto"/>
        <w:ind w:firstLine="709"/>
        <w:jc w:val="center"/>
        <w:rPr>
          <w:sz w:val="28"/>
          <w:szCs w:val="28"/>
          <w:lang w:eastAsia="ru-RU"/>
        </w:rPr>
      </w:pPr>
      <w:r>
        <w:rPr>
          <w:sz w:val="28"/>
          <w:szCs w:val="28"/>
          <w:lang w:eastAsia="ru-RU"/>
        </w:rPr>
        <w:t>2.13.</w:t>
      </w:r>
      <w:r w:rsidRPr="003D462D">
        <w:rPr>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EF11F8" w:rsidRDefault="00EF11F8" w:rsidP="00EF11F8">
      <w:pPr>
        <w:suppressAutoHyphens w:val="0"/>
        <w:spacing w:before="100" w:beforeAutospacing="1" w:after="100" w:afterAutospacing="1"/>
        <w:rPr>
          <w:sz w:val="28"/>
          <w:szCs w:val="28"/>
          <w:lang w:eastAsia="ru-RU"/>
        </w:rPr>
      </w:pPr>
      <w:r w:rsidRPr="003D462D">
        <w:rPr>
          <w:sz w:val="28"/>
          <w:szCs w:val="28"/>
          <w:lang w:eastAsia="ru-RU"/>
        </w:rPr>
        <w:t xml:space="preserve">Услуга предоставляется бесплатно. </w:t>
      </w:r>
    </w:p>
    <w:p w:rsidR="003D462D" w:rsidRPr="003D462D" w:rsidRDefault="003D462D" w:rsidP="003D462D">
      <w:pPr>
        <w:widowControl w:val="0"/>
        <w:suppressAutoHyphens w:val="0"/>
        <w:autoSpaceDE w:val="0"/>
        <w:autoSpaceDN w:val="0"/>
        <w:adjustRightInd w:val="0"/>
        <w:spacing w:line="235" w:lineRule="auto"/>
        <w:ind w:firstLine="709"/>
        <w:jc w:val="center"/>
        <w:rPr>
          <w:sz w:val="28"/>
          <w:szCs w:val="28"/>
          <w:lang w:eastAsia="ru-RU"/>
        </w:rPr>
      </w:pPr>
      <w:r>
        <w:rPr>
          <w:sz w:val="28"/>
          <w:szCs w:val="28"/>
          <w:lang w:eastAsia="ru-RU"/>
        </w:rPr>
        <w:t xml:space="preserve">2.14. </w:t>
      </w:r>
      <w:r w:rsidRPr="003D462D">
        <w:rPr>
          <w:sz w:val="28"/>
          <w:szCs w:val="28"/>
          <w:lang w:eastAsia="ru-RU"/>
        </w:rPr>
        <w:t xml:space="preserve">Максимальный срок ожидания в очереди при подаче запроса о </w:t>
      </w:r>
      <w:r w:rsidRPr="003D462D">
        <w:rPr>
          <w:spacing w:val="-4"/>
          <w:sz w:val="28"/>
          <w:szCs w:val="28"/>
          <w:lang w:eastAsia="ru-RU"/>
        </w:rPr>
        <w:t>предо</w:t>
      </w:r>
      <w:r>
        <w:rPr>
          <w:spacing w:val="-4"/>
          <w:sz w:val="28"/>
          <w:szCs w:val="28"/>
          <w:lang w:eastAsia="ru-RU"/>
        </w:rPr>
        <w:t>ставлении муниципальной</w:t>
      </w:r>
      <w:r w:rsidRPr="003D462D">
        <w:rPr>
          <w:spacing w:val="-4"/>
          <w:sz w:val="28"/>
          <w:szCs w:val="28"/>
          <w:lang w:eastAsia="ru-RU"/>
        </w:rPr>
        <w:t>, услуги, предоставляемой организацией,</w:t>
      </w:r>
      <w:r w:rsidRPr="003D462D">
        <w:rPr>
          <w:sz w:val="28"/>
          <w:szCs w:val="28"/>
          <w:lang w:eastAsia="ru-RU"/>
        </w:rPr>
        <w:t xml:space="preserve"> участвующей </w:t>
      </w:r>
      <w:r>
        <w:rPr>
          <w:sz w:val="28"/>
          <w:szCs w:val="28"/>
          <w:lang w:eastAsia="ru-RU"/>
        </w:rPr>
        <w:t>в предоставлении муниципальной</w:t>
      </w:r>
      <w:r w:rsidRPr="003D462D">
        <w:rPr>
          <w:sz w:val="28"/>
          <w:szCs w:val="28"/>
          <w:lang w:eastAsia="ru-RU"/>
        </w:rPr>
        <w:t xml:space="preserve"> услуги, и при получении результата предоставления таких услуг.</w:t>
      </w:r>
    </w:p>
    <w:p w:rsidR="00305575" w:rsidRDefault="00305575" w:rsidP="003D462D">
      <w:pPr>
        <w:widowControl w:val="0"/>
        <w:autoSpaceDE w:val="0"/>
        <w:jc w:val="both"/>
        <w:rPr>
          <w:color w:val="000000"/>
          <w:sz w:val="28"/>
          <w:szCs w:val="28"/>
        </w:rPr>
      </w:pPr>
    </w:p>
    <w:p w:rsidR="003D462D" w:rsidRPr="003D462D" w:rsidRDefault="00305575" w:rsidP="003D462D">
      <w:pPr>
        <w:widowControl w:val="0"/>
        <w:autoSpaceDE w:val="0"/>
        <w:jc w:val="both"/>
        <w:rPr>
          <w:color w:val="000000"/>
          <w:sz w:val="28"/>
          <w:szCs w:val="28"/>
        </w:rPr>
      </w:pPr>
      <w:r>
        <w:rPr>
          <w:color w:val="000000"/>
          <w:sz w:val="28"/>
          <w:szCs w:val="28"/>
        </w:rPr>
        <w:t xml:space="preserve">      </w:t>
      </w:r>
      <w:r w:rsidR="003D462D">
        <w:rPr>
          <w:color w:val="000000"/>
          <w:sz w:val="28"/>
          <w:szCs w:val="28"/>
        </w:rPr>
        <w:t>2.14</w:t>
      </w:r>
      <w:r>
        <w:rPr>
          <w:color w:val="000000"/>
          <w:sz w:val="28"/>
          <w:szCs w:val="28"/>
        </w:rPr>
        <w:t xml:space="preserve">.1. Максимальное время    </w:t>
      </w:r>
      <w:r w:rsidR="003D462D" w:rsidRPr="003D462D">
        <w:rPr>
          <w:color w:val="000000"/>
          <w:sz w:val="28"/>
          <w:szCs w:val="28"/>
        </w:rPr>
        <w:t>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3D462D" w:rsidRPr="003D462D" w:rsidRDefault="00305575" w:rsidP="00305575">
      <w:pPr>
        <w:widowControl w:val="0"/>
        <w:autoSpaceDE w:val="0"/>
        <w:jc w:val="both"/>
        <w:rPr>
          <w:color w:val="000000"/>
          <w:sz w:val="28"/>
          <w:szCs w:val="28"/>
        </w:rPr>
      </w:pPr>
      <w:r>
        <w:rPr>
          <w:color w:val="000000"/>
          <w:sz w:val="28"/>
          <w:szCs w:val="28"/>
        </w:rPr>
        <w:t xml:space="preserve">      </w:t>
      </w:r>
      <w:r w:rsidR="003D462D">
        <w:rPr>
          <w:color w:val="000000"/>
          <w:sz w:val="28"/>
          <w:szCs w:val="28"/>
        </w:rPr>
        <w:t>2.14</w:t>
      </w:r>
      <w:r w:rsidR="003D462D" w:rsidRPr="003D462D">
        <w:rPr>
          <w:color w:val="000000"/>
          <w:sz w:val="28"/>
          <w:szCs w:val="28"/>
        </w:rPr>
        <w:t>.2. Максимальное время ожидания в очереди при получении результата предоставления муниципальной услуги не должно превышать 15 минут.</w:t>
      </w:r>
    </w:p>
    <w:p w:rsidR="003D462D" w:rsidRDefault="00305575" w:rsidP="00305575">
      <w:pPr>
        <w:suppressAutoHyphens w:val="0"/>
        <w:spacing w:before="100" w:beforeAutospacing="1" w:after="100" w:afterAutospacing="1"/>
        <w:jc w:val="center"/>
        <w:rPr>
          <w:lang w:eastAsia="ru-RU"/>
        </w:rPr>
      </w:pPr>
      <w:r>
        <w:rPr>
          <w:sz w:val="28"/>
          <w:szCs w:val="28"/>
        </w:rPr>
        <w:t>2.15.</w:t>
      </w:r>
      <w:r w:rsidRPr="00AD20ED">
        <w:rPr>
          <w:sz w:val="28"/>
          <w:szCs w:val="28"/>
        </w:rPr>
        <w:t xml:space="preserve">Срок и порядок регистрации запроса заявителя </w:t>
      </w:r>
      <w:r>
        <w:rPr>
          <w:sz w:val="28"/>
          <w:szCs w:val="28"/>
        </w:rPr>
        <w:t xml:space="preserve">о предоставлении муниципальной </w:t>
      </w:r>
      <w:r w:rsidRPr="00AD20ED">
        <w:rPr>
          <w:sz w:val="28"/>
          <w:szCs w:val="28"/>
        </w:rPr>
        <w:t xml:space="preserve"> услуги и услуги, предоставляемой организацией, участвующей </w:t>
      </w:r>
      <w:r>
        <w:rPr>
          <w:sz w:val="28"/>
          <w:szCs w:val="28"/>
        </w:rPr>
        <w:t>в предоставлении муниципальной</w:t>
      </w:r>
      <w:r w:rsidRPr="00AD20ED">
        <w:rPr>
          <w:sz w:val="28"/>
          <w:szCs w:val="28"/>
        </w:rPr>
        <w:t xml:space="preserve"> услуги, в том числе в электронной форме</w:t>
      </w:r>
    </w:p>
    <w:p w:rsidR="00305575" w:rsidRPr="00893430" w:rsidRDefault="00305575" w:rsidP="00305575">
      <w:pPr>
        <w:pStyle w:val="2"/>
        <w:spacing w:before="0" w:after="0"/>
        <w:ind w:firstLine="709"/>
        <w:jc w:val="both"/>
        <w:rPr>
          <w:rFonts w:ascii="Times New Roman" w:hAnsi="Times New Roman"/>
          <w:color w:val="000000"/>
          <w:sz w:val="28"/>
          <w:szCs w:val="28"/>
        </w:rPr>
      </w:pPr>
      <w:r>
        <w:rPr>
          <w:rFonts w:ascii="Times New Roman" w:hAnsi="Times New Roman"/>
          <w:color w:val="000000"/>
          <w:sz w:val="28"/>
          <w:szCs w:val="28"/>
        </w:rPr>
        <w:t>2.15</w:t>
      </w:r>
      <w:r w:rsidRPr="00893430">
        <w:rPr>
          <w:rFonts w:ascii="Times New Roman" w:hAnsi="Times New Roman"/>
          <w:color w:val="000000"/>
          <w:sz w:val="28"/>
          <w:szCs w:val="28"/>
        </w:rPr>
        <w:t>.1.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4E1C0F" w:rsidRDefault="00305575" w:rsidP="00305575">
      <w:pPr>
        <w:pStyle w:val="2"/>
        <w:spacing w:before="0" w:after="0"/>
        <w:ind w:firstLine="709"/>
        <w:jc w:val="both"/>
        <w:rPr>
          <w:rFonts w:ascii="Times New Roman" w:hAnsi="Times New Roman"/>
          <w:color w:val="000000"/>
          <w:sz w:val="28"/>
          <w:szCs w:val="28"/>
        </w:rPr>
      </w:pPr>
      <w:r>
        <w:rPr>
          <w:rFonts w:ascii="Times New Roman" w:hAnsi="Times New Roman"/>
          <w:color w:val="000000"/>
          <w:sz w:val="28"/>
          <w:szCs w:val="28"/>
        </w:rPr>
        <w:t>2.15</w:t>
      </w:r>
      <w:r w:rsidRPr="00893430">
        <w:rPr>
          <w:rFonts w:ascii="Times New Roman" w:hAnsi="Times New Roman"/>
          <w:color w:val="000000"/>
          <w:sz w:val="28"/>
          <w:szCs w:val="28"/>
        </w:rPr>
        <w:t xml:space="preserve">.2. Заявление и документы, обязанность по представлению которых </w:t>
      </w:r>
    </w:p>
    <w:p w:rsidR="004E1C0F" w:rsidRDefault="004E1C0F" w:rsidP="00305575">
      <w:pPr>
        <w:pStyle w:val="2"/>
        <w:spacing w:before="0" w:after="0"/>
        <w:ind w:firstLine="709"/>
        <w:jc w:val="both"/>
        <w:rPr>
          <w:rFonts w:ascii="Times New Roman" w:hAnsi="Times New Roman"/>
          <w:color w:val="000000"/>
          <w:sz w:val="28"/>
          <w:szCs w:val="28"/>
        </w:rPr>
      </w:pPr>
    </w:p>
    <w:p w:rsidR="00F67683" w:rsidRDefault="00F67683" w:rsidP="00F67683">
      <w:pPr>
        <w:pStyle w:val="2"/>
        <w:spacing w:before="0" w:after="0"/>
        <w:ind w:firstLine="709"/>
        <w:jc w:val="both"/>
        <w:rPr>
          <w:rFonts w:ascii="Times New Roman" w:hAnsi="Times New Roman"/>
          <w:color w:val="000000"/>
          <w:sz w:val="28"/>
          <w:szCs w:val="28"/>
        </w:rPr>
      </w:pPr>
    </w:p>
    <w:p w:rsidR="00305575" w:rsidRPr="00893430" w:rsidRDefault="00305575" w:rsidP="00F67683">
      <w:pPr>
        <w:pStyle w:val="2"/>
        <w:spacing w:before="0" w:after="0"/>
        <w:ind w:firstLine="709"/>
        <w:jc w:val="both"/>
        <w:rPr>
          <w:rFonts w:ascii="Times New Roman" w:hAnsi="Times New Roman"/>
          <w:color w:val="000000"/>
          <w:sz w:val="28"/>
          <w:szCs w:val="28"/>
        </w:rPr>
      </w:pPr>
      <w:proofErr w:type="gramStart"/>
      <w:r w:rsidRPr="00893430">
        <w:rPr>
          <w:rFonts w:ascii="Times New Roman" w:hAnsi="Times New Roman"/>
          <w:color w:val="000000"/>
          <w:sz w:val="28"/>
          <w:szCs w:val="28"/>
        </w:rPr>
        <w:t>возложена</w:t>
      </w:r>
      <w:proofErr w:type="gramEnd"/>
      <w:r w:rsidRPr="00893430">
        <w:rPr>
          <w:rFonts w:ascii="Times New Roman" w:hAnsi="Times New Roman"/>
          <w:color w:val="000000"/>
          <w:sz w:val="28"/>
          <w:szCs w:val="28"/>
        </w:rPr>
        <w:t xml:space="preserve"> на заявителя, для </w:t>
      </w:r>
      <w:r w:rsidR="00F67683">
        <w:rPr>
          <w:rFonts w:ascii="Times New Roman" w:hAnsi="Times New Roman"/>
          <w:color w:val="000000"/>
          <w:sz w:val="28"/>
          <w:szCs w:val="28"/>
        </w:rPr>
        <w:t xml:space="preserve"> </w:t>
      </w:r>
      <w:r w:rsidRPr="00893430">
        <w:rPr>
          <w:rFonts w:ascii="Times New Roman" w:hAnsi="Times New Roman"/>
          <w:color w:val="000000"/>
          <w:sz w:val="28"/>
          <w:szCs w:val="28"/>
        </w:rPr>
        <w:t>предоставления муниципальной услуги, поданное в МАУ МФЦ подлежит регистрации в день его поступления.</w:t>
      </w:r>
    </w:p>
    <w:p w:rsidR="00305575" w:rsidRDefault="00305575" w:rsidP="00305575">
      <w:pPr>
        <w:autoSpaceDE w:val="0"/>
        <w:ind w:firstLine="709"/>
        <w:jc w:val="center"/>
        <w:rPr>
          <w:color w:val="000000"/>
          <w:sz w:val="28"/>
          <w:szCs w:val="28"/>
        </w:rPr>
      </w:pPr>
    </w:p>
    <w:p w:rsidR="00305575" w:rsidRDefault="00305575" w:rsidP="00305575">
      <w:pPr>
        <w:autoSpaceDE w:val="0"/>
        <w:ind w:firstLine="709"/>
        <w:jc w:val="center"/>
        <w:rPr>
          <w:color w:val="000000"/>
          <w:sz w:val="28"/>
          <w:szCs w:val="28"/>
        </w:rPr>
      </w:pPr>
      <w:r>
        <w:rPr>
          <w:color w:val="000000"/>
          <w:sz w:val="28"/>
          <w:szCs w:val="28"/>
        </w:rPr>
        <w:t xml:space="preserve">2.16. </w:t>
      </w:r>
      <w:r w:rsidRPr="00305575">
        <w:rPr>
          <w:color w:val="000000"/>
          <w:sz w:val="28"/>
          <w:szCs w:val="28"/>
        </w:rPr>
        <w:t xml:space="preserve">Требования к помещениям, в которых предоставляется муниципальная услуга, к месту ожидания и приема заявителей, размещению </w:t>
      </w:r>
      <w:r w:rsidRPr="00305575">
        <w:rPr>
          <w:color w:val="000000"/>
          <w:sz w:val="28"/>
          <w:szCs w:val="28"/>
        </w:rPr>
        <w:br/>
        <w:t>и оформлению визуальной, текстовой и мультимедийной информации о порядке предоставления муниципальной услуги</w:t>
      </w:r>
      <w:r>
        <w:rPr>
          <w:color w:val="000000"/>
          <w:sz w:val="28"/>
          <w:szCs w:val="28"/>
        </w:rPr>
        <w:t>.</w:t>
      </w:r>
    </w:p>
    <w:p w:rsidR="00305575" w:rsidRPr="00305575" w:rsidRDefault="00305575" w:rsidP="00305575">
      <w:pPr>
        <w:autoSpaceDE w:val="0"/>
        <w:ind w:firstLine="709"/>
        <w:jc w:val="center"/>
        <w:rPr>
          <w:color w:val="000000"/>
          <w:sz w:val="28"/>
          <w:szCs w:val="28"/>
        </w:rPr>
      </w:pPr>
    </w:p>
    <w:p w:rsidR="00EF11F8" w:rsidRPr="00305575" w:rsidRDefault="00305575" w:rsidP="00305575">
      <w:pPr>
        <w:suppressAutoHyphens w:val="0"/>
        <w:jc w:val="both"/>
        <w:rPr>
          <w:sz w:val="28"/>
          <w:szCs w:val="28"/>
          <w:lang w:eastAsia="ru-RU"/>
        </w:rPr>
      </w:pPr>
      <w:r>
        <w:rPr>
          <w:sz w:val="28"/>
          <w:szCs w:val="28"/>
          <w:lang w:eastAsia="ru-RU"/>
        </w:rPr>
        <w:t xml:space="preserve">    </w:t>
      </w:r>
      <w:r w:rsidR="00EF11F8" w:rsidRPr="00305575">
        <w:rPr>
          <w:sz w:val="28"/>
          <w:szCs w:val="28"/>
          <w:lang w:eastAsia="ru-RU"/>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EF11F8" w:rsidRPr="00305575" w:rsidRDefault="00305575" w:rsidP="00305575">
      <w:pPr>
        <w:suppressAutoHyphens w:val="0"/>
        <w:jc w:val="both"/>
        <w:rPr>
          <w:sz w:val="28"/>
          <w:szCs w:val="28"/>
          <w:lang w:eastAsia="ru-RU"/>
        </w:rPr>
      </w:pPr>
      <w:r>
        <w:rPr>
          <w:sz w:val="28"/>
          <w:szCs w:val="28"/>
          <w:lang w:eastAsia="ru-RU"/>
        </w:rPr>
        <w:t xml:space="preserve">     </w:t>
      </w:r>
      <w:r w:rsidR="00EF11F8" w:rsidRPr="00305575">
        <w:rPr>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EF11F8" w:rsidRPr="00305575" w:rsidRDefault="00305575" w:rsidP="00305575">
      <w:pPr>
        <w:suppressAutoHyphens w:val="0"/>
        <w:jc w:val="both"/>
        <w:rPr>
          <w:sz w:val="28"/>
          <w:szCs w:val="28"/>
          <w:lang w:eastAsia="ru-RU"/>
        </w:rPr>
      </w:pPr>
      <w:r>
        <w:rPr>
          <w:sz w:val="28"/>
          <w:szCs w:val="28"/>
          <w:lang w:eastAsia="ru-RU"/>
        </w:rPr>
        <w:t xml:space="preserve">      </w:t>
      </w:r>
      <w:r w:rsidR="00EF11F8" w:rsidRPr="00305575">
        <w:rPr>
          <w:sz w:val="28"/>
          <w:szCs w:val="28"/>
          <w:lang w:eastAsia="ru-RU"/>
        </w:rPr>
        <w:t>Места ожидания предоставления муниципальной услуги оборудуются стульями, кресельными секциями.</w:t>
      </w:r>
    </w:p>
    <w:p w:rsidR="00EF11F8" w:rsidRPr="00305575" w:rsidRDefault="00305575" w:rsidP="00305575">
      <w:pPr>
        <w:suppressAutoHyphens w:val="0"/>
        <w:jc w:val="both"/>
        <w:rPr>
          <w:sz w:val="28"/>
          <w:szCs w:val="28"/>
          <w:lang w:eastAsia="ru-RU"/>
        </w:rPr>
      </w:pPr>
      <w:r>
        <w:rPr>
          <w:sz w:val="28"/>
          <w:szCs w:val="28"/>
          <w:lang w:eastAsia="ru-RU"/>
        </w:rPr>
        <w:t xml:space="preserve">      </w:t>
      </w:r>
      <w:r w:rsidR="00EF11F8" w:rsidRPr="00305575">
        <w:rPr>
          <w:sz w:val="28"/>
          <w:szCs w:val="28"/>
          <w:lang w:eastAsia="ru-RU"/>
        </w:rPr>
        <w:t>Места получения информации оборудуются информационными стендами, стульями и столами.</w:t>
      </w:r>
    </w:p>
    <w:p w:rsidR="00EF11F8" w:rsidRDefault="00305575" w:rsidP="00305575">
      <w:pPr>
        <w:suppressAutoHyphens w:val="0"/>
        <w:jc w:val="both"/>
        <w:rPr>
          <w:sz w:val="28"/>
          <w:szCs w:val="28"/>
          <w:lang w:eastAsia="ru-RU"/>
        </w:rPr>
      </w:pPr>
      <w:r>
        <w:rPr>
          <w:sz w:val="28"/>
          <w:szCs w:val="28"/>
          <w:lang w:eastAsia="ru-RU"/>
        </w:rPr>
        <w:t xml:space="preserve">       </w:t>
      </w:r>
      <w:r w:rsidR="00EF11F8" w:rsidRPr="00305575">
        <w:rPr>
          <w:sz w:val="28"/>
          <w:szCs w:val="28"/>
          <w:lang w:eastAsia="ru-RU"/>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305575" w:rsidRDefault="00305575" w:rsidP="00305575">
      <w:pPr>
        <w:suppressAutoHyphens w:val="0"/>
        <w:jc w:val="both"/>
        <w:rPr>
          <w:sz w:val="28"/>
          <w:szCs w:val="28"/>
          <w:lang w:eastAsia="ru-RU"/>
        </w:rPr>
      </w:pPr>
    </w:p>
    <w:p w:rsidR="00305575" w:rsidRDefault="00305575" w:rsidP="00F67683">
      <w:pPr>
        <w:widowControl w:val="0"/>
        <w:suppressAutoHyphens w:val="0"/>
        <w:autoSpaceDE w:val="0"/>
        <w:autoSpaceDN w:val="0"/>
        <w:adjustRightInd w:val="0"/>
        <w:spacing w:line="235" w:lineRule="auto"/>
        <w:ind w:firstLine="709"/>
        <w:jc w:val="center"/>
        <w:rPr>
          <w:sz w:val="28"/>
          <w:szCs w:val="28"/>
          <w:lang w:eastAsia="ru-RU"/>
        </w:rPr>
      </w:pPr>
      <w:r>
        <w:rPr>
          <w:sz w:val="28"/>
          <w:szCs w:val="28"/>
          <w:lang w:eastAsia="ru-RU"/>
        </w:rPr>
        <w:t>2.17.</w:t>
      </w:r>
      <w:r w:rsidRPr="00305575">
        <w:rPr>
          <w:sz w:val="28"/>
          <w:szCs w:val="28"/>
          <w:lang w:eastAsia="ru-RU"/>
        </w:rPr>
        <w:t>Показатели доступности и качества государственной услуги, в том числе количество взаимодействий заявителя с должностными лицами пр</w:t>
      </w:r>
      <w:r>
        <w:rPr>
          <w:sz w:val="28"/>
          <w:szCs w:val="28"/>
          <w:lang w:eastAsia="ru-RU"/>
        </w:rPr>
        <w:t>и предоставлении муниципальной</w:t>
      </w:r>
      <w:r w:rsidRPr="00305575">
        <w:rPr>
          <w:sz w:val="28"/>
          <w:szCs w:val="28"/>
          <w:lang w:eastAsia="ru-RU"/>
        </w:rPr>
        <w:t xml:space="preserve"> услуги и их продолжительность, возможность получения государственной услуги </w:t>
      </w:r>
      <w:proofErr w:type="gramStart"/>
      <w:r w:rsidRPr="00305575">
        <w:rPr>
          <w:sz w:val="28"/>
          <w:szCs w:val="28"/>
          <w:lang w:eastAsia="ru-RU"/>
        </w:rPr>
        <w:t>в</w:t>
      </w:r>
      <w:proofErr w:type="gramEnd"/>
      <w:r w:rsidRPr="00305575">
        <w:rPr>
          <w:sz w:val="28"/>
          <w:szCs w:val="28"/>
          <w:lang w:eastAsia="ru-RU"/>
        </w:rPr>
        <w:t xml:space="preserve"> многофункциональном </w:t>
      </w:r>
    </w:p>
    <w:p w:rsidR="00305575" w:rsidRDefault="00305575" w:rsidP="00305575">
      <w:pPr>
        <w:widowControl w:val="0"/>
        <w:suppressAutoHyphens w:val="0"/>
        <w:autoSpaceDE w:val="0"/>
        <w:autoSpaceDN w:val="0"/>
        <w:adjustRightInd w:val="0"/>
        <w:spacing w:line="235" w:lineRule="auto"/>
        <w:ind w:firstLine="709"/>
        <w:jc w:val="center"/>
        <w:rPr>
          <w:sz w:val="28"/>
          <w:szCs w:val="28"/>
          <w:lang w:eastAsia="ru-RU"/>
        </w:rPr>
      </w:pPr>
      <w:proofErr w:type="gramStart"/>
      <w:r w:rsidRPr="00305575">
        <w:rPr>
          <w:sz w:val="28"/>
          <w:szCs w:val="28"/>
          <w:lang w:eastAsia="ru-RU"/>
        </w:rPr>
        <w:t>центре</w:t>
      </w:r>
      <w:proofErr w:type="gramEnd"/>
      <w:r w:rsidRPr="00305575">
        <w:rPr>
          <w:sz w:val="28"/>
          <w:szCs w:val="28"/>
          <w:lang w:eastAsia="ru-RU"/>
        </w:rPr>
        <w:t xml:space="preserve"> предоставления государственных и муниципальных услуг, </w:t>
      </w:r>
    </w:p>
    <w:p w:rsidR="00305575" w:rsidRDefault="00305575" w:rsidP="00305575">
      <w:pPr>
        <w:widowControl w:val="0"/>
        <w:suppressAutoHyphens w:val="0"/>
        <w:autoSpaceDE w:val="0"/>
        <w:autoSpaceDN w:val="0"/>
        <w:adjustRightInd w:val="0"/>
        <w:spacing w:line="235" w:lineRule="auto"/>
        <w:ind w:firstLine="709"/>
        <w:jc w:val="center"/>
        <w:rPr>
          <w:sz w:val="28"/>
          <w:szCs w:val="28"/>
          <w:lang w:eastAsia="ru-RU"/>
        </w:rPr>
      </w:pPr>
      <w:r w:rsidRPr="00305575">
        <w:rPr>
          <w:sz w:val="28"/>
          <w:szCs w:val="28"/>
          <w:lang w:eastAsia="ru-RU"/>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305575" w:rsidRDefault="00305575" w:rsidP="00305575">
      <w:pPr>
        <w:widowControl w:val="0"/>
        <w:suppressAutoHyphens w:val="0"/>
        <w:autoSpaceDE w:val="0"/>
        <w:autoSpaceDN w:val="0"/>
        <w:adjustRightInd w:val="0"/>
        <w:spacing w:line="235" w:lineRule="auto"/>
        <w:ind w:firstLine="709"/>
        <w:jc w:val="center"/>
        <w:rPr>
          <w:sz w:val="28"/>
          <w:szCs w:val="28"/>
          <w:lang w:eastAsia="ru-RU"/>
        </w:rPr>
      </w:pPr>
    </w:p>
    <w:p w:rsidR="00305575" w:rsidRPr="00305575" w:rsidRDefault="00305575" w:rsidP="00305575">
      <w:pPr>
        <w:autoSpaceDE w:val="0"/>
        <w:ind w:firstLine="709"/>
        <w:jc w:val="both"/>
        <w:rPr>
          <w:color w:val="000000"/>
          <w:sz w:val="28"/>
          <w:szCs w:val="28"/>
        </w:rPr>
      </w:pPr>
      <w:r w:rsidRPr="00305575">
        <w:rPr>
          <w:color w:val="000000"/>
          <w:sz w:val="28"/>
          <w:szCs w:val="28"/>
        </w:rPr>
        <w:t>Показатели доступности и качества предоставления муниципальной услуги:</w:t>
      </w:r>
    </w:p>
    <w:p w:rsidR="00305575" w:rsidRPr="00305575" w:rsidRDefault="00305575" w:rsidP="00305575">
      <w:pPr>
        <w:widowControl w:val="0"/>
        <w:autoSpaceDE w:val="0"/>
        <w:ind w:firstLine="709"/>
        <w:jc w:val="both"/>
        <w:rPr>
          <w:color w:val="000000"/>
          <w:sz w:val="28"/>
          <w:szCs w:val="28"/>
        </w:rPr>
      </w:pPr>
      <w:r>
        <w:rPr>
          <w:color w:val="000000"/>
          <w:sz w:val="28"/>
          <w:szCs w:val="28"/>
        </w:rPr>
        <w:t>2.17</w:t>
      </w:r>
      <w:r w:rsidRPr="00305575">
        <w:rPr>
          <w:color w:val="000000"/>
          <w:sz w:val="28"/>
          <w:szCs w:val="28"/>
        </w:rPr>
        <w:t>.1.1.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305575" w:rsidRPr="00305575" w:rsidRDefault="00305575" w:rsidP="00305575">
      <w:pPr>
        <w:tabs>
          <w:tab w:val="left" w:pos="1276"/>
          <w:tab w:val="left" w:pos="1620"/>
        </w:tabs>
        <w:ind w:firstLine="709"/>
        <w:jc w:val="both"/>
        <w:rPr>
          <w:sz w:val="28"/>
          <w:szCs w:val="28"/>
        </w:rPr>
      </w:pPr>
      <w:r>
        <w:rPr>
          <w:sz w:val="28"/>
          <w:szCs w:val="28"/>
        </w:rPr>
        <w:t>2.17</w:t>
      </w:r>
      <w:r w:rsidRPr="00305575">
        <w:rPr>
          <w:sz w:val="28"/>
          <w:szCs w:val="28"/>
        </w:rPr>
        <w:t>.1.2.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4E1C0F" w:rsidRDefault="004E1C0F" w:rsidP="00305575">
      <w:pPr>
        <w:autoSpaceDE w:val="0"/>
        <w:ind w:firstLine="709"/>
        <w:jc w:val="both"/>
        <w:rPr>
          <w:color w:val="000000"/>
          <w:sz w:val="28"/>
          <w:szCs w:val="28"/>
        </w:rPr>
      </w:pPr>
    </w:p>
    <w:p w:rsidR="004E1C0F" w:rsidRDefault="004E1C0F" w:rsidP="00305575">
      <w:pPr>
        <w:autoSpaceDE w:val="0"/>
        <w:ind w:firstLine="709"/>
        <w:jc w:val="both"/>
        <w:rPr>
          <w:color w:val="000000"/>
          <w:sz w:val="28"/>
          <w:szCs w:val="28"/>
        </w:rPr>
      </w:pPr>
    </w:p>
    <w:p w:rsidR="00F67683" w:rsidRDefault="00F67683" w:rsidP="00305575">
      <w:pPr>
        <w:autoSpaceDE w:val="0"/>
        <w:ind w:firstLine="709"/>
        <w:jc w:val="both"/>
        <w:rPr>
          <w:color w:val="000000"/>
          <w:sz w:val="28"/>
          <w:szCs w:val="28"/>
        </w:rPr>
      </w:pPr>
    </w:p>
    <w:p w:rsidR="00305575" w:rsidRPr="00305575" w:rsidRDefault="00305575" w:rsidP="00305575">
      <w:pPr>
        <w:autoSpaceDE w:val="0"/>
        <w:ind w:firstLine="709"/>
        <w:jc w:val="both"/>
        <w:rPr>
          <w:color w:val="000000"/>
          <w:sz w:val="28"/>
          <w:szCs w:val="28"/>
        </w:rPr>
      </w:pPr>
      <w:r>
        <w:rPr>
          <w:color w:val="000000"/>
          <w:sz w:val="28"/>
          <w:szCs w:val="28"/>
        </w:rPr>
        <w:t>2.17</w:t>
      </w:r>
      <w:r w:rsidRPr="00305575">
        <w:rPr>
          <w:color w:val="000000"/>
          <w:sz w:val="28"/>
          <w:szCs w:val="28"/>
        </w:rPr>
        <w:t>.1.3.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305575" w:rsidRPr="00305575" w:rsidRDefault="00305575" w:rsidP="00305575">
      <w:pPr>
        <w:autoSpaceDE w:val="0"/>
        <w:ind w:firstLine="709"/>
        <w:jc w:val="both"/>
        <w:rPr>
          <w:sz w:val="28"/>
          <w:szCs w:val="28"/>
        </w:rPr>
      </w:pPr>
      <w:r>
        <w:rPr>
          <w:color w:val="000000"/>
          <w:sz w:val="28"/>
          <w:szCs w:val="28"/>
        </w:rPr>
        <w:t>2.17</w:t>
      </w:r>
      <w:r w:rsidRPr="00305575">
        <w:rPr>
          <w:color w:val="000000"/>
          <w:sz w:val="28"/>
          <w:szCs w:val="28"/>
        </w:rPr>
        <w:t>.1.4.С</w:t>
      </w:r>
      <w:r w:rsidRPr="00305575">
        <w:rPr>
          <w:sz w:val="28"/>
          <w:szCs w:val="28"/>
        </w:rPr>
        <w:t>облюдение сроков предоставления муниципальной услуги;</w:t>
      </w:r>
    </w:p>
    <w:p w:rsidR="00305575" w:rsidRPr="00305575" w:rsidRDefault="00305575" w:rsidP="00305575">
      <w:pPr>
        <w:autoSpaceDE w:val="0"/>
        <w:ind w:firstLine="709"/>
        <w:jc w:val="both"/>
        <w:rPr>
          <w:color w:val="000000"/>
          <w:sz w:val="28"/>
          <w:szCs w:val="28"/>
        </w:rPr>
      </w:pPr>
      <w:r>
        <w:rPr>
          <w:color w:val="000000"/>
          <w:sz w:val="28"/>
          <w:szCs w:val="28"/>
        </w:rPr>
        <w:t>2.17</w:t>
      </w:r>
      <w:r w:rsidRPr="00305575">
        <w:rPr>
          <w:color w:val="000000"/>
          <w:sz w:val="28"/>
          <w:szCs w:val="28"/>
        </w:rPr>
        <w:t>.1.5.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305575">
        <w:rPr>
          <w:b/>
          <w:color w:val="000000"/>
          <w:sz w:val="28"/>
          <w:szCs w:val="28"/>
        </w:rPr>
        <w:t xml:space="preserve"> </w:t>
      </w:r>
      <w:r w:rsidRPr="00305575">
        <w:rPr>
          <w:color w:val="000000"/>
          <w:sz w:val="28"/>
          <w:szCs w:val="28"/>
        </w:rPr>
        <w:t>Едином портале, Региональном портале требованиям нормативных правовых актов Российской Федерации, Ростовской области.</w:t>
      </w:r>
    </w:p>
    <w:p w:rsidR="00305575" w:rsidRPr="00305575" w:rsidRDefault="00305575" w:rsidP="00305575">
      <w:pPr>
        <w:widowControl w:val="0"/>
        <w:autoSpaceDE w:val="0"/>
        <w:ind w:firstLine="709"/>
        <w:jc w:val="both"/>
        <w:rPr>
          <w:color w:val="000000"/>
          <w:sz w:val="28"/>
          <w:szCs w:val="28"/>
        </w:rPr>
      </w:pPr>
      <w:r>
        <w:rPr>
          <w:color w:val="000000"/>
          <w:sz w:val="28"/>
          <w:szCs w:val="28"/>
        </w:rPr>
        <w:t>2.17</w:t>
      </w:r>
      <w:r w:rsidRPr="00305575">
        <w:rPr>
          <w:color w:val="000000"/>
          <w:sz w:val="28"/>
          <w:szCs w:val="28"/>
        </w:rPr>
        <w:t>.1.6. Соответствие мест предоставления муниципальной услуги (мест ожидания, мест для заполнения документов) административного регламента.</w:t>
      </w:r>
    </w:p>
    <w:p w:rsidR="00305575" w:rsidRPr="00305575" w:rsidRDefault="00305575" w:rsidP="00305575">
      <w:pPr>
        <w:tabs>
          <w:tab w:val="left" w:pos="1276"/>
          <w:tab w:val="left" w:pos="1620"/>
          <w:tab w:val="left" w:pos="8275"/>
        </w:tabs>
        <w:ind w:firstLine="709"/>
        <w:jc w:val="both"/>
        <w:rPr>
          <w:sz w:val="28"/>
          <w:szCs w:val="28"/>
        </w:rPr>
      </w:pPr>
      <w:r>
        <w:rPr>
          <w:color w:val="000000"/>
          <w:sz w:val="28"/>
          <w:szCs w:val="28"/>
        </w:rPr>
        <w:t>2.17</w:t>
      </w:r>
      <w:r w:rsidRPr="00305575">
        <w:rPr>
          <w:color w:val="000000"/>
          <w:sz w:val="28"/>
          <w:szCs w:val="28"/>
        </w:rPr>
        <w:t>.1.7.</w:t>
      </w:r>
      <w:r w:rsidRPr="00305575">
        <w:rPr>
          <w:sz w:val="28"/>
          <w:szCs w:val="28"/>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305575" w:rsidRPr="00305575" w:rsidRDefault="00305575" w:rsidP="00305575">
      <w:pPr>
        <w:tabs>
          <w:tab w:val="left" w:pos="1276"/>
          <w:tab w:val="left" w:pos="1620"/>
          <w:tab w:val="left" w:pos="8275"/>
        </w:tabs>
        <w:ind w:firstLine="709"/>
        <w:jc w:val="both"/>
        <w:rPr>
          <w:sz w:val="28"/>
          <w:szCs w:val="28"/>
        </w:rPr>
      </w:pPr>
      <w:r>
        <w:rPr>
          <w:sz w:val="28"/>
          <w:szCs w:val="28"/>
        </w:rPr>
        <w:t>2.17</w:t>
      </w:r>
      <w:r w:rsidRPr="00305575">
        <w:rPr>
          <w:sz w:val="28"/>
          <w:szCs w:val="28"/>
        </w:rPr>
        <w:t>.1.8.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305575" w:rsidRDefault="00305575" w:rsidP="00305575">
      <w:pPr>
        <w:tabs>
          <w:tab w:val="left" w:pos="1276"/>
          <w:tab w:val="left" w:pos="1620"/>
        </w:tabs>
        <w:ind w:firstLine="709"/>
        <w:jc w:val="both"/>
        <w:rPr>
          <w:sz w:val="28"/>
          <w:szCs w:val="28"/>
        </w:rPr>
      </w:pPr>
      <w:r w:rsidRPr="00305575">
        <w:rPr>
          <w:sz w:val="28"/>
          <w:szCs w:val="28"/>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305575" w:rsidRPr="00305575" w:rsidRDefault="00305575" w:rsidP="00305575">
      <w:pPr>
        <w:adjustRightInd w:val="0"/>
        <w:ind w:firstLine="709"/>
        <w:jc w:val="both"/>
        <w:rPr>
          <w:bCs/>
          <w:color w:val="000000"/>
          <w:sz w:val="28"/>
          <w:szCs w:val="28"/>
        </w:rPr>
      </w:pPr>
      <w:r>
        <w:rPr>
          <w:sz w:val="28"/>
          <w:szCs w:val="28"/>
        </w:rPr>
        <w:t>2.17</w:t>
      </w:r>
      <w:r w:rsidRPr="00305575">
        <w:rPr>
          <w:sz w:val="28"/>
          <w:szCs w:val="28"/>
        </w:rPr>
        <w:t xml:space="preserve">.1.9. </w:t>
      </w:r>
      <w:r w:rsidRPr="00305575">
        <w:rPr>
          <w:bCs/>
          <w:color w:val="000000"/>
          <w:sz w:val="28"/>
          <w:szCs w:val="28"/>
        </w:rPr>
        <w:t>Показателями доступности услуги для инвалидов являются:</w:t>
      </w:r>
    </w:p>
    <w:p w:rsidR="00305575" w:rsidRPr="00305575" w:rsidRDefault="00305575" w:rsidP="00305575">
      <w:pPr>
        <w:adjustRightInd w:val="0"/>
        <w:ind w:firstLine="709"/>
        <w:jc w:val="both"/>
        <w:rPr>
          <w:bCs/>
          <w:color w:val="000000"/>
          <w:sz w:val="28"/>
          <w:szCs w:val="28"/>
        </w:rPr>
      </w:pPr>
      <w:r w:rsidRPr="00305575">
        <w:rPr>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305575" w:rsidRDefault="00305575" w:rsidP="004E1C0F">
      <w:pPr>
        <w:adjustRightInd w:val="0"/>
        <w:ind w:firstLine="709"/>
        <w:jc w:val="both"/>
        <w:rPr>
          <w:bCs/>
          <w:color w:val="000000"/>
          <w:sz w:val="28"/>
          <w:szCs w:val="28"/>
        </w:rPr>
      </w:pPr>
      <w:r w:rsidRPr="00305575">
        <w:rPr>
          <w:bCs/>
          <w:color w:val="000000"/>
          <w:sz w:val="28"/>
          <w:szCs w:val="28"/>
        </w:rPr>
        <w:t xml:space="preserve">допуск на объекты </w:t>
      </w:r>
      <w:proofErr w:type="spellStart"/>
      <w:r w:rsidRPr="00305575">
        <w:rPr>
          <w:bCs/>
          <w:color w:val="000000"/>
          <w:sz w:val="28"/>
          <w:szCs w:val="28"/>
        </w:rPr>
        <w:t>сурдоперев</w:t>
      </w:r>
      <w:r w:rsidR="004E1C0F">
        <w:rPr>
          <w:bCs/>
          <w:color w:val="000000"/>
          <w:sz w:val="28"/>
          <w:szCs w:val="28"/>
        </w:rPr>
        <w:t>одчика</w:t>
      </w:r>
      <w:proofErr w:type="spellEnd"/>
      <w:r w:rsidR="004E1C0F">
        <w:rPr>
          <w:bCs/>
          <w:color w:val="000000"/>
          <w:sz w:val="28"/>
          <w:szCs w:val="28"/>
        </w:rPr>
        <w:t xml:space="preserve"> и </w:t>
      </w:r>
      <w:proofErr w:type="spellStart"/>
      <w:r w:rsidR="004E1C0F">
        <w:rPr>
          <w:bCs/>
          <w:color w:val="000000"/>
          <w:sz w:val="28"/>
          <w:szCs w:val="28"/>
        </w:rPr>
        <w:t>тифлосурдопереводчика</w:t>
      </w:r>
      <w:proofErr w:type="spellEnd"/>
      <w:r w:rsidR="004E1C0F">
        <w:rPr>
          <w:bCs/>
          <w:color w:val="000000"/>
          <w:sz w:val="28"/>
          <w:szCs w:val="28"/>
        </w:rPr>
        <w:t>;</w:t>
      </w:r>
    </w:p>
    <w:p w:rsidR="00305575" w:rsidRPr="00305575" w:rsidRDefault="00305575" w:rsidP="00305575">
      <w:pPr>
        <w:adjustRightInd w:val="0"/>
        <w:ind w:firstLine="709"/>
        <w:jc w:val="both"/>
        <w:rPr>
          <w:bCs/>
          <w:color w:val="000000"/>
          <w:sz w:val="28"/>
          <w:szCs w:val="28"/>
        </w:rPr>
      </w:pPr>
      <w:r w:rsidRPr="00305575">
        <w:rPr>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305575" w:rsidRPr="00305575" w:rsidRDefault="00305575" w:rsidP="00305575">
      <w:pPr>
        <w:adjustRightInd w:val="0"/>
        <w:ind w:firstLine="709"/>
        <w:jc w:val="both"/>
        <w:rPr>
          <w:bCs/>
          <w:color w:val="000000"/>
          <w:sz w:val="28"/>
          <w:szCs w:val="28"/>
        </w:rPr>
      </w:pPr>
      <w:r w:rsidRPr="00305575">
        <w:rPr>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305575" w:rsidRPr="00305575" w:rsidRDefault="00305575" w:rsidP="00305575">
      <w:pPr>
        <w:tabs>
          <w:tab w:val="left" w:pos="1276"/>
          <w:tab w:val="left" w:pos="1620"/>
        </w:tabs>
        <w:ind w:firstLine="709"/>
        <w:jc w:val="both"/>
        <w:rPr>
          <w:sz w:val="28"/>
          <w:szCs w:val="28"/>
        </w:rPr>
      </w:pPr>
    </w:p>
    <w:p w:rsidR="00305575" w:rsidRDefault="00305575" w:rsidP="00305575">
      <w:pPr>
        <w:widowControl w:val="0"/>
        <w:suppressAutoHyphens w:val="0"/>
        <w:autoSpaceDE w:val="0"/>
        <w:autoSpaceDN w:val="0"/>
        <w:adjustRightInd w:val="0"/>
        <w:spacing w:line="235" w:lineRule="auto"/>
        <w:ind w:firstLine="709"/>
        <w:jc w:val="center"/>
        <w:rPr>
          <w:sz w:val="28"/>
          <w:szCs w:val="28"/>
        </w:rPr>
      </w:pPr>
      <w:r>
        <w:rPr>
          <w:sz w:val="28"/>
          <w:szCs w:val="28"/>
          <w:lang w:eastAsia="ru-RU"/>
        </w:rPr>
        <w:t>2.18.</w:t>
      </w:r>
      <w:r w:rsidRPr="00305575">
        <w:rPr>
          <w:sz w:val="28"/>
          <w:szCs w:val="28"/>
        </w:rPr>
        <w:t xml:space="preserve"> </w:t>
      </w:r>
      <w:r w:rsidRPr="00AD20ED">
        <w:rPr>
          <w:sz w:val="28"/>
          <w:szCs w:val="28"/>
        </w:rPr>
        <w:t>Иные требования, в том числе учитывающие особенност</w:t>
      </w:r>
      <w:r>
        <w:rPr>
          <w:sz w:val="28"/>
          <w:szCs w:val="28"/>
        </w:rPr>
        <w:t>и предоставления муниципальной</w:t>
      </w:r>
      <w:r w:rsidRPr="00AD20ED">
        <w:rPr>
          <w:sz w:val="28"/>
          <w:szCs w:val="28"/>
        </w:rPr>
        <w:t xml:space="preserve"> услуги в многофункциональных центрах предоставления государственных и муниципальных услуг и особенност</w:t>
      </w:r>
      <w:r>
        <w:rPr>
          <w:sz w:val="28"/>
          <w:szCs w:val="28"/>
        </w:rPr>
        <w:t>и предоставления муниципальной</w:t>
      </w:r>
      <w:r w:rsidRPr="00AD20ED">
        <w:rPr>
          <w:sz w:val="28"/>
          <w:szCs w:val="28"/>
        </w:rPr>
        <w:t xml:space="preserve"> услуги в электронной форме</w:t>
      </w:r>
    </w:p>
    <w:p w:rsidR="009C043A" w:rsidRDefault="009C043A" w:rsidP="009C043A">
      <w:pPr>
        <w:widowControl w:val="0"/>
        <w:suppressAutoHyphens w:val="0"/>
        <w:autoSpaceDE w:val="0"/>
        <w:autoSpaceDN w:val="0"/>
        <w:adjustRightInd w:val="0"/>
        <w:spacing w:line="235" w:lineRule="auto"/>
        <w:rPr>
          <w:sz w:val="28"/>
          <w:szCs w:val="28"/>
        </w:rPr>
      </w:pPr>
    </w:p>
    <w:p w:rsidR="009C043A" w:rsidRPr="009C043A" w:rsidRDefault="009C043A" w:rsidP="009C043A">
      <w:pPr>
        <w:autoSpaceDE w:val="0"/>
        <w:ind w:firstLine="709"/>
        <w:jc w:val="both"/>
        <w:rPr>
          <w:color w:val="000000"/>
          <w:sz w:val="28"/>
          <w:szCs w:val="28"/>
        </w:rPr>
      </w:pPr>
      <w:r>
        <w:rPr>
          <w:color w:val="000000"/>
          <w:sz w:val="28"/>
          <w:szCs w:val="28"/>
        </w:rPr>
        <w:t>2.18</w:t>
      </w:r>
      <w:r w:rsidRPr="009C043A">
        <w:rPr>
          <w:color w:val="000000"/>
          <w:sz w:val="28"/>
          <w:szCs w:val="28"/>
        </w:rPr>
        <w:t>.1. Информация о муниципальной услуге:</w:t>
      </w:r>
    </w:p>
    <w:p w:rsidR="004E1C0F" w:rsidRDefault="004E1C0F" w:rsidP="009C043A">
      <w:pPr>
        <w:autoSpaceDE w:val="0"/>
        <w:ind w:firstLine="709"/>
        <w:jc w:val="both"/>
        <w:rPr>
          <w:color w:val="000000"/>
          <w:sz w:val="28"/>
          <w:szCs w:val="28"/>
        </w:rPr>
      </w:pPr>
    </w:p>
    <w:p w:rsidR="004E1C0F" w:rsidRDefault="004E1C0F" w:rsidP="009C043A">
      <w:pPr>
        <w:autoSpaceDE w:val="0"/>
        <w:ind w:firstLine="709"/>
        <w:jc w:val="both"/>
        <w:rPr>
          <w:color w:val="000000"/>
          <w:sz w:val="28"/>
          <w:szCs w:val="28"/>
        </w:rPr>
      </w:pPr>
    </w:p>
    <w:p w:rsidR="004E1C0F" w:rsidRDefault="004E1C0F" w:rsidP="009C043A">
      <w:pPr>
        <w:autoSpaceDE w:val="0"/>
        <w:ind w:firstLine="709"/>
        <w:jc w:val="both"/>
        <w:rPr>
          <w:color w:val="000000"/>
          <w:sz w:val="28"/>
          <w:szCs w:val="28"/>
        </w:rPr>
      </w:pPr>
    </w:p>
    <w:p w:rsidR="009C043A" w:rsidRPr="009C043A" w:rsidRDefault="009C043A" w:rsidP="009C043A">
      <w:pPr>
        <w:autoSpaceDE w:val="0"/>
        <w:ind w:firstLine="709"/>
        <w:jc w:val="both"/>
        <w:rPr>
          <w:color w:val="000000"/>
          <w:sz w:val="28"/>
          <w:szCs w:val="28"/>
        </w:rPr>
      </w:pPr>
      <w:r>
        <w:rPr>
          <w:color w:val="000000"/>
          <w:sz w:val="28"/>
          <w:szCs w:val="28"/>
        </w:rPr>
        <w:t>2.18</w:t>
      </w:r>
      <w:r w:rsidRPr="009C043A">
        <w:rPr>
          <w:color w:val="000000"/>
          <w:sz w:val="28"/>
          <w:szCs w:val="28"/>
        </w:rPr>
        <w:t xml:space="preserve">.1.1 </w:t>
      </w:r>
      <w:proofErr w:type="gramStart"/>
      <w:r w:rsidRPr="009C043A">
        <w:rPr>
          <w:color w:val="000000"/>
          <w:sz w:val="28"/>
          <w:szCs w:val="28"/>
        </w:rPr>
        <w:t>внесена</w:t>
      </w:r>
      <w:proofErr w:type="gramEnd"/>
      <w:r w:rsidRPr="009C043A">
        <w:rPr>
          <w:color w:val="000000"/>
          <w:sz w:val="28"/>
          <w:szCs w:val="28"/>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9C043A" w:rsidRPr="009C043A" w:rsidRDefault="009C043A" w:rsidP="009C043A">
      <w:pPr>
        <w:autoSpaceDE w:val="0"/>
        <w:ind w:firstLine="709"/>
        <w:jc w:val="both"/>
        <w:rPr>
          <w:color w:val="000000"/>
          <w:sz w:val="28"/>
          <w:szCs w:val="28"/>
        </w:rPr>
      </w:pPr>
      <w:r>
        <w:rPr>
          <w:color w:val="000000"/>
          <w:sz w:val="28"/>
          <w:szCs w:val="28"/>
        </w:rPr>
        <w:t>2.18</w:t>
      </w:r>
      <w:r w:rsidRPr="009C043A">
        <w:rPr>
          <w:color w:val="000000"/>
          <w:sz w:val="28"/>
          <w:szCs w:val="28"/>
        </w:rPr>
        <w:t xml:space="preserve">.1.2 </w:t>
      </w:r>
      <w:proofErr w:type="gramStart"/>
      <w:r w:rsidRPr="009C043A">
        <w:rPr>
          <w:color w:val="000000"/>
          <w:sz w:val="28"/>
          <w:szCs w:val="28"/>
        </w:rPr>
        <w:t>размещена</w:t>
      </w:r>
      <w:proofErr w:type="gramEnd"/>
      <w:r w:rsidRPr="009C043A">
        <w:rPr>
          <w:color w:val="000000"/>
          <w:sz w:val="28"/>
          <w:szCs w:val="28"/>
        </w:rPr>
        <w:t xml:space="preserve"> на Региональном портале;</w:t>
      </w:r>
    </w:p>
    <w:p w:rsidR="009C043A" w:rsidRPr="009C043A" w:rsidRDefault="009C043A" w:rsidP="009C043A">
      <w:pPr>
        <w:autoSpaceDE w:val="0"/>
        <w:ind w:firstLine="709"/>
        <w:jc w:val="both"/>
        <w:rPr>
          <w:color w:val="000000"/>
          <w:sz w:val="28"/>
          <w:szCs w:val="28"/>
        </w:rPr>
      </w:pPr>
      <w:r>
        <w:rPr>
          <w:color w:val="000000"/>
          <w:sz w:val="28"/>
          <w:szCs w:val="28"/>
        </w:rPr>
        <w:t>2.18</w:t>
      </w:r>
      <w:r w:rsidRPr="009C043A">
        <w:rPr>
          <w:color w:val="000000"/>
          <w:sz w:val="28"/>
          <w:szCs w:val="28"/>
        </w:rPr>
        <w:t xml:space="preserve">.1.3 </w:t>
      </w:r>
      <w:proofErr w:type="gramStart"/>
      <w:r w:rsidRPr="009C043A">
        <w:rPr>
          <w:color w:val="000000"/>
          <w:sz w:val="28"/>
          <w:szCs w:val="28"/>
        </w:rPr>
        <w:t>размещена</w:t>
      </w:r>
      <w:proofErr w:type="gramEnd"/>
      <w:r w:rsidRPr="009C043A">
        <w:rPr>
          <w:color w:val="000000"/>
          <w:sz w:val="28"/>
          <w:szCs w:val="28"/>
        </w:rPr>
        <w:t xml:space="preserve"> на Едином портале.</w:t>
      </w:r>
    </w:p>
    <w:p w:rsidR="009C043A" w:rsidRPr="009C043A" w:rsidRDefault="009C043A" w:rsidP="009C043A">
      <w:pPr>
        <w:autoSpaceDE w:val="0"/>
        <w:ind w:firstLine="709"/>
        <w:jc w:val="both"/>
        <w:rPr>
          <w:color w:val="000000"/>
          <w:sz w:val="28"/>
          <w:szCs w:val="28"/>
        </w:rPr>
      </w:pPr>
      <w:r>
        <w:rPr>
          <w:color w:val="000000"/>
          <w:sz w:val="28"/>
          <w:szCs w:val="28"/>
        </w:rPr>
        <w:t>2.18</w:t>
      </w:r>
      <w:r w:rsidRPr="009C043A">
        <w:rPr>
          <w:color w:val="000000"/>
          <w:sz w:val="28"/>
          <w:szCs w:val="28"/>
        </w:rPr>
        <w:t xml:space="preserve">.2. Заявитель (его представитель) вправе направить </w:t>
      </w:r>
      <w:r>
        <w:rPr>
          <w:color w:val="000000"/>
          <w:sz w:val="28"/>
          <w:szCs w:val="28"/>
        </w:rPr>
        <w:t>документы</w:t>
      </w:r>
      <w:r w:rsidRPr="009C043A">
        <w:rPr>
          <w:color w:val="000000"/>
          <w:sz w:val="28"/>
          <w:szCs w:val="28"/>
        </w:rPr>
        <w:t xml:space="preserve"> в электронной форме следующими способами:</w:t>
      </w:r>
    </w:p>
    <w:p w:rsidR="009C043A" w:rsidRPr="009C043A" w:rsidRDefault="009C043A" w:rsidP="009C043A">
      <w:pPr>
        <w:ind w:firstLine="709"/>
        <w:jc w:val="both"/>
        <w:rPr>
          <w:rFonts w:eastAsia="Arial"/>
          <w:color w:val="000000"/>
          <w:sz w:val="28"/>
          <w:szCs w:val="28"/>
        </w:rPr>
      </w:pPr>
      <w:r>
        <w:rPr>
          <w:rFonts w:eastAsia="Arial"/>
          <w:color w:val="000000"/>
          <w:sz w:val="28"/>
          <w:szCs w:val="28"/>
        </w:rPr>
        <w:t>2.18</w:t>
      </w:r>
      <w:r w:rsidRPr="009C043A">
        <w:rPr>
          <w:rFonts w:eastAsia="Arial"/>
          <w:color w:val="000000"/>
          <w:sz w:val="28"/>
          <w:szCs w:val="28"/>
        </w:rPr>
        <w:t>.2.1 по электронной почте органа, предоставляющего муниципальную услугу;</w:t>
      </w:r>
    </w:p>
    <w:p w:rsidR="009C043A" w:rsidRPr="009C043A" w:rsidRDefault="009C043A" w:rsidP="009C043A">
      <w:pPr>
        <w:ind w:firstLine="709"/>
        <w:jc w:val="both"/>
        <w:rPr>
          <w:rFonts w:eastAsia="Arial"/>
          <w:color w:val="000000"/>
          <w:sz w:val="28"/>
          <w:szCs w:val="28"/>
        </w:rPr>
      </w:pPr>
      <w:r>
        <w:rPr>
          <w:rFonts w:eastAsia="Arial"/>
          <w:color w:val="000000"/>
          <w:sz w:val="28"/>
          <w:szCs w:val="28"/>
        </w:rPr>
        <w:t>2.18</w:t>
      </w:r>
      <w:r w:rsidRPr="009C043A">
        <w:rPr>
          <w:rFonts w:eastAsia="Arial"/>
          <w:color w:val="000000"/>
          <w:sz w:val="28"/>
          <w:szCs w:val="28"/>
        </w:rPr>
        <w:t>.2.2 через Единый портал.</w:t>
      </w:r>
    </w:p>
    <w:p w:rsidR="009C043A" w:rsidRPr="009C043A" w:rsidRDefault="009C043A" w:rsidP="009C043A">
      <w:pPr>
        <w:autoSpaceDE w:val="0"/>
        <w:ind w:firstLine="709"/>
        <w:jc w:val="both"/>
        <w:rPr>
          <w:color w:val="000000"/>
          <w:sz w:val="28"/>
          <w:szCs w:val="28"/>
        </w:rPr>
      </w:pPr>
      <w:r>
        <w:rPr>
          <w:color w:val="000000"/>
          <w:sz w:val="28"/>
          <w:szCs w:val="28"/>
        </w:rPr>
        <w:t>2.18</w:t>
      </w:r>
      <w:r w:rsidRPr="009C043A">
        <w:rPr>
          <w:color w:val="000000"/>
          <w:sz w:val="28"/>
          <w:szCs w:val="28"/>
        </w:rPr>
        <w:t xml:space="preserve">.3.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EF11F8" w:rsidRPr="009C043A" w:rsidRDefault="009C043A" w:rsidP="009C043A">
      <w:pPr>
        <w:autoSpaceDE w:val="0"/>
        <w:ind w:firstLine="709"/>
        <w:jc w:val="both"/>
        <w:rPr>
          <w:color w:val="000000"/>
          <w:sz w:val="28"/>
          <w:szCs w:val="28"/>
        </w:rPr>
      </w:pPr>
      <w:r>
        <w:rPr>
          <w:color w:val="000000"/>
          <w:sz w:val="28"/>
          <w:szCs w:val="28"/>
        </w:rPr>
        <w:t>2.18</w:t>
      </w:r>
      <w:r w:rsidRPr="009C043A">
        <w:rPr>
          <w:color w:val="000000"/>
          <w:sz w:val="28"/>
          <w:szCs w:val="28"/>
        </w:rPr>
        <w:t>.4. Заяв</w:t>
      </w:r>
      <w:r>
        <w:rPr>
          <w:color w:val="000000"/>
          <w:sz w:val="28"/>
          <w:szCs w:val="28"/>
        </w:rPr>
        <w:t>итель вправе подать документы</w:t>
      </w:r>
      <w:r w:rsidRPr="009C043A">
        <w:rPr>
          <w:color w:val="000000"/>
          <w:sz w:val="28"/>
          <w:szCs w:val="28"/>
        </w:rPr>
        <w:t xml:space="preserve">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r>
        <w:rPr>
          <w:color w:val="000000"/>
          <w:sz w:val="28"/>
          <w:szCs w:val="28"/>
        </w:rPr>
        <w:t xml:space="preserve"> </w:t>
      </w:r>
      <w:r w:rsidR="00EF11F8" w:rsidRPr="009C043A">
        <w:rPr>
          <w:sz w:val="28"/>
          <w:szCs w:val="28"/>
          <w:lang w:eastAsia="ru-RU"/>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w:t>
      </w:r>
      <w:r>
        <w:rPr>
          <w:sz w:val="28"/>
          <w:szCs w:val="28"/>
          <w:lang w:eastAsia="ru-RU"/>
        </w:rPr>
        <w:t>.</w:t>
      </w:r>
      <w:r w:rsidR="00EF11F8" w:rsidRPr="009C043A">
        <w:rPr>
          <w:sz w:val="28"/>
          <w:szCs w:val="28"/>
          <w:lang w:eastAsia="ru-RU"/>
        </w:rPr>
        <w:t> </w:t>
      </w:r>
    </w:p>
    <w:p w:rsidR="009C043A" w:rsidRPr="009C043A" w:rsidRDefault="009C043A" w:rsidP="009C043A">
      <w:pPr>
        <w:suppressAutoHyphens w:val="0"/>
        <w:spacing w:before="100" w:beforeAutospacing="1" w:after="100" w:afterAutospacing="1"/>
        <w:jc w:val="center"/>
        <w:rPr>
          <w:sz w:val="28"/>
          <w:szCs w:val="28"/>
          <w:lang w:eastAsia="ru-RU"/>
        </w:rPr>
      </w:pPr>
      <w:r>
        <w:rPr>
          <w:sz w:val="28"/>
          <w:szCs w:val="28"/>
          <w:lang w:eastAsia="ru-RU"/>
        </w:rPr>
        <w:t>III.           </w:t>
      </w:r>
      <w:r w:rsidR="00EF11F8" w:rsidRPr="009C043A">
        <w:rPr>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Pr>
          <w:sz w:val="28"/>
          <w:szCs w:val="28"/>
          <w:lang w:eastAsia="ru-RU"/>
        </w:rPr>
        <w:t>х процедур в электронной форме.</w:t>
      </w:r>
    </w:p>
    <w:p w:rsidR="009C043A" w:rsidRPr="009C043A" w:rsidRDefault="009C043A" w:rsidP="009C043A">
      <w:pPr>
        <w:autoSpaceDE w:val="0"/>
        <w:ind w:right="-1" w:firstLine="709"/>
        <w:jc w:val="both"/>
        <w:rPr>
          <w:sz w:val="28"/>
          <w:szCs w:val="28"/>
        </w:rPr>
      </w:pPr>
      <w:r w:rsidRPr="009C043A">
        <w:rPr>
          <w:sz w:val="28"/>
          <w:szCs w:val="28"/>
        </w:rPr>
        <w:t>3.1. Организация предоставления муниципальной услуги включает в себя следующие административные процедуры:</w:t>
      </w:r>
    </w:p>
    <w:p w:rsidR="009C043A" w:rsidRDefault="009C043A" w:rsidP="00F67683">
      <w:pPr>
        <w:autoSpaceDE w:val="0"/>
        <w:ind w:right="-1" w:firstLine="709"/>
        <w:jc w:val="both"/>
        <w:rPr>
          <w:sz w:val="28"/>
          <w:szCs w:val="28"/>
        </w:rPr>
      </w:pPr>
      <w:r w:rsidRPr="009C043A">
        <w:rPr>
          <w:sz w:val="28"/>
          <w:szCs w:val="28"/>
        </w:rPr>
        <w:t xml:space="preserve">3.1.1. Прием и регистрация заявления на имя главы </w:t>
      </w:r>
      <w:r>
        <w:rPr>
          <w:sz w:val="28"/>
          <w:szCs w:val="28"/>
        </w:rPr>
        <w:t xml:space="preserve">Администрации </w:t>
      </w:r>
      <w:r w:rsidRPr="009C043A">
        <w:rPr>
          <w:sz w:val="28"/>
          <w:szCs w:val="28"/>
        </w:rPr>
        <w:t>Донского сельского поселения и документов, необходимых для предоставления муниципальной услуги, включая регистрацию.</w:t>
      </w:r>
    </w:p>
    <w:p w:rsidR="009C043A" w:rsidRPr="009C043A" w:rsidRDefault="009C043A" w:rsidP="009C043A">
      <w:pPr>
        <w:autoSpaceDE w:val="0"/>
        <w:ind w:right="-1" w:firstLine="709"/>
        <w:jc w:val="both"/>
        <w:rPr>
          <w:sz w:val="28"/>
          <w:szCs w:val="28"/>
        </w:rPr>
      </w:pPr>
      <w:r w:rsidRPr="009C043A">
        <w:rPr>
          <w:sz w:val="28"/>
          <w:szCs w:val="28"/>
        </w:rPr>
        <w:t xml:space="preserve">Срок административной процедуры составляет  3 дня. </w:t>
      </w:r>
    </w:p>
    <w:p w:rsidR="009C043A" w:rsidRPr="009C043A" w:rsidRDefault="009C043A" w:rsidP="009C043A">
      <w:pPr>
        <w:autoSpaceDE w:val="0"/>
        <w:ind w:right="-1" w:firstLine="709"/>
        <w:jc w:val="both"/>
        <w:rPr>
          <w:sz w:val="28"/>
          <w:szCs w:val="28"/>
        </w:rPr>
      </w:pPr>
      <w:r w:rsidRPr="009C043A">
        <w:rPr>
          <w:sz w:val="28"/>
          <w:szCs w:val="28"/>
        </w:rPr>
        <w:t>3.1.2. Экспертиза документов, установление оснований для предоставления (отказа в предоставлении) муниципальной услуги; направление межведомственных запросов (при необходимости).</w:t>
      </w:r>
    </w:p>
    <w:p w:rsidR="009C043A" w:rsidRPr="009C043A" w:rsidRDefault="009C043A" w:rsidP="009C043A">
      <w:pPr>
        <w:autoSpaceDE w:val="0"/>
        <w:ind w:right="-1" w:firstLine="709"/>
        <w:jc w:val="both"/>
        <w:rPr>
          <w:sz w:val="28"/>
          <w:szCs w:val="28"/>
        </w:rPr>
      </w:pPr>
      <w:r w:rsidRPr="009C043A">
        <w:rPr>
          <w:sz w:val="28"/>
          <w:szCs w:val="28"/>
        </w:rPr>
        <w:t>Срок административной процедуры составляет  10 дней.</w:t>
      </w:r>
    </w:p>
    <w:p w:rsidR="009C043A" w:rsidRPr="009C043A" w:rsidRDefault="009C043A" w:rsidP="009C043A">
      <w:pPr>
        <w:autoSpaceDE w:val="0"/>
        <w:ind w:right="-1" w:firstLine="709"/>
        <w:jc w:val="both"/>
        <w:rPr>
          <w:sz w:val="28"/>
          <w:szCs w:val="28"/>
        </w:rPr>
      </w:pPr>
      <w:r w:rsidRPr="009C043A">
        <w:rPr>
          <w:sz w:val="28"/>
          <w:szCs w:val="28"/>
        </w:rPr>
        <w:t xml:space="preserve">3.1.3. Подготовка уведомления об отказе в предоставлении услуги при наличии основании, </w:t>
      </w:r>
      <w:proofErr w:type="gramStart"/>
      <w:r w:rsidRPr="009C043A">
        <w:rPr>
          <w:sz w:val="28"/>
          <w:szCs w:val="28"/>
        </w:rPr>
        <w:t>указанных</w:t>
      </w:r>
      <w:proofErr w:type="gramEnd"/>
      <w:r w:rsidRPr="009C043A">
        <w:rPr>
          <w:sz w:val="28"/>
          <w:szCs w:val="28"/>
        </w:rPr>
        <w:t xml:space="preserve"> в пункте </w:t>
      </w:r>
      <w:r w:rsidRPr="00F67683">
        <w:rPr>
          <w:sz w:val="28"/>
          <w:szCs w:val="28"/>
        </w:rPr>
        <w:t xml:space="preserve">2.9 </w:t>
      </w:r>
      <w:r w:rsidRPr="009C043A">
        <w:rPr>
          <w:sz w:val="28"/>
          <w:szCs w:val="28"/>
        </w:rPr>
        <w:t>настоящего регламента.</w:t>
      </w:r>
    </w:p>
    <w:p w:rsidR="009C043A" w:rsidRPr="009C043A" w:rsidRDefault="009C043A" w:rsidP="009C043A">
      <w:pPr>
        <w:autoSpaceDE w:val="0"/>
        <w:ind w:right="-1" w:firstLine="709"/>
        <w:jc w:val="both"/>
        <w:rPr>
          <w:sz w:val="28"/>
          <w:szCs w:val="28"/>
        </w:rPr>
      </w:pPr>
      <w:r w:rsidRPr="009C043A">
        <w:rPr>
          <w:sz w:val="28"/>
          <w:szCs w:val="28"/>
        </w:rPr>
        <w:t>Срок административной процедуры 5 дней.</w:t>
      </w:r>
    </w:p>
    <w:p w:rsidR="009C043A" w:rsidRPr="009C043A" w:rsidRDefault="009C043A" w:rsidP="009C043A">
      <w:pPr>
        <w:autoSpaceDE w:val="0"/>
        <w:ind w:right="-1" w:firstLine="709"/>
        <w:jc w:val="both"/>
        <w:rPr>
          <w:sz w:val="28"/>
          <w:szCs w:val="28"/>
        </w:rPr>
      </w:pPr>
      <w:r w:rsidRPr="009C043A">
        <w:rPr>
          <w:sz w:val="28"/>
          <w:szCs w:val="28"/>
        </w:rPr>
        <w:t>3.1.4. Выдача заявителю уведомления об отказе  в предоставлении услуги.</w:t>
      </w:r>
    </w:p>
    <w:p w:rsidR="009C043A" w:rsidRPr="009C043A" w:rsidRDefault="009C043A" w:rsidP="009C043A">
      <w:pPr>
        <w:autoSpaceDE w:val="0"/>
        <w:ind w:right="-1" w:firstLine="709"/>
        <w:jc w:val="both"/>
        <w:rPr>
          <w:sz w:val="28"/>
          <w:szCs w:val="28"/>
        </w:rPr>
      </w:pPr>
      <w:r w:rsidRPr="009C043A">
        <w:rPr>
          <w:sz w:val="28"/>
          <w:szCs w:val="28"/>
        </w:rPr>
        <w:t>Срок административной процедуры составляет 5 дней.</w:t>
      </w:r>
    </w:p>
    <w:p w:rsidR="009C043A" w:rsidRPr="009C043A" w:rsidRDefault="009C043A" w:rsidP="009C043A">
      <w:pPr>
        <w:autoSpaceDE w:val="0"/>
        <w:ind w:right="-1" w:firstLine="709"/>
        <w:jc w:val="both"/>
        <w:rPr>
          <w:sz w:val="28"/>
          <w:szCs w:val="28"/>
        </w:rPr>
      </w:pPr>
      <w:r w:rsidRPr="009C043A">
        <w:rPr>
          <w:sz w:val="28"/>
          <w:szCs w:val="28"/>
        </w:rPr>
        <w:t>3.1.5.1. Подготовка проекта договора купли-продажи.</w:t>
      </w:r>
    </w:p>
    <w:p w:rsidR="009C043A" w:rsidRPr="009C043A" w:rsidRDefault="009C043A" w:rsidP="009C043A">
      <w:pPr>
        <w:autoSpaceDE w:val="0"/>
        <w:ind w:right="-1" w:firstLine="709"/>
        <w:jc w:val="both"/>
        <w:rPr>
          <w:sz w:val="28"/>
          <w:szCs w:val="28"/>
        </w:rPr>
      </w:pPr>
      <w:r w:rsidRPr="009C043A">
        <w:rPr>
          <w:sz w:val="28"/>
          <w:szCs w:val="28"/>
        </w:rPr>
        <w:t>Срок административной процедуры составляет 8 дней.</w:t>
      </w:r>
    </w:p>
    <w:p w:rsidR="004E1C0F" w:rsidRDefault="004E1C0F" w:rsidP="009C043A">
      <w:pPr>
        <w:autoSpaceDE w:val="0"/>
        <w:ind w:right="-1" w:firstLine="709"/>
        <w:jc w:val="both"/>
        <w:rPr>
          <w:sz w:val="28"/>
          <w:szCs w:val="28"/>
        </w:rPr>
      </w:pPr>
    </w:p>
    <w:p w:rsidR="00F67683" w:rsidRDefault="00F67683" w:rsidP="009C043A">
      <w:pPr>
        <w:autoSpaceDE w:val="0"/>
        <w:ind w:right="-1" w:firstLine="709"/>
        <w:jc w:val="both"/>
        <w:rPr>
          <w:sz w:val="28"/>
          <w:szCs w:val="28"/>
        </w:rPr>
      </w:pPr>
    </w:p>
    <w:p w:rsidR="009C043A" w:rsidRPr="009C043A" w:rsidRDefault="009C043A" w:rsidP="009C043A">
      <w:pPr>
        <w:autoSpaceDE w:val="0"/>
        <w:ind w:right="-1" w:firstLine="709"/>
        <w:jc w:val="both"/>
        <w:rPr>
          <w:sz w:val="28"/>
          <w:szCs w:val="28"/>
        </w:rPr>
      </w:pPr>
      <w:r w:rsidRPr="009C043A">
        <w:rPr>
          <w:sz w:val="28"/>
          <w:szCs w:val="28"/>
        </w:rPr>
        <w:t>3.1.5.2. Подписание соответствующего договора сторонами и выдача заявителю.</w:t>
      </w:r>
    </w:p>
    <w:p w:rsidR="009C043A" w:rsidRPr="009C043A" w:rsidRDefault="009C043A" w:rsidP="009C043A">
      <w:pPr>
        <w:autoSpaceDE w:val="0"/>
        <w:ind w:right="-1" w:firstLine="709"/>
        <w:jc w:val="both"/>
        <w:rPr>
          <w:sz w:val="28"/>
          <w:szCs w:val="28"/>
        </w:rPr>
      </w:pPr>
      <w:r w:rsidRPr="009C043A">
        <w:rPr>
          <w:sz w:val="28"/>
          <w:szCs w:val="28"/>
        </w:rPr>
        <w:t>Срок административной процедуры составляет 12 дней.</w:t>
      </w:r>
    </w:p>
    <w:p w:rsidR="009C043A" w:rsidRPr="009C043A" w:rsidRDefault="009C043A" w:rsidP="009C043A">
      <w:pPr>
        <w:autoSpaceDE w:val="0"/>
        <w:ind w:right="-1" w:firstLine="709"/>
        <w:jc w:val="both"/>
        <w:rPr>
          <w:sz w:val="28"/>
          <w:szCs w:val="28"/>
        </w:rPr>
      </w:pPr>
      <w:r w:rsidRPr="009C043A">
        <w:rPr>
          <w:sz w:val="28"/>
          <w:szCs w:val="28"/>
        </w:rPr>
        <w:t>3.2. Блок-схема предоставления муниципальной</w:t>
      </w:r>
      <w:r>
        <w:rPr>
          <w:sz w:val="28"/>
          <w:szCs w:val="28"/>
        </w:rPr>
        <w:t xml:space="preserve"> услуги приведена в приложении 4</w:t>
      </w:r>
      <w:r w:rsidRPr="009C043A">
        <w:rPr>
          <w:sz w:val="28"/>
          <w:szCs w:val="28"/>
        </w:rPr>
        <w:t xml:space="preserve"> к административному регламенту.</w:t>
      </w:r>
    </w:p>
    <w:p w:rsidR="009C043A" w:rsidRPr="009C043A" w:rsidRDefault="009C043A" w:rsidP="009C043A">
      <w:pPr>
        <w:autoSpaceDE w:val="0"/>
        <w:ind w:right="-1" w:firstLine="709"/>
        <w:jc w:val="both"/>
        <w:rPr>
          <w:sz w:val="28"/>
          <w:szCs w:val="28"/>
        </w:rPr>
      </w:pPr>
      <w:r w:rsidRPr="009C043A">
        <w:rPr>
          <w:sz w:val="28"/>
          <w:szCs w:val="28"/>
        </w:rPr>
        <w:t>3.3. Прием и регистрация заявления и документов, необходимых для предоставления муниципальной услуги.</w:t>
      </w:r>
    </w:p>
    <w:p w:rsidR="009C043A" w:rsidRPr="009C043A" w:rsidRDefault="009C043A" w:rsidP="009C043A">
      <w:pPr>
        <w:autoSpaceDE w:val="0"/>
        <w:ind w:right="-1" w:firstLine="709"/>
        <w:jc w:val="both"/>
        <w:rPr>
          <w:sz w:val="28"/>
          <w:szCs w:val="28"/>
        </w:rPr>
      </w:pPr>
      <w:r w:rsidRPr="009C043A">
        <w:rPr>
          <w:sz w:val="28"/>
          <w:szCs w:val="28"/>
        </w:rPr>
        <w:t xml:space="preserve">3.3.1. Основанием для начала административной процедуры является подача заявителем (его представителем) заявления на имя главы </w:t>
      </w:r>
      <w:r>
        <w:rPr>
          <w:sz w:val="28"/>
          <w:szCs w:val="28"/>
        </w:rPr>
        <w:t xml:space="preserve">Администрации </w:t>
      </w:r>
      <w:r w:rsidRPr="009C043A">
        <w:rPr>
          <w:sz w:val="28"/>
          <w:szCs w:val="28"/>
        </w:rPr>
        <w:t>Донского сельского поселения заявления о предоставлении земельного участка и документов, необходимых для предоставления муниципальной</w:t>
      </w:r>
      <w:r>
        <w:rPr>
          <w:sz w:val="28"/>
          <w:szCs w:val="28"/>
        </w:rPr>
        <w:t xml:space="preserve"> услуги, указанных в приложении № 1 </w:t>
      </w:r>
      <w:r w:rsidRPr="009C043A">
        <w:rPr>
          <w:sz w:val="28"/>
          <w:szCs w:val="28"/>
        </w:rPr>
        <w:t>административного регламента, в орган, предоставляющий муниципальную услугу, либо через МАУ «МФЦ».</w:t>
      </w:r>
    </w:p>
    <w:p w:rsidR="009C043A" w:rsidRPr="009C043A" w:rsidRDefault="009C043A" w:rsidP="009C043A">
      <w:pPr>
        <w:autoSpaceDE w:val="0"/>
        <w:ind w:right="-1" w:firstLine="709"/>
        <w:jc w:val="both"/>
        <w:rPr>
          <w:sz w:val="28"/>
          <w:szCs w:val="28"/>
        </w:rPr>
      </w:pPr>
      <w:r w:rsidRPr="009C043A">
        <w:rPr>
          <w:sz w:val="28"/>
          <w:szCs w:val="28"/>
        </w:rPr>
        <w:t>Заявление и документы, необходимые для предоставления муниципальной услуги, могут быть представлены заявителем (его представителем):</w:t>
      </w:r>
    </w:p>
    <w:p w:rsidR="009C043A" w:rsidRPr="009C043A" w:rsidRDefault="009C043A" w:rsidP="009C043A">
      <w:pPr>
        <w:autoSpaceDE w:val="0"/>
        <w:ind w:right="-1" w:firstLine="709"/>
        <w:jc w:val="both"/>
        <w:rPr>
          <w:sz w:val="28"/>
          <w:szCs w:val="28"/>
        </w:rPr>
      </w:pPr>
      <w:r w:rsidRPr="009C043A">
        <w:rPr>
          <w:sz w:val="28"/>
          <w:szCs w:val="28"/>
        </w:rPr>
        <w:t>при личном обращении в орган, предоставляющий муниципальную услугу, либо в МАУ  «МФЦ»;</w:t>
      </w:r>
    </w:p>
    <w:p w:rsidR="009C043A" w:rsidRPr="009C043A" w:rsidRDefault="009C043A" w:rsidP="009C043A">
      <w:pPr>
        <w:autoSpaceDE w:val="0"/>
        <w:ind w:right="-1" w:firstLine="709"/>
        <w:jc w:val="both"/>
        <w:rPr>
          <w:sz w:val="28"/>
          <w:szCs w:val="28"/>
        </w:rPr>
      </w:pPr>
      <w:r w:rsidRPr="009C043A">
        <w:rPr>
          <w:sz w:val="28"/>
          <w:szCs w:val="28"/>
        </w:rPr>
        <w:t>в электронной форме через Единый портал;</w:t>
      </w:r>
    </w:p>
    <w:p w:rsidR="009C043A" w:rsidRPr="009C043A" w:rsidRDefault="009C043A" w:rsidP="009C043A">
      <w:pPr>
        <w:autoSpaceDE w:val="0"/>
        <w:ind w:right="-1" w:firstLine="709"/>
        <w:jc w:val="both"/>
        <w:rPr>
          <w:sz w:val="28"/>
          <w:szCs w:val="28"/>
        </w:rPr>
      </w:pPr>
      <w:r w:rsidRPr="009C043A">
        <w:rPr>
          <w:sz w:val="28"/>
          <w:szCs w:val="28"/>
        </w:rPr>
        <w:t>по электронной почте органа, предоставляющего муниципальную услугу.</w:t>
      </w:r>
    </w:p>
    <w:p w:rsidR="009C043A" w:rsidRPr="009C043A" w:rsidRDefault="009C043A" w:rsidP="009C043A">
      <w:pPr>
        <w:autoSpaceDE w:val="0"/>
        <w:ind w:right="-1" w:firstLine="709"/>
        <w:jc w:val="both"/>
        <w:rPr>
          <w:sz w:val="28"/>
          <w:szCs w:val="28"/>
        </w:rPr>
      </w:pPr>
      <w:r w:rsidRPr="009C043A">
        <w:rPr>
          <w:sz w:val="28"/>
          <w:szCs w:val="28"/>
        </w:rPr>
        <w:t xml:space="preserve">3.3.2. </w:t>
      </w:r>
      <w:proofErr w:type="gramStart"/>
      <w:r w:rsidRPr="009C043A">
        <w:rPr>
          <w:sz w:val="28"/>
          <w:szCs w:val="28"/>
        </w:rPr>
        <w:t>Ответственными за исполнение административной процедуры являются специалисты, в соответствии с должностными обязанностями либо специалисты МАУ «МФЦ» (далее – ответственный за прием заявления).</w:t>
      </w:r>
      <w:proofErr w:type="gramEnd"/>
    </w:p>
    <w:p w:rsidR="009C043A" w:rsidRPr="009C043A" w:rsidRDefault="009C043A" w:rsidP="009C043A">
      <w:pPr>
        <w:autoSpaceDE w:val="0"/>
        <w:ind w:right="-1" w:firstLine="709"/>
        <w:jc w:val="both"/>
        <w:rPr>
          <w:sz w:val="28"/>
          <w:szCs w:val="28"/>
        </w:rPr>
      </w:pPr>
      <w:r w:rsidRPr="009C043A">
        <w:rPr>
          <w:sz w:val="28"/>
          <w:szCs w:val="28"/>
        </w:rPr>
        <w:t>Прием заявления и документов в МАУ «МФЦ» осуществляется в соответствии с соглашением о взаимодействии, заключенным между МАУ МФЦ и органом, предоставляющим муниципальную услугу.</w:t>
      </w:r>
    </w:p>
    <w:p w:rsidR="009C043A" w:rsidRDefault="009C043A" w:rsidP="004E1C0F">
      <w:pPr>
        <w:autoSpaceDE w:val="0"/>
        <w:ind w:right="-1" w:firstLine="709"/>
        <w:jc w:val="both"/>
        <w:rPr>
          <w:sz w:val="28"/>
          <w:szCs w:val="28"/>
        </w:rPr>
      </w:pPr>
      <w:r w:rsidRPr="009C043A">
        <w:rPr>
          <w:sz w:val="28"/>
          <w:szCs w:val="28"/>
        </w:rPr>
        <w:t xml:space="preserve">3.3.3. Заявление о предоставлении муниципальной услуги, в том числе </w:t>
      </w:r>
      <w:r w:rsidRPr="009C043A">
        <w:rPr>
          <w:sz w:val="28"/>
          <w:szCs w:val="28"/>
        </w:rPr>
        <w:br/>
        <w:t xml:space="preserve">в электронной форме, подлежит регистрации в день его поступления </w:t>
      </w:r>
      <w:r w:rsidRPr="009C043A">
        <w:rPr>
          <w:sz w:val="28"/>
          <w:szCs w:val="28"/>
        </w:rPr>
        <w:br/>
        <w:t>в орган, предоставляющий муниципал</w:t>
      </w:r>
      <w:r w:rsidR="004E1C0F">
        <w:rPr>
          <w:sz w:val="28"/>
          <w:szCs w:val="28"/>
        </w:rPr>
        <w:t>ьную услугу, либо в МАУ  «МФЦ».</w:t>
      </w:r>
    </w:p>
    <w:p w:rsidR="009C043A" w:rsidRPr="009C043A" w:rsidRDefault="009C043A" w:rsidP="009C043A">
      <w:pPr>
        <w:autoSpaceDE w:val="0"/>
        <w:ind w:right="-1" w:firstLine="709"/>
        <w:jc w:val="both"/>
        <w:rPr>
          <w:sz w:val="28"/>
          <w:szCs w:val="28"/>
        </w:rPr>
      </w:pPr>
      <w:r w:rsidRPr="009C043A">
        <w:rPr>
          <w:sz w:val="28"/>
          <w:szCs w:val="28"/>
        </w:rPr>
        <w:t xml:space="preserve">3.3.4. </w:t>
      </w:r>
      <w:proofErr w:type="gramStart"/>
      <w:r w:rsidRPr="009C043A">
        <w:rPr>
          <w:sz w:val="28"/>
          <w:szCs w:val="28"/>
        </w:rPr>
        <w:t>Ответственный за прием заявления выполняет следующие действия:</w:t>
      </w:r>
      <w:proofErr w:type="gramEnd"/>
    </w:p>
    <w:p w:rsidR="009C043A" w:rsidRPr="009C043A" w:rsidRDefault="009C043A" w:rsidP="009C043A">
      <w:pPr>
        <w:autoSpaceDE w:val="0"/>
        <w:ind w:right="-1" w:firstLine="709"/>
        <w:jc w:val="both"/>
        <w:rPr>
          <w:sz w:val="28"/>
          <w:szCs w:val="28"/>
        </w:rPr>
      </w:pPr>
      <w:r w:rsidRPr="009C043A">
        <w:rPr>
          <w:sz w:val="28"/>
          <w:szCs w:val="28"/>
        </w:rPr>
        <w:t>3.3.4.1. Устанавливает предмет обращения.</w:t>
      </w:r>
    </w:p>
    <w:p w:rsidR="009C043A" w:rsidRPr="009C043A" w:rsidRDefault="009C043A" w:rsidP="009C043A">
      <w:pPr>
        <w:autoSpaceDE w:val="0"/>
        <w:ind w:right="-1" w:firstLine="709"/>
        <w:jc w:val="both"/>
        <w:rPr>
          <w:sz w:val="28"/>
          <w:szCs w:val="28"/>
        </w:rPr>
      </w:pPr>
      <w:r w:rsidRPr="009C043A">
        <w:rPr>
          <w:sz w:val="28"/>
          <w:szCs w:val="28"/>
        </w:rPr>
        <w:t>3.3.4.2. Проверяет представленные документы на соответст</w:t>
      </w:r>
      <w:r>
        <w:rPr>
          <w:sz w:val="28"/>
          <w:szCs w:val="28"/>
        </w:rPr>
        <w:t>вие требованиям приложения № 1 и приложения № 2</w:t>
      </w:r>
      <w:r w:rsidRPr="009C043A">
        <w:rPr>
          <w:sz w:val="28"/>
          <w:szCs w:val="28"/>
        </w:rPr>
        <w:t xml:space="preserve">  административного регламента.</w:t>
      </w:r>
    </w:p>
    <w:p w:rsidR="009C043A" w:rsidRPr="009C043A" w:rsidRDefault="009C043A" w:rsidP="009C043A">
      <w:pPr>
        <w:autoSpaceDE w:val="0"/>
        <w:ind w:right="-1" w:firstLine="709"/>
        <w:jc w:val="both"/>
        <w:rPr>
          <w:sz w:val="28"/>
          <w:szCs w:val="28"/>
        </w:rPr>
      </w:pPr>
      <w:r w:rsidRPr="009C043A">
        <w:rPr>
          <w:sz w:val="28"/>
          <w:szCs w:val="28"/>
        </w:rPr>
        <w:t>При установлении несоответствия представленных документов требованиям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9C043A" w:rsidRPr="009C043A" w:rsidRDefault="009C043A" w:rsidP="009C043A">
      <w:pPr>
        <w:autoSpaceDE w:val="0"/>
        <w:ind w:right="-1" w:firstLine="709"/>
        <w:jc w:val="both"/>
        <w:rPr>
          <w:sz w:val="28"/>
          <w:szCs w:val="28"/>
        </w:rPr>
      </w:pPr>
      <w:r w:rsidRPr="009C043A">
        <w:rPr>
          <w:rFonts w:eastAsia="Calibri"/>
          <w:sz w:val="28"/>
          <w:szCs w:val="28"/>
        </w:rPr>
        <w:t xml:space="preserve">По требованию заявителя </w:t>
      </w:r>
      <w:r w:rsidRPr="009C043A">
        <w:rPr>
          <w:sz w:val="28"/>
          <w:szCs w:val="28"/>
        </w:rPr>
        <w:t>ответственный за прием заявления готовит письменный мотивированный отказ в приеме документов.</w:t>
      </w:r>
    </w:p>
    <w:p w:rsidR="004E1C0F" w:rsidRDefault="004E1C0F" w:rsidP="009C043A">
      <w:pPr>
        <w:autoSpaceDE w:val="0"/>
        <w:ind w:right="-1" w:firstLine="709"/>
        <w:jc w:val="both"/>
        <w:rPr>
          <w:rFonts w:eastAsia="Calibri"/>
          <w:sz w:val="28"/>
          <w:szCs w:val="28"/>
        </w:rPr>
      </w:pPr>
    </w:p>
    <w:p w:rsidR="009C043A" w:rsidRPr="009C043A" w:rsidRDefault="009C043A" w:rsidP="009C043A">
      <w:pPr>
        <w:autoSpaceDE w:val="0"/>
        <w:ind w:right="-1" w:firstLine="709"/>
        <w:jc w:val="both"/>
        <w:rPr>
          <w:rFonts w:eastAsia="Calibri"/>
          <w:sz w:val="28"/>
          <w:szCs w:val="28"/>
        </w:rPr>
      </w:pPr>
      <w:r w:rsidRPr="009C043A">
        <w:rPr>
          <w:rFonts w:eastAsia="Calibri"/>
          <w:sz w:val="28"/>
          <w:szCs w:val="28"/>
        </w:rPr>
        <w:t xml:space="preserve">Принятие </w:t>
      </w:r>
      <w:r w:rsidRPr="009C043A">
        <w:rPr>
          <w:sz w:val="28"/>
          <w:szCs w:val="28"/>
        </w:rPr>
        <w:t>органом, предоставляющим муниципальную услугу,</w:t>
      </w:r>
      <w:r w:rsidRPr="009C043A">
        <w:rPr>
          <w:rFonts w:eastAsia="Calibri"/>
          <w:sz w:val="28"/>
          <w:szCs w:val="28"/>
        </w:rPr>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w:t>
      </w:r>
      <w:r w:rsidRPr="009C043A">
        <w:rPr>
          <w:sz w:val="28"/>
          <w:szCs w:val="28"/>
        </w:rPr>
        <w:t>органом, предоставляющим муниципальную услугу,</w:t>
      </w:r>
      <w:r w:rsidRPr="009C043A">
        <w:rPr>
          <w:rFonts w:eastAsia="Calibri"/>
          <w:sz w:val="28"/>
          <w:szCs w:val="28"/>
        </w:rPr>
        <w:t xml:space="preserve"> указанного решения.</w:t>
      </w:r>
    </w:p>
    <w:p w:rsidR="009C043A" w:rsidRPr="009C043A" w:rsidRDefault="009C043A" w:rsidP="009C043A">
      <w:pPr>
        <w:autoSpaceDE w:val="0"/>
        <w:ind w:right="-1" w:firstLine="709"/>
        <w:jc w:val="both"/>
        <w:rPr>
          <w:rFonts w:eastAsia="Calibri"/>
          <w:sz w:val="28"/>
          <w:szCs w:val="28"/>
        </w:rPr>
      </w:pPr>
      <w:r w:rsidRPr="009C043A">
        <w:rPr>
          <w:rFonts w:eastAsia="Calibri"/>
          <w:sz w:val="28"/>
          <w:szCs w:val="28"/>
        </w:rPr>
        <w:t>3.3.4.3. Получает письменное согласие заявителя на обработку персональных данных.</w:t>
      </w:r>
    </w:p>
    <w:p w:rsidR="009C043A" w:rsidRPr="009C043A" w:rsidRDefault="009C043A" w:rsidP="009C043A">
      <w:pPr>
        <w:autoSpaceDE w:val="0"/>
        <w:ind w:right="-1" w:firstLine="709"/>
        <w:jc w:val="both"/>
        <w:rPr>
          <w:sz w:val="28"/>
          <w:szCs w:val="28"/>
        </w:rPr>
      </w:pPr>
      <w:r w:rsidRPr="009C043A">
        <w:rPr>
          <w:sz w:val="28"/>
          <w:szCs w:val="28"/>
        </w:rPr>
        <w:t xml:space="preserve">3.3.4.4. Делает отметку на обоих экземплярах заявления о приеме документов. </w:t>
      </w:r>
    </w:p>
    <w:p w:rsidR="009C043A" w:rsidRPr="009C043A" w:rsidRDefault="009C043A" w:rsidP="009C043A">
      <w:pPr>
        <w:autoSpaceDE w:val="0"/>
        <w:ind w:right="-1" w:firstLine="709"/>
        <w:jc w:val="both"/>
        <w:rPr>
          <w:sz w:val="28"/>
          <w:szCs w:val="28"/>
        </w:rPr>
      </w:pPr>
      <w:r w:rsidRPr="009C043A">
        <w:rPr>
          <w:sz w:val="28"/>
          <w:szCs w:val="28"/>
        </w:rPr>
        <w:t>3.3.4.5. Передает заявителю экземпляр заявления с отметкой о приеме документов и расписку в приеме документов, другой экземпляр заявления регистрирует  и передает по реестру в администрацию Донского сельского поселения для регистрации.</w:t>
      </w:r>
    </w:p>
    <w:p w:rsidR="009C043A" w:rsidRPr="009C043A" w:rsidRDefault="009C043A" w:rsidP="009C043A">
      <w:pPr>
        <w:autoSpaceDE w:val="0"/>
        <w:ind w:right="-1" w:firstLine="709"/>
        <w:jc w:val="both"/>
        <w:rPr>
          <w:sz w:val="28"/>
          <w:szCs w:val="28"/>
        </w:rPr>
      </w:pPr>
      <w:r w:rsidRPr="009C043A">
        <w:rPr>
          <w:sz w:val="28"/>
          <w:szCs w:val="28"/>
        </w:rPr>
        <w:t xml:space="preserve">3.3.5. </w:t>
      </w:r>
      <w:proofErr w:type="gramStart"/>
      <w:r w:rsidRPr="009C043A">
        <w:rPr>
          <w:sz w:val="28"/>
          <w:szCs w:val="28"/>
        </w:rPr>
        <w:t xml:space="preserve">В случае подачи заявления в электронной форме </w:t>
      </w:r>
      <w:r w:rsidRPr="009C043A">
        <w:rPr>
          <w:sz w:val="28"/>
          <w:szCs w:val="28"/>
        </w:rPr>
        <w:br/>
        <w:t>через Единый портал, заявление с прикрепленными к нему сканированными копиями документов поступают ответственному за прием заявления в системе СИР.</w:t>
      </w:r>
      <w:proofErr w:type="gramEnd"/>
    </w:p>
    <w:p w:rsidR="009C043A" w:rsidRPr="009C043A" w:rsidRDefault="009C043A" w:rsidP="009C043A">
      <w:pPr>
        <w:autoSpaceDE w:val="0"/>
        <w:ind w:right="-1" w:firstLine="709"/>
        <w:jc w:val="both"/>
        <w:rPr>
          <w:sz w:val="28"/>
          <w:szCs w:val="28"/>
        </w:rPr>
      </w:pPr>
      <w:r w:rsidRPr="009C043A">
        <w:rPr>
          <w:sz w:val="28"/>
          <w:szCs w:val="28"/>
        </w:rPr>
        <w:t xml:space="preserve">После поступления заявления </w:t>
      </w:r>
      <w:proofErr w:type="gramStart"/>
      <w:r w:rsidRPr="009C043A">
        <w:rPr>
          <w:sz w:val="28"/>
          <w:szCs w:val="28"/>
        </w:rPr>
        <w:t>ответственному</w:t>
      </w:r>
      <w:proofErr w:type="gramEnd"/>
      <w:r w:rsidRPr="009C043A">
        <w:rPr>
          <w:sz w:val="28"/>
          <w:szCs w:val="28"/>
        </w:rPr>
        <w:t xml:space="preserve"> за прием заявления в системе СИР в личном кабинете на Едином портале отображается статус заявки «Принято от заявителя».</w:t>
      </w:r>
    </w:p>
    <w:p w:rsidR="009C043A" w:rsidRPr="009C043A" w:rsidRDefault="009C043A" w:rsidP="009C043A">
      <w:pPr>
        <w:autoSpaceDE w:val="0"/>
        <w:ind w:right="-1" w:firstLine="709"/>
        <w:jc w:val="both"/>
        <w:rPr>
          <w:sz w:val="28"/>
          <w:szCs w:val="28"/>
        </w:rPr>
      </w:pPr>
      <w:r w:rsidRPr="009C043A">
        <w:rPr>
          <w:sz w:val="28"/>
          <w:szCs w:val="28"/>
        </w:rPr>
        <w:t xml:space="preserve">3.3.5.1. Ответственный за прием заявления в системе </w:t>
      </w:r>
      <w:proofErr w:type="gramStart"/>
      <w:r w:rsidRPr="009C043A">
        <w:rPr>
          <w:sz w:val="28"/>
          <w:szCs w:val="28"/>
        </w:rPr>
        <w:t>СИР</w:t>
      </w:r>
      <w:proofErr w:type="gramEnd"/>
      <w:r w:rsidRPr="009C043A">
        <w:rPr>
          <w:sz w:val="28"/>
          <w:szCs w:val="28"/>
        </w:rPr>
        <w:t xml:space="preserve"> проверяет заявление и представленные документы на соответст</w:t>
      </w:r>
      <w:r>
        <w:rPr>
          <w:sz w:val="28"/>
          <w:szCs w:val="28"/>
        </w:rPr>
        <w:t xml:space="preserve">вие требованиям приложения № 1 и приложения № 2 </w:t>
      </w:r>
      <w:r w:rsidRPr="009C043A">
        <w:rPr>
          <w:sz w:val="28"/>
          <w:szCs w:val="28"/>
        </w:rPr>
        <w:t xml:space="preserve"> административного регламента.</w:t>
      </w:r>
    </w:p>
    <w:p w:rsidR="009C043A" w:rsidRDefault="009C043A" w:rsidP="004E1C0F">
      <w:pPr>
        <w:autoSpaceDE w:val="0"/>
        <w:ind w:right="-1" w:firstLine="709"/>
        <w:jc w:val="both"/>
        <w:rPr>
          <w:sz w:val="28"/>
          <w:szCs w:val="28"/>
        </w:rPr>
      </w:pPr>
      <w:r w:rsidRPr="009C043A">
        <w:rPr>
          <w:sz w:val="28"/>
          <w:szCs w:val="28"/>
        </w:rPr>
        <w:t xml:space="preserve">Если представленные документы не соответствуют установленным требованиям, ответственный за прием заявления в системе </w:t>
      </w:r>
      <w:proofErr w:type="gramStart"/>
      <w:r w:rsidRPr="009C043A">
        <w:rPr>
          <w:sz w:val="28"/>
          <w:szCs w:val="28"/>
        </w:rPr>
        <w:t>СИР</w:t>
      </w:r>
      <w:proofErr w:type="gramEnd"/>
      <w:r w:rsidRPr="009C043A">
        <w:rPr>
          <w:sz w:val="28"/>
          <w:szCs w:val="28"/>
        </w:rPr>
        <w:t xml:space="preserve"> готовит письменный мотивированный отказ в приеме документов. В личном кабинете на Едином портале отображается статус «Отказ», в поле «Комментарий» отображается текст «В приеме документов отказано», а также указывается причина отказа в приеме докум</w:t>
      </w:r>
      <w:r w:rsidR="004E1C0F">
        <w:rPr>
          <w:sz w:val="28"/>
          <w:szCs w:val="28"/>
        </w:rPr>
        <w:t>ентов.</w:t>
      </w:r>
    </w:p>
    <w:p w:rsidR="009C043A" w:rsidRPr="009C043A" w:rsidRDefault="009C043A" w:rsidP="009C043A">
      <w:pPr>
        <w:autoSpaceDE w:val="0"/>
        <w:ind w:right="-1" w:firstLine="709"/>
        <w:jc w:val="both"/>
        <w:rPr>
          <w:sz w:val="28"/>
          <w:szCs w:val="28"/>
        </w:rPr>
      </w:pPr>
      <w:r w:rsidRPr="009C043A">
        <w:rPr>
          <w:sz w:val="28"/>
          <w:szCs w:val="28"/>
        </w:rPr>
        <w:t xml:space="preserve">В случае соответствия документов установленным требованиям, ответственный за прием заявления в системе </w:t>
      </w:r>
      <w:proofErr w:type="gramStart"/>
      <w:r w:rsidRPr="009C043A">
        <w:rPr>
          <w:sz w:val="28"/>
          <w:szCs w:val="28"/>
        </w:rPr>
        <w:t>СИР</w:t>
      </w:r>
      <w:proofErr w:type="gramEnd"/>
      <w:r w:rsidRPr="009C043A">
        <w:rPr>
          <w:sz w:val="28"/>
          <w:szCs w:val="28"/>
        </w:rPr>
        <w:t xml:space="preserve"> регистрирует заявление с приложенными документами.</w:t>
      </w:r>
    </w:p>
    <w:p w:rsidR="009C043A" w:rsidRPr="009C043A" w:rsidRDefault="009C043A" w:rsidP="009C043A">
      <w:pPr>
        <w:autoSpaceDE w:val="0"/>
        <w:ind w:right="-1" w:firstLine="709"/>
        <w:jc w:val="both"/>
        <w:rPr>
          <w:sz w:val="28"/>
          <w:szCs w:val="28"/>
        </w:rPr>
      </w:pPr>
      <w:r w:rsidRPr="009C043A">
        <w:rPr>
          <w:sz w:val="28"/>
          <w:szCs w:val="28"/>
        </w:rPr>
        <w:t>В личном кабинете на Едином портале отображается статус «Промежуточные результаты от ведомства», в поле «Комментарий» отображается те</w:t>
      </w:r>
      <w:proofErr w:type="gramStart"/>
      <w:r w:rsidRPr="009C043A">
        <w:rPr>
          <w:sz w:val="28"/>
          <w:szCs w:val="28"/>
        </w:rPr>
        <w:t>кст сл</w:t>
      </w:r>
      <w:proofErr w:type="gramEnd"/>
      <w:r w:rsidRPr="009C043A">
        <w:rPr>
          <w:sz w:val="28"/>
          <w:szCs w:val="28"/>
        </w:rPr>
        <w:t>едующего содержания: «Ваше заявление принято в работу. Вам необходимо подойти «дата» к «время» в ведомство с оригиналами документов».</w:t>
      </w:r>
    </w:p>
    <w:p w:rsidR="009C043A" w:rsidRPr="009C043A" w:rsidRDefault="009C043A" w:rsidP="009C043A">
      <w:pPr>
        <w:autoSpaceDE w:val="0"/>
        <w:ind w:right="-1" w:firstLine="709"/>
        <w:jc w:val="both"/>
        <w:rPr>
          <w:sz w:val="28"/>
          <w:szCs w:val="28"/>
        </w:rPr>
      </w:pPr>
      <w:r w:rsidRPr="009C043A">
        <w:rPr>
          <w:sz w:val="28"/>
          <w:szCs w:val="28"/>
        </w:rPr>
        <w:t xml:space="preserve">3.3.5.2. Ответственный за прием заявления в системе </w:t>
      </w:r>
      <w:proofErr w:type="gramStart"/>
      <w:r w:rsidRPr="009C043A">
        <w:rPr>
          <w:sz w:val="28"/>
          <w:szCs w:val="28"/>
        </w:rPr>
        <w:t>СИР</w:t>
      </w:r>
      <w:proofErr w:type="gramEnd"/>
      <w:r w:rsidRPr="009C043A">
        <w:rPr>
          <w:sz w:val="28"/>
          <w:szCs w:val="28"/>
        </w:rPr>
        <w:t xml:space="preserve"> обеспечивает передачу полученного заявления и пакета документов через Единый портал в Сектор для его регистрации.</w:t>
      </w:r>
    </w:p>
    <w:p w:rsidR="009C043A" w:rsidRPr="009C043A" w:rsidRDefault="009C043A" w:rsidP="009C043A">
      <w:pPr>
        <w:autoSpaceDE w:val="0"/>
        <w:ind w:right="-1" w:firstLine="709"/>
        <w:jc w:val="both"/>
        <w:rPr>
          <w:sz w:val="28"/>
          <w:szCs w:val="28"/>
        </w:rPr>
      </w:pPr>
      <w:r w:rsidRPr="009C043A">
        <w:rPr>
          <w:sz w:val="28"/>
          <w:szCs w:val="28"/>
        </w:rPr>
        <w:t>3.3.6. После регистрации заявление с прилагаемыми документами направляется уполномоченному лицу администрации Донского сельского поселения для наложения резолюции.</w:t>
      </w:r>
    </w:p>
    <w:p w:rsidR="004E1C0F" w:rsidRDefault="004E1C0F" w:rsidP="009C043A">
      <w:pPr>
        <w:autoSpaceDE w:val="0"/>
        <w:ind w:right="-1" w:firstLine="709"/>
        <w:jc w:val="both"/>
        <w:rPr>
          <w:sz w:val="28"/>
          <w:szCs w:val="28"/>
        </w:rPr>
      </w:pPr>
    </w:p>
    <w:p w:rsidR="004E1C0F" w:rsidRDefault="004E1C0F" w:rsidP="009C043A">
      <w:pPr>
        <w:autoSpaceDE w:val="0"/>
        <w:ind w:right="-1" w:firstLine="709"/>
        <w:jc w:val="both"/>
        <w:rPr>
          <w:sz w:val="28"/>
          <w:szCs w:val="28"/>
        </w:rPr>
      </w:pPr>
    </w:p>
    <w:p w:rsidR="009C043A" w:rsidRPr="009C043A" w:rsidRDefault="009C043A" w:rsidP="009C043A">
      <w:pPr>
        <w:autoSpaceDE w:val="0"/>
        <w:ind w:right="-1" w:firstLine="709"/>
        <w:jc w:val="both"/>
        <w:rPr>
          <w:sz w:val="28"/>
          <w:szCs w:val="28"/>
        </w:rPr>
      </w:pPr>
      <w:r w:rsidRPr="009C043A">
        <w:rPr>
          <w:sz w:val="28"/>
          <w:szCs w:val="28"/>
        </w:rPr>
        <w:t>3.3.7. После наложения резолюции заявление с пакетом документов передается для рассмотрения и экспертизы в Администрации.</w:t>
      </w:r>
    </w:p>
    <w:p w:rsidR="009C043A" w:rsidRPr="009C043A" w:rsidRDefault="009C043A" w:rsidP="009C043A">
      <w:pPr>
        <w:autoSpaceDE w:val="0"/>
        <w:ind w:right="-1" w:firstLine="709"/>
        <w:jc w:val="both"/>
        <w:rPr>
          <w:sz w:val="28"/>
          <w:szCs w:val="28"/>
        </w:rPr>
      </w:pPr>
      <w:r w:rsidRPr="009C043A">
        <w:rPr>
          <w:sz w:val="28"/>
          <w:szCs w:val="28"/>
        </w:rPr>
        <w:t>Передача заявления и документов осуществляется не позднее, чем на следующий день с момента наложения резолюции.</w:t>
      </w:r>
    </w:p>
    <w:p w:rsidR="009C043A" w:rsidRPr="009C043A" w:rsidRDefault="009C043A" w:rsidP="009C043A">
      <w:pPr>
        <w:ind w:right="-1" w:firstLine="709"/>
        <w:jc w:val="both"/>
        <w:rPr>
          <w:sz w:val="28"/>
          <w:szCs w:val="28"/>
        </w:rPr>
      </w:pPr>
      <w:r w:rsidRPr="009C043A">
        <w:rPr>
          <w:sz w:val="28"/>
          <w:szCs w:val="28"/>
        </w:rPr>
        <w:t>3.3.8. Результатом административной процедуры является регистрация заявления, наложение резолюции и направление документов в Администрации для экспертизы и исполнения либо отказ в приеме заявления по основ</w:t>
      </w:r>
      <w:r>
        <w:rPr>
          <w:sz w:val="28"/>
          <w:szCs w:val="28"/>
        </w:rPr>
        <w:t>аниям, установленным  настоящим</w:t>
      </w:r>
      <w:r w:rsidRPr="009C043A">
        <w:rPr>
          <w:sz w:val="28"/>
          <w:szCs w:val="28"/>
        </w:rPr>
        <w:t xml:space="preserve"> рег</w:t>
      </w:r>
      <w:r>
        <w:rPr>
          <w:sz w:val="28"/>
          <w:szCs w:val="28"/>
        </w:rPr>
        <w:t>ламентом</w:t>
      </w:r>
      <w:r w:rsidRPr="009C043A">
        <w:rPr>
          <w:sz w:val="28"/>
          <w:szCs w:val="28"/>
        </w:rPr>
        <w:t>.</w:t>
      </w:r>
    </w:p>
    <w:p w:rsidR="009C043A" w:rsidRPr="009C043A" w:rsidRDefault="009C043A" w:rsidP="009C043A">
      <w:pPr>
        <w:tabs>
          <w:tab w:val="left" w:pos="1134"/>
        </w:tabs>
        <w:ind w:right="-1" w:firstLine="709"/>
        <w:jc w:val="both"/>
        <w:rPr>
          <w:sz w:val="28"/>
          <w:szCs w:val="28"/>
        </w:rPr>
      </w:pPr>
      <w:r w:rsidRPr="009C043A">
        <w:rPr>
          <w:sz w:val="28"/>
          <w:szCs w:val="28"/>
        </w:rPr>
        <w:t>3.4. Экспертиза документов, установление оснований для предоставления (отказа в предоставлении) муниципальной услуги, направление межведомственного запроса (при необходимости).</w:t>
      </w:r>
    </w:p>
    <w:p w:rsidR="009C043A" w:rsidRPr="009C043A" w:rsidRDefault="009C043A" w:rsidP="009C043A">
      <w:pPr>
        <w:ind w:right="-1" w:firstLine="709"/>
        <w:jc w:val="both"/>
        <w:rPr>
          <w:sz w:val="28"/>
          <w:szCs w:val="28"/>
        </w:rPr>
      </w:pPr>
      <w:r w:rsidRPr="009C043A">
        <w:rPr>
          <w:sz w:val="28"/>
          <w:szCs w:val="28"/>
        </w:rPr>
        <w:t>3.4.1. Основанием для начала данной административной процедуры является поступление заявления в Администрации.</w:t>
      </w:r>
    </w:p>
    <w:p w:rsidR="009C043A" w:rsidRPr="009C043A" w:rsidRDefault="009C043A" w:rsidP="009C043A">
      <w:pPr>
        <w:ind w:right="-1" w:firstLine="709"/>
        <w:jc w:val="both"/>
        <w:rPr>
          <w:sz w:val="28"/>
          <w:szCs w:val="28"/>
        </w:rPr>
      </w:pPr>
      <w:r w:rsidRPr="009C043A">
        <w:rPr>
          <w:sz w:val="28"/>
          <w:szCs w:val="28"/>
        </w:rPr>
        <w:t>3.4.2. Ответственный исполнитель Администрации:</w:t>
      </w:r>
    </w:p>
    <w:p w:rsidR="009C043A" w:rsidRPr="009C043A" w:rsidRDefault="009C043A" w:rsidP="009C043A">
      <w:pPr>
        <w:ind w:right="-1" w:firstLine="709"/>
        <w:jc w:val="both"/>
        <w:rPr>
          <w:sz w:val="28"/>
          <w:szCs w:val="28"/>
        </w:rPr>
      </w:pPr>
      <w:r w:rsidRPr="009C043A">
        <w:rPr>
          <w:sz w:val="28"/>
          <w:szCs w:val="28"/>
        </w:rPr>
        <w:t>проверяет представленный комплект документов, необходимых для предоставления муниципальной услуги, при необходимости осуществляет подготовку межведомственных запросов;</w:t>
      </w:r>
    </w:p>
    <w:p w:rsidR="009C043A" w:rsidRPr="009C043A" w:rsidRDefault="009C043A" w:rsidP="009C043A">
      <w:pPr>
        <w:ind w:right="-1" w:firstLine="709"/>
        <w:jc w:val="both"/>
        <w:rPr>
          <w:sz w:val="28"/>
          <w:szCs w:val="28"/>
        </w:rPr>
      </w:pPr>
      <w:r w:rsidRPr="009C043A">
        <w:rPr>
          <w:sz w:val="28"/>
          <w:szCs w:val="28"/>
        </w:rPr>
        <w:t>устанавливает отсутствие (наличие) оснований для отказа в предоставлении муниципальной услуги, направляет межведомственные запросы (при необходимости).</w:t>
      </w:r>
    </w:p>
    <w:p w:rsidR="009C043A" w:rsidRPr="009C043A" w:rsidRDefault="009C043A" w:rsidP="009C043A">
      <w:pPr>
        <w:autoSpaceDE w:val="0"/>
        <w:ind w:right="-1" w:firstLine="709"/>
        <w:jc w:val="both"/>
        <w:rPr>
          <w:sz w:val="28"/>
          <w:szCs w:val="28"/>
        </w:rPr>
      </w:pPr>
      <w:r w:rsidRPr="009C043A">
        <w:rPr>
          <w:sz w:val="28"/>
          <w:szCs w:val="28"/>
        </w:rPr>
        <w:t>3.4.3. В случае</w:t>
      </w:r>
      <w:proofErr w:type="gramStart"/>
      <w:r w:rsidRPr="009C043A">
        <w:rPr>
          <w:sz w:val="28"/>
          <w:szCs w:val="28"/>
        </w:rPr>
        <w:t>,</w:t>
      </w:r>
      <w:proofErr w:type="gramEnd"/>
      <w:r w:rsidRPr="009C043A">
        <w:rPr>
          <w:sz w:val="28"/>
          <w:szCs w:val="28"/>
        </w:rPr>
        <w:t xml:space="preserve"> если заявление не соответствует т</w:t>
      </w:r>
      <w:r>
        <w:rPr>
          <w:sz w:val="28"/>
          <w:szCs w:val="28"/>
        </w:rPr>
        <w:t xml:space="preserve">ребованиям, установленным приложением № 1 </w:t>
      </w:r>
      <w:r w:rsidRPr="009C043A">
        <w:rPr>
          <w:sz w:val="28"/>
          <w:szCs w:val="28"/>
        </w:rPr>
        <w:t xml:space="preserve">настоящего регламента, или подано в иной уполномоченный орган, а так же при наличии оснований, указанных в пункте </w:t>
      </w:r>
      <w:r w:rsidRPr="00F67683">
        <w:rPr>
          <w:sz w:val="28"/>
          <w:szCs w:val="28"/>
        </w:rPr>
        <w:t xml:space="preserve">2.9 </w:t>
      </w:r>
      <w:r w:rsidRPr="009C043A">
        <w:rPr>
          <w:sz w:val="28"/>
          <w:szCs w:val="28"/>
        </w:rPr>
        <w:t xml:space="preserve">настоящего регламента ответственный исполнитель Администрации незамедлительно обеспечивает подготовку, согласование и подписание главой </w:t>
      </w:r>
      <w:r>
        <w:rPr>
          <w:sz w:val="28"/>
          <w:szCs w:val="28"/>
        </w:rPr>
        <w:t xml:space="preserve">Администрации </w:t>
      </w:r>
      <w:r w:rsidRPr="009C043A">
        <w:rPr>
          <w:sz w:val="28"/>
          <w:szCs w:val="28"/>
        </w:rPr>
        <w:t xml:space="preserve">Донского сельского поселения  уведомления об отказе в предоставлении муниципальной услуги и возврат документов в </w:t>
      </w:r>
      <w:r w:rsidR="00765B08">
        <w:rPr>
          <w:sz w:val="28"/>
          <w:szCs w:val="28"/>
        </w:rPr>
        <w:t>Комитет</w:t>
      </w:r>
      <w:r w:rsidRPr="009C043A">
        <w:rPr>
          <w:sz w:val="28"/>
          <w:szCs w:val="28"/>
        </w:rPr>
        <w:t xml:space="preserve"> в срок, не превышающий 5 дней.</w:t>
      </w:r>
    </w:p>
    <w:p w:rsidR="009C043A" w:rsidRDefault="009C043A" w:rsidP="004E1C0F">
      <w:pPr>
        <w:autoSpaceDE w:val="0"/>
        <w:ind w:right="-1" w:firstLine="709"/>
        <w:jc w:val="both"/>
        <w:rPr>
          <w:sz w:val="28"/>
          <w:szCs w:val="28"/>
        </w:rPr>
      </w:pPr>
      <w:r w:rsidRPr="009C043A">
        <w:rPr>
          <w:sz w:val="28"/>
          <w:szCs w:val="28"/>
        </w:rPr>
        <w:t xml:space="preserve"> 3.4.4. Ответственный исполнитель регистрирует и обеспечивает направление на подписание на бумажном носителе уведомления об отказе в с</w:t>
      </w:r>
      <w:r w:rsidR="004E1C0F">
        <w:rPr>
          <w:sz w:val="28"/>
          <w:szCs w:val="28"/>
        </w:rPr>
        <w:t>рок, не превышающий 5 дней.</w:t>
      </w:r>
    </w:p>
    <w:p w:rsidR="009C043A" w:rsidRPr="009C043A" w:rsidRDefault="009C043A" w:rsidP="009C043A">
      <w:pPr>
        <w:ind w:right="-1" w:firstLine="709"/>
        <w:jc w:val="both"/>
        <w:rPr>
          <w:sz w:val="28"/>
          <w:szCs w:val="28"/>
        </w:rPr>
      </w:pPr>
      <w:r w:rsidRPr="009C043A">
        <w:rPr>
          <w:sz w:val="28"/>
          <w:szCs w:val="28"/>
        </w:rPr>
        <w:t>3.4.4.1. В случае подачи заявления в администрацию Донского сельского поселения ответственный исполнитель в течение 7 дней со дня регистрации подписанного уведомления об отказе вручает его заявителю лично.</w:t>
      </w:r>
    </w:p>
    <w:p w:rsidR="009C043A" w:rsidRPr="009C043A" w:rsidRDefault="009C043A" w:rsidP="009C043A">
      <w:pPr>
        <w:ind w:right="-1" w:firstLine="709"/>
        <w:jc w:val="both"/>
        <w:rPr>
          <w:sz w:val="28"/>
          <w:szCs w:val="28"/>
        </w:rPr>
      </w:pPr>
      <w:r w:rsidRPr="009C043A">
        <w:rPr>
          <w:sz w:val="28"/>
          <w:szCs w:val="28"/>
        </w:rPr>
        <w:t>3.4.4.2. В случае указания в заявлении способа получения «почтой» ответственный исполнитель направляет уведомления об отказе заказным письмом с уведомлением по адресу, указанному в заявлении.</w:t>
      </w:r>
    </w:p>
    <w:p w:rsidR="009C043A" w:rsidRPr="009C043A" w:rsidRDefault="009C043A" w:rsidP="009C043A">
      <w:pPr>
        <w:ind w:right="-1" w:firstLine="709"/>
        <w:jc w:val="both"/>
        <w:rPr>
          <w:sz w:val="28"/>
          <w:szCs w:val="28"/>
        </w:rPr>
      </w:pPr>
      <w:r w:rsidRPr="009C043A">
        <w:rPr>
          <w:sz w:val="28"/>
          <w:szCs w:val="28"/>
        </w:rPr>
        <w:t>3.4.4.3. В случае поступления заявления через МАУ "МФЦ" ответственный исполнитель передает уведомление об отказе в МАУ «МФЦ» для передачи заявителю.</w:t>
      </w:r>
    </w:p>
    <w:p w:rsidR="009C043A" w:rsidRPr="009C043A" w:rsidRDefault="009C043A" w:rsidP="009C043A">
      <w:pPr>
        <w:ind w:right="-1" w:firstLine="709"/>
        <w:jc w:val="both"/>
        <w:rPr>
          <w:sz w:val="28"/>
          <w:szCs w:val="28"/>
        </w:rPr>
      </w:pPr>
      <w:r w:rsidRPr="009C043A">
        <w:rPr>
          <w:sz w:val="28"/>
          <w:szCs w:val="28"/>
        </w:rPr>
        <w:t>Результатом исполнения административной процедуры является направление уведомления об отказе заявителю.</w:t>
      </w:r>
    </w:p>
    <w:p w:rsidR="009C043A" w:rsidRPr="009C043A" w:rsidRDefault="009C043A" w:rsidP="009C043A">
      <w:pPr>
        <w:ind w:right="-1" w:firstLine="709"/>
        <w:jc w:val="both"/>
        <w:rPr>
          <w:sz w:val="28"/>
          <w:szCs w:val="28"/>
        </w:rPr>
      </w:pPr>
      <w:r w:rsidRPr="009C043A">
        <w:rPr>
          <w:sz w:val="28"/>
          <w:szCs w:val="28"/>
        </w:rPr>
        <w:t>3.4.5. В случае отсутствия оснований для отказа в предоставлении муниципальной услуги ответственный исполнитель:</w:t>
      </w:r>
    </w:p>
    <w:p w:rsidR="004E1C0F" w:rsidRDefault="004E1C0F" w:rsidP="009C043A">
      <w:pPr>
        <w:ind w:right="-1" w:firstLine="709"/>
        <w:jc w:val="both"/>
        <w:rPr>
          <w:sz w:val="28"/>
          <w:szCs w:val="28"/>
        </w:rPr>
      </w:pPr>
    </w:p>
    <w:p w:rsidR="009C043A" w:rsidRPr="009C043A" w:rsidRDefault="009C043A" w:rsidP="009C043A">
      <w:pPr>
        <w:ind w:right="-1" w:firstLine="709"/>
        <w:jc w:val="both"/>
        <w:rPr>
          <w:sz w:val="28"/>
          <w:szCs w:val="28"/>
        </w:rPr>
      </w:pPr>
      <w:r w:rsidRPr="009C043A">
        <w:rPr>
          <w:sz w:val="28"/>
          <w:szCs w:val="28"/>
        </w:rPr>
        <w:t>3.4.5.1. В течение 5 дней обеспечивает подготовку схемы расположения земельного участка в форме электронного документа (в случае, если к заявлению о предварительном согласовании предоставления земельного участка заявителем представлена схема на бумажном носителе).</w:t>
      </w:r>
    </w:p>
    <w:p w:rsidR="009C043A" w:rsidRPr="009C043A" w:rsidRDefault="009C043A" w:rsidP="009C043A">
      <w:pPr>
        <w:tabs>
          <w:tab w:val="left" w:pos="1134"/>
        </w:tabs>
        <w:ind w:right="-1" w:firstLine="709"/>
        <w:jc w:val="both"/>
        <w:rPr>
          <w:sz w:val="28"/>
          <w:szCs w:val="28"/>
        </w:rPr>
      </w:pPr>
      <w:r w:rsidRPr="009C043A">
        <w:rPr>
          <w:sz w:val="28"/>
          <w:szCs w:val="28"/>
        </w:rPr>
        <w:t>3.4.6. Обеспечивает направление межведомственного запроса (при необходимости).</w:t>
      </w:r>
    </w:p>
    <w:p w:rsidR="009C043A" w:rsidRPr="009C043A" w:rsidRDefault="009C043A" w:rsidP="009C043A">
      <w:pPr>
        <w:ind w:right="-1" w:firstLine="709"/>
        <w:jc w:val="both"/>
        <w:rPr>
          <w:sz w:val="28"/>
          <w:szCs w:val="28"/>
        </w:rPr>
      </w:pPr>
      <w:r w:rsidRPr="009C043A">
        <w:rPr>
          <w:sz w:val="28"/>
          <w:szCs w:val="28"/>
        </w:rPr>
        <w:t>3.4.6.1. Основанием для начала данной административной процедуры является необходимость получения документов (сведений), необходимых для получения муниципальной услуги, которые находятся в распоряжении государственных, муниципальных органов и других организаций.</w:t>
      </w:r>
    </w:p>
    <w:p w:rsidR="009C043A" w:rsidRPr="009C043A" w:rsidRDefault="009C043A" w:rsidP="009C043A">
      <w:pPr>
        <w:ind w:right="-1" w:firstLine="709"/>
        <w:jc w:val="both"/>
        <w:rPr>
          <w:sz w:val="28"/>
          <w:szCs w:val="28"/>
        </w:rPr>
      </w:pPr>
      <w:r w:rsidRPr="009C043A">
        <w:rPr>
          <w:sz w:val="28"/>
          <w:szCs w:val="28"/>
        </w:rPr>
        <w:t>3.4.6.2. Ответственным за направление межведомственного запроса является специалист Администрации в соответствии с должностными обязанностями (далее - ответственный исполнитель).</w:t>
      </w:r>
    </w:p>
    <w:p w:rsidR="009C043A" w:rsidRPr="009C043A" w:rsidRDefault="009C043A" w:rsidP="009C043A">
      <w:pPr>
        <w:ind w:right="-1" w:firstLine="709"/>
        <w:jc w:val="both"/>
        <w:rPr>
          <w:sz w:val="28"/>
          <w:szCs w:val="28"/>
        </w:rPr>
      </w:pPr>
      <w:r w:rsidRPr="009C043A">
        <w:rPr>
          <w:sz w:val="28"/>
          <w:szCs w:val="28"/>
        </w:rPr>
        <w:t>Ответственным за подписание, в том числе цифровой подписью, межведомственного запроса является уполномоченное лицо администрации Донского сельского поселения.</w:t>
      </w:r>
    </w:p>
    <w:p w:rsidR="009C043A" w:rsidRPr="009C043A" w:rsidRDefault="009C043A" w:rsidP="009C043A">
      <w:pPr>
        <w:ind w:right="-1" w:firstLine="709"/>
        <w:jc w:val="both"/>
        <w:rPr>
          <w:sz w:val="28"/>
          <w:szCs w:val="28"/>
        </w:rPr>
      </w:pPr>
      <w:r w:rsidRPr="009C043A">
        <w:rPr>
          <w:sz w:val="28"/>
          <w:szCs w:val="28"/>
        </w:rPr>
        <w:t>3.4.6.3. Ответственный исполнитель:</w:t>
      </w:r>
    </w:p>
    <w:p w:rsidR="009C043A" w:rsidRPr="009C043A" w:rsidRDefault="009C043A" w:rsidP="009C043A">
      <w:pPr>
        <w:ind w:right="-1" w:firstLine="709"/>
        <w:jc w:val="both"/>
        <w:rPr>
          <w:sz w:val="28"/>
          <w:szCs w:val="28"/>
        </w:rPr>
      </w:pPr>
      <w:r w:rsidRPr="009C043A">
        <w:rPr>
          <w:sz w:val="28"/>
          <w:szCs w:val="28"/>
        </w:rPr>
        <w:t xml:space="preserve">- направляет межведомственный запрос, подписанный электронной цифровой подписью, по каналам системы межведомственного электронного взаимодействия (далее - СМЭВ). </w:t>
      </w:r>
    </w:p>
    <w:p w:rsidR="009C043A" w:rsidRPr="009C043A" w:rsidRDefault="009C043A" w:rsidP="009C043A">
      <w:pPr>
        <w:ind w:right="-1" w:firstLine="709"/>
        <w:jc w:val="both"/>
        <w:rPr>
          <w:sz w:val="28"/>
          <w:szCs w:val="28"/>
        </w:rPr>
      </w:pPr>
      <w:r w:rsidRPr="009C043A">
        <w:rPr>
          <w:sz w:val="28"/>
          <w:szCs w:val="28"/>
        </w:rPr>
        <w:t xml:space="preserve">При отсутствии технической возможности направления межведомственного запроса по каналам СМЭВ соответствующий межведомственный запрос готовится в системе ИСЭД и после подписания уполномоченным лицом направляется почтой (электронной почтой, факсом). </w:t>
      </w:r>
    </w:p>
    <w:p w:rsidR="009C043A" w:rsidRPr="009C043A" w:rsidRDefault="009C043A" w:rsidP="009C043A">
      <w:pPr>
        <w:ind w:right="-1" w:firstLine="709"/>
        <w:jc w:val="both"/>
        <w:rPr>
          <w:sz w:val="28"/>
          <w:szCs w:val="28"/>
        </w:rPr>
      </w:pPr>
      <w:r w:rsidRPr="009C043A">
        <w:rPr>
          <w:sz w:val="28"/>
          <w:szCs w:val="28"/>
        </w:rPr>
        <w:t>В случае если заявитель самостоятельно представил документы и</w:t>
      </w:r>
      <w:r>
        <w:rPr>
          <w:sz w:val="28"/>
          <w:szCs w:val="28"/>
        </w:rPr>
        <w:t xml:space="preserve"> информацию, </w:t>
      </w:r>
      <w:proofErr w:type="gramStart"/>
      <w:r>
        <w:rPr>
          <w:sz w:val="28"/>
          <w:szCs w:val="28"/>
        </w:rPr>
        <w:t>согласно приложения</w:t>
      </w:r>
      <w:proofErr w:type="gramEnd"/>
      <w:r>
        <w:rPr>
          <w:sz w:val="28"/>
          <w:szCs w:val="28"/>
        </w:rPr>
        <w:t xml:space="preserve"> № 1</w:t>
      </w:r>
      <w:r w:rsidRPr="009C043A">
        <w:rPr>
          <w:sz w:val="28"/>
          <w:szCs w:val="28"/>
        </w:rPr>
        <w:t xml:space="preserve"> административного регламента, ответственный исполнитель не направляет запросы в государственные органы и организации о предоставлении указанных документов и информации, находящихся в их распоряжении.</w:t>
      </w:r>
    </w:p>
    <w:p w:rsidR="009C043A" w:rsidRDefault="009C043A" w:rsidP="004E1C0F">
      <w:pPr>
        <w:ind w:right="-1" w:firstLine="709"/>
        <w:jc w:val="both"/>
        <w:rPr>
          <w:sz w:val="28"/>
          <w:szCs w:val="28"/>
        </w:rPr>
      </w:pPr>
      <w:r w:rsidRPr="009C043A">
        <w:rPr>
          <w:sz w:val="28"/>
          <w:szCs w:val="28"/>
        </w:rPr>
        <w:t>Результатом исполнения административной процедуры являются ответы на межведо</w:t>
      </w:r>
      <w:r w:rsidR="004E1C0F">
        <w:rPr>
          <w:sz w:val="28"/>
          <w:szCs w:val="28"/>
        </w:rPr>
        <w:t>мственные запросы.</w:t>
      </w:r>
    </w:p>
    <w:p w:rsidR="009C043A" w:rsidRPr="009C043A" w:rsidRDefault="009C043A" w:rsidP="009C043A">
      <w:pPr>
        <w:tabs>
          <w:tab w:val="left" w:pos="0"/>
          <w:tab w:val="left" w:pos="1134"/>
        </w:tabs>
        <w:ind w:right="-1" w:firstLine="709"/>
        <w:jc w:val="both"/>
        <w:rPr>
          <w:sz w:val="28"/>
          <w:szCs w:val="28"/>
        </w:rPr>
      </w:pPr>
      <w:r w:rsidRPr="009C043A">
        <w:rPr>
          <w:sz w:val="28"/>
          <w:szCs w:val="28"/>
        </w:rPr>
        <w:t xml:space="preserve">3.5. Подготовка проекта договора купли-продажи (далее – проект договора). </w:t>
      </w:r>
    </w:p>
    <w:p w:rsidR="009C043A" w:rsidRPr="009C043A" w:rsidRDefault="009C043A" w:rsidP="009C043A">
      <w:pPr>
        <w:ind w:right="-1" w:firstLine="709"/>
        <w:jc w:val="both"/>
        <w:rPr>
          <w:sz w:val="28"/>
          <w:szCs w:val="28"/>
        </w:rPr>
      </w:pPr>
      <w:r w:rsidRPr="009C043A">
        <w:rPr>
          <w:sz w:val="28"/>
          <w:szCs w:val="28"/>
        </w:rPr>
        <w:t>3.5.1. Основанием для начала данной административной процедуры является обращение заявителя.</w:t>
      </w:r>
    </w:p>
    <w:p w:rsidR="009C043A" w:rsidRPr="009C043A" w:rsidRDefault="009C043A" w:rsidP="009C043A">
      <w:pPr>
        <w:ind w:right="-1" w:firstLine="709"/>
        <w:jc w:val="both"/>
        <w:rPr>
          <w:sz w:val="28"/>
          <w:szCs w:val="28"/>
        </w:rPr>
      </w:pPr>
      <w:r w:rsidRPr="009C043A">
        <w:rPr>
          <w:sz w:val="28"/>
          <w:szCs w:val="28"/>
        </w:rPr>
        <w:t>3.5.2. Ответственный исполнитель Администрации:</w:t>
      </w:r>
    </w:p>
    <w:p w:rsidR="009C043A" w:rsidRPr="009C043A" w:rsidRDefault="009C043A" w:rsidP="009C043A">
      <w:pPr>
        <w:ind w:right="-1" w:firstLine="709"/>
        <w:jc w:val="both"/>
        <w:rPr>
          <w:sz w:val="28"/>
          <w:szCs w:val="28"/>
        </w:rPr>
      </w:pPr>
      <w:r w:rsidRPr="009C043A">
        <w:rPr>
          <w:sz w:val="28"/>
          <w:szCs w:val="28"/>
        </w:rPr>
        <w:t>- осуществляет подготовку проекта договора в четырех экземплярах;</w:t>
      </w:r>
    </w:p>
    <w:p w:rsidR="009C043A" w:rsidRPr="009C043A" w:rsidRDefault="009C043A" w:rsidP="009C043A">
      <w:pPr>
        <w:ind w:right="-1" w:firstLine="709"/>
        <w:jc w:val="both"/>
        <w:rPr>
          <w:sz w:val="28"/>
          <w:szCs w:val="28"/>
        </w:rPr>
      </w:pPr>
      <w:r w:rsidRPr="009C043A">
        <w:rPr>
          <w:sz w:val="28"/>
          <w:szCs w:val="28"/>
        </w:rPr>
        <w:t>- инициирует процедуру согласования и подписания сторонами проекта договора;</w:t>
      </w:r>
    </w:p>
    <w:p w:rsidR="009C043A" w:rsidRPr="009C043A" w:rsidRDefault="009C043A" w:rsidP="009C043A">
      <w:pPr>
        <w:ind w:right="-1" w:firstLine="709"/>
        <w:jc w:val="both"/>
        <w:rPr>
          <w:sz w:val="28"/>
          <w:szCs w:val="28"/>
        </w:rPr>
      </w:pPr>
      <w:r w:rsidRPr="009C043A">
        <w:rPr>
          <w:sz w:val="28"/>
          <w:szCs w:val="28"/>
        </w:rPr>
        <w:t xml:space="preserve">- осуществляет мониторинг процесса </w:t>
      </w:r>
      <w:r w:rsidR="003B14F6" w:rsidRPr="009C043A">
        <w:rPr>
          <w:sz w:val="28"/>
          <w:szCs w:val="28"/>
        </w:rPr>
        <w:t>согласования,</w:t>
      </w:r>
      <w:r w:rsidRPr="009C043A">
        <w:rPr>
          <w:sz w:val="28"/>
          <w:szCs w:val="28"/>
        </w:rPr>
        <w:t xml:space="preserve"> и подписания сторонами проекта договора в части соблюдения сроков.</w:t>
      </w:r>
    </w:p>
    <w:p w:rsidR="009C043A" w:rsidRPr="009C043A" w:rsidRDefault="009C043A" w:rsidP="009C043A">
      <w:pPr>
        <w:ind w:right="-1" w:firstLine="709"/>
        <w:jc w:val="both"/>
        <w:rPr>
          <w:sz w:val="28"/>
          <w:szCs w:val="28"/>
        </w:rPr>
      </w:pPr>
      <w:r w:rsidRPr="009C043A">
        <w:rPr>
          <w:sz w:val="28"/>
          <w:szCs w:val="28"/>
        </w:rPr>
        <w:t>3.5.3. В случае указания в заявлении формы отправки «почтой по указанному адресу» специалист Администрации готовит и обеспечивает подписание сопроводительного письма для направления проекта Договора заявителю.</w:t>
      </w:r>
    </w:p>
    <w:p w:rsidR="004E1C0F" w:rsidRDefault="004E1C0F" w:rsidP="009C043A">
      <w:pPr>
        <w:ind w:right="-1" w:firstLine="709"/>
        <w:jc w:val="both"/>
        <w:rPr>
          <w:sz w:val="28"/>
          <w:szCs w:val="28"/>
        </w:rPr>
      </w:pPr>
    </w:p>
    <w:p w:rsidR="009C043A" w:rsidRPr="009C043A" w:rsidRDefault="009C043A" w:rsidP="009C043A">
      <w:pPr>
        <w:ind w:right="-1" w:firstLine="709"/>
        <w:jc w:val="both"/>
        <w:rPr>
          <w:sz w:val="28"/>
          <w:szCs w:val="28"/>
        </w:rPr>
      </w:pPr>
      <w:r w:rsidRPr="009C043A">
        <w:rPr>
          <w:sz w:val="28"/>
          <w:szCs w:val="28"/>
        </w:rPr>
        <w:t>3.5.4. После регистрации сопроводительного письма и подписания его на бумажном носителе уполномоченным лицом специалист  направляет его заказным письмом с уведомлением с приложением проекта Договора в четырех экземплярах и Постановления по почтовому адресу, указанному в заявлении.</w:t>
      </w:r>
    </w:p>
    <w:p w:rsidR="009C043A" w:rsidRPr="009C043A" w:rsidRDefault="009C043A" w:rsidP="009C043A">
      <w:pPr>
        <w:ind w:right="-1" w:firstLine="709"/>
        <w:jc w:val="both"/>
        <w:rPr>
          <w:sz w:val="28"/>
          <w:szCs w:val="28"/>
        </w:rPr>
      </w:pPr>
      <w:r w:rsidRPr="009C043A">
        <w:rPr>
          <w:sz w:val="28"/>
          <w:szCs w:val="28"/>
        </w:rPr>
        <w:t>3.5.5. Результатом административной процедуры является подписание сторонами проекта договор либо направление в адрес заявителя заказным письмом с уведомлением проекта договора (в случае, если документы должны быть направлены заявителю почтой).</w:t>
      </w:r>
    </w:p>
    <w:p w:rsidR="009C043A" w:rsidRPr="009C043A" w:rsidRDefault="009C043A" w:rsidP="009C043A">
      <w:pPr>
        <w:tabs>
          <w:tab w:val="left" w:pos="0"/>
          <w:tab w:val="left" w:pos="1134"/>
        </w:tabs>
        <w:ind w:right="-1" w:firstLine="709"/>
        <w:jc w:val="both"/>
        <w:rPr>
          <w:sz w:val="28"/>
          <w:szCs w:val="28"/>
        </w:rPr>
      </w:pPr>
      <w:r w:rsidRPr="009C043A">
        <w:rPr>
          <w:sz w:val="28"/>
          <w:szCs w:val="28"/>
        </w:rPr>
        <w:t>3.6. Выдача заявителю договора.</w:t>
      </w:r>
    </w:p>
    <w:p w:rsidR="009C043A" w:rsidRPr="009C043A" w:rsidRDefault="009C043A" w:rsidP="009C043A">
      <w:pPr>
        <w:ind w:right="-1" w:firstLine="709"/>
        <w:jc w:val="both"/>
        <w:rPr>
          <w:sz w:val="28"/>
          <w:szCs w:val="28"/>
        </w:rPr>
      </w:pPr>
      <w:r w:rsidRPr="009C043A">
        <w:rPr>
          <w:sz w:val="28"/>
          <w:szCs w:val="28"/>
        </w:rPr>
        <w:t>3.6.1. Основанием для начала административной процедуры является подписанный сторонами   Договор.</w:t>
      </w:r>
    </w:p>
    <w:p w:rsidR="009C043A" w:rsidRPr="009C043A" w:rsidRDefault="009C043A" w:rsidP="009C043A">
      <w:pPr>
        <w:ind w:right="-1" w:firstLine="709"/>
        <w:jc w:val="both"/>
        <w:rPr>
          <w:sz w:val="28"/>
          <w:szCs w:val="28"/>
        </w:rPr>
      </w:pPr>
      <w:r w:rsidRPr="009C043A">
        <w:rPr>
          <w:sz w:val="28"/>
          <w:szCs w:val="28"/>
        </w:rPr>
        <w:t>3.6.2. Ответственными за выполнение административной процедуры являются специалисты Администрации, либо МАУ "МФЦ" в соответствии с должностными обязанностями.</w:t>
      </w:r>
    </w:p>
    <w:p w:rsidR="009C043A" w:rsidRPr="009C043A" w:rsidRDefault="009C043A" w:rsidP="009C043A">
      <w:pPr>
        <w:ind w:right="-1" w:firstLine="709"/>
        <w:jc w:val="both"/>
        <w:rPr>
          <w:sz w:val="28"/>
          <w:szCs w:val="28"/>
        </w:rPr>
      </w:pPr>
      <w:r w:rsidRPr="009C043A">
        <w:rPr>
          <w:sz w:val="28"/>
          <w:szCs w:val="28"/>
        </w:rPr>
        <w:t>3.6.2.1. Специалист Администрации:</w:t>
      </w:r>
    </w:p>
    <w:p w:rsidR="009C043A" w:rsidRPr="009C043A" w:rsidRDefault="009C043A" w:rsidP="009C043A">
      <w:pPr>
        <w:ind w:right="-1" w:firstLine="709"/>
        <w:jc w:val="both"/>
        <w:rPr>
          <w:sz w:val="28"/>
          <w:szCs w:val="28"/>
        </w:rPr>
      </w:pPr>
      <w:r w:rsidRPr="009C043A">
        <w:rPr>
          <w:sz w:val="28"/>
          <w:szCs w:val="28"/>
        </w:rPr>
        <w:t xml:space="preserve">-  устанавливает возможность выдачи документов лично заявителю; </w:t>
      </w:r>
    </w:p>
    <w:p w:rsidR="009C043A" w:rsidRPr="009C043A" w:rsidRDefault="009C043A" w:rsidP="009C043A">
      <w:pPr>
        <w:ind w:right="-1" w:firstLine="709"/>
        <w:jc w:val="both"/>
        <w:rPr>
          <w:sz w:val="28"/>
          <w:szCs w:val="28"/>
        </w:rPr>
      </w:pPr>
      <w:r w:rsidRPr="009C043A">
        <w:rPr>
          <w:sz w:val="28"/>
          <w:szCs w:val="28"/>
        </w:rPr>
        <w:t>- извещает заявителя о времени и месте получения документов;</w:t>
      </w:r>
    </w:p>
    <w:p w:rsidR="009C043A" w:rsidRPr="009C043A" w:rsidRDefault="009C043A" w:rsidP="009C043A">
      <w:pPr>
        <w:ind w:right="-1" w:firstLine="709"/>
        <w:jc w:val="both"/>
        <w:rPr>
          <w:sz w:val="28"/>
          <w:szCs w:val="28"/>
        </w:rPr>
      </w:pPr>
      <w:r w:rsidRPr="009C043A">
        <w:rPr>
          <w:sz w:val="28"/>
          <w:szCs w:val="28"/>
        </w:rPr>
        <w:t xml:space="preserve">- при личном обращении заявителя выдает заявителю один экземпляр Договора и один экземпляр Постановления и обеспечивает передачу пакета документов в </w:t>
      </w:r>
      <w:r w:rsidR="00765B08">
        <w:rPr>
          <w:sz w:val="28"/>
          <w:szCs w:val="28"/>
        </w:rPr>
        <w:t>Комитет</w:t>
      </w:r>
      <w:r w:rsidRPr="009C043A">
        <w:rPr>
          <w:sz w:val="28"/>
          <w:szCs w:val="28"/>
        </w:rPr>
        <w:t>;</w:t>
      </w:r>
    </w:p>
    <w:p w:rsidR="009C043A" w:rsidRPr="009C043A" w:rsidRDefault="009C043A" w:rsidP="009C043A">
      <w:pPr>
        <w:ind w:right="-1" w:firstLine="709"/>
        <w:jc w:val="both"/>
        <w:rPr>
          <w:sz w:val="28"/>
          <w:szCs w:val="28"/>
        </w:rPr>
      </w:pPr>
      <w:r w:rsidRPr="009C043A">
        <w:rPr>
          <w:sz w:val="28"/>
          <w:szCs w:val="28"/>
        </w:rPr>
        <w:t xml:space="preserve">- в случае приема заявления через МАУ "МФЦ" передает пакет документов в МАУ "МФЦ". </w:t>
      </w:r>
    </w:p>
    <w:p w:rsidR="009C043A" w:rsidRPr="009C043A" w:rsidRDefault="009C043A" w:rsidP="009C043A">
      <w:pPr>
        <w:ind w:right="-1" w:firstLine="709"/>
        <w:jc w:val="both"/>
        <w:rPr>
          <w:sz w:val="28"/>
          <w:szCs w:val="28"/>
        </w:rPr>
      </w:pPr>
      <w:r w:rsidRPr="009C043A">
        <w:rPr>
          <w:sz w:val="28"/>
          <w:szCs w:val="28"/>
        </w:rPr>
        <w:t xml:space="preserve">3.6.2.2. Специалисты МАУ "МФЦ" обеспечивают выдачу  договора заявителю и передачу пакета документов в </w:t>
      </w:r>
      <w:r w:rsidR="00765B08">
        <w:rPr>
          <w:sz w:val="28"/>
          <w:szCs w:val="28"/>
        </w:rPr>
        <w:t>Комитет</w:t>
      </w:r>
      <w:r w:rsidRPr="009C043A">
        <w:rPr>
          <w:sz w:val="28"/>
          <w:szCs w:val="28"/>
        </w:rPr>
        <w:t>.</w:t>
      </w:r>
    </w:p>
    <w:p w:rsidR="00765B08" w:rsidRDefault="009C043A" w:rsidP="004E1C0F">
      <w:pPr>
        <w:ind w:right="-1" w:firstLine="709"/>
        <w:jc w:val="both"/>
        <w:rPr>
          <w:sz w:val="28"/>
          <w:szCs w:val="28"/>
        </w:rPr>
      </w:pPr>
      <w:r w:rsidRPr="009C043A">
        <w:rPr>
          <w:sz w:val="28"/>
          <w:szCs w:val="28"/>
        </w:rPr>
        <w:t>3.6.2.3. В случае</w:t>
      </w:r>
      <w:proofErr w:type="gramStart"/>
      <w:r w:rsidRPr="009C043A">
        <w:rPr>
          <w:sz w:val="28"/>
          <w:szCs w:val="28"/>
        </w:rPr>
        <w:t>,</w:t>
      </w:r>
      <w:proofErr w:type="gramEnd"/>
      <w:r w:rsidRPr="009C043A">
        <w:rPr>
          <w:sz w:val="28"/>
          <w:szCs w:val="28"/>
        </w:rPr>
        <w:t xml:space="preserve"> если в течение  30 дней с даты окончания срока исполнения муниципальной услуги при надлежащем уведомлении заявителя о готовности документов заявителем не подписан соответствующий проект договора, ответственный исполнитель (Администрации, МАУ "МФЦ") передает весь пакет документов в </w:t>
      </w:r>
      <w:r w:rsidR="00765B08">
        <w:rPr>
          <w:sz w:val="28"/>
          <w:szCs w:val="28"/>
        </w:rPr>
        <w:t>Комитет</w:t>
      </w:r>
      <w:r w:rsidR="004E1C0F">
        <w:rPr>
          <w:sz w:val="28"/>
          <w:szCs w:val="28"/>
        </w:rPr>
        <w:t>.</w:t>
      </w:r>
    </w:p>
    <w:p w:rsidR="009C043A" w:rsidRPr="009C043A" w:rsidRDefault="009C043A" w:rsidP="009C043A">
      <w:pPr>
        <w:ind w:right="-1" w:firstLine="709"/>
        <w:jc w:val="both"/>
        <w:rPr>
          <w:sz w:val="28"/>
          <w:szCs w:val="28"/>
        </w:rPr>
      </w:pPr>
      <w:r w:rsidRPr="009C043A">
        <w:rPr>
          <w:sz w:val="28"/>
          <w:szCs w:val="28"/>
        </w:rPr>
        <w:t>3.6.2.4. Результатом исполнения административной процедуры является выдача заявителю постановления о предоставлении земельного участка под заявленные цели и договора купли-продажи.</w:t>
      </w:r>
    </w:p>
    <w:p w:rsidR="009C043A" w:rsidRPr="009C043A" w:rsidRDefault="009C043A" w:rsidP="009C043A">
      <w:pPr>
        <w:autoSpaceDE w:val="0"/>
        <w:ind w:right="-1" w:firstLine="709"/>
        <w:jc w:val="both"/>
        <w:rPr>
          <w:sz w:val="28"/>
          <w:szCs w:val="28"/>
        </w:rPr>
      </w:pPr>
      <w:r w:rsidRPr="009C043A">
        <w:rPr>
          <w:sz w:val="28"/>
          <w:szCs w:val="28"/>
        </w:rPr>
        <w:t>3.6.3.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C043A" w:rsidRPr="009C043A" w:rsidRDefault="009C043A" w:rsidP="009C043A">
      <w:pPr>
        <w:autoSpaceDE w:val="0"/>
        <w:ind w:right="-1" w:firstLine="709"/>
        <w:jc w:val="both"/>
        <w:rPr>
          <w:sz w:val="28"/>
          <w:szCs w:val="28"/>
        </w:rPr>
      </w:pPr>
      <w:r w:rsidRPr="009C043A">
        <w:rPr>
          <w:sz w:val="28"/>
          <w:szCs w:val="28"/>
        </w:rPr>
        <w:t>3.6.3.1. После возврата подписанных з</w:t>
      </w:r>
      <w:r w:rsidR="00765B08">
        <w:rPr>
          <w:sz w:val="28"/>
          <w:szCs w:val="28"/>
        </w:rPr>
        <w:t>аявителем договоров специалист Комитета</w:t>
      </w:r>
      <w:r w:rsidRPr="009C043A">
        <w:rPr>
          <w:sz w:val="28"/>
          <w:szCs w:val="28"/>
        </w:rPr>
        <w:t xml:space="preserve"> обеспечивает сверку представленных экземпляров с проектом договора.</w:t>
      </w:r>
    </w:p>
    <w:p w:rsidR="009C043A" w:rsidRPr="009C043A" w:rsidRDefault="009C043A" w:rsidP="009C043A">
      <w:pPr>
        <w:autoSpaceDE w:val="0"/>
        <w:ind w:right="-1" w:firstLine="709"/>
        <w:jc w:val="both"/>
        <w:rPr>
          <w:sz w:val="28"/>
          <w:szCs w:val="28"/>
        </w:rPr>
      </w:pPr>
      <w:r w:rsidRPr="009C043A">
        <w:rPr>
          <w:sz w:val="28"/>
          <w:szCs w:val="28"/>
        </w:rPr>
        <w:t>В случае соответствия возвращенных заявителем экземпляров договоров первоначальному проекту специалист  направляет их для подписания уполномоченным лицом.</w:t>
      </w:r>
    </w:p>
    <w:p w:rsidR="004E1C0F" w:rsidRDefault="009C043A" w:rsidP="009C043A">
      <w:pPr>
        <w:autoSpaceDE w:val="0"/>
        <w:ind w:right="-1" w:firstLine="709"/>
        <w:jc w:val="both"/>
        <w:rPr>
          <w:sz w:val="28"/>
          <w:szCs w:val="28"/>
        </w:rPr>
      </w:pPr>
      <w:r w:rsidRPr="009C043A">
        <w:rPr>
          <w:sz w:val="28"/>
          <w:szCs w:val="28"/>
        </w:rPr>
        <w:t xml:space="preserve">В случае несоответствия возвращенных заявителем экземпляров договоров первоначальному проекту специалист выясняет у заявителя </w:t>
      </w:r>
    </w:p>
    <w:p w:rsidR="004E1C0F" w:rsidRDefault="004E1C0F" w:rsidP="009C043A">
      <w:pPr>
        <w:autoSpaceDE w:val="0"/>
        <w:ind w:right="-1" w:firstLine="709"/>
        <w:jc w:val="both"/>
        <w:rPr>
          <w:sz w:val="28"/>
          <w:szCs w:val="28"/>
        </w:rPr>
      </w:pPr>
    </w:p>
    <w:p w:rsidR="009C043A" w:rsidRPr="009C043A" w:rsidRDefault="009C043A" w:rsidP="009C043A">
      <w:pPr>
        <w:autoSpaceDE w:val="0"/>
        <w:ind w:right="-1" w:firstLine="709"/>
        <w:jc w:val="both"/>
        <w:rPr>
          <w:sz w:val="28"/>
          <w:szCs w:val="28"/>
        </w:rPr>
      </w:pPr>
      <w:r w:rsidRPr="009C043A">
        <w:rPr>
          <w:sz w:val="28"/>
          <w:szCs w:val="28"/>
        </w:rPr>
        <w:t>причину внесения изменений в договор, обеспечивает устранение выявленных несоответствий и подписание договора сторонами.</w:t>
      </w:r>
    </w:p>
    <w:p w:rsidR="009C043A" w:rsidRPr="009C043A" w:rsidRDefault="009C043A" w:rsidP="009C043A">
      <w:pPr>
        <w:autoSpaceDE w:val="0"/>
        <w:ind w:right="-1" w:firstLine="709"/>
        <w:jc w:val="both"/>
        <w:rPr>
          <w:sz w:val="28"/>
          <w:szCs w:val="28"/>
        </w:rPr>
      </w:pPr>
      <w:r w:rsidRPr="009C043A">
        <w:rPr>
          <w:sz w:val="28"/>
          <w:szCs w:val="28"/>
        </w:rPr>
        <w:t xml:space="preserve">3.6.3.2. Исполнитель обеспечивает подписание договоров со стороны администрации и передает их в </w:t>
      </w:r>
      <w:r w:rsidR="00765B08">
        <w:rPr>
          <w:sz w:val="28"/>
          <w:szCs w:val="28"/>
        </w:rPr>
        <w:t>Комитет</w:t>
      </w:r>
      <w:r w:rsidRPr="009C043A">
        <w:rPr>
          <w:sz w:val="28"/>
          <w:szCs w:val="28"/>
        </w:rPr>
        <w:t>.</w:t>
      </w:r>
    </w:p>
    <w:p w:rsidR="009C043A" w:rsidRPr="009C043A" w:rsidRDefault="009C043A" w:rsidP="009C043A">
      <w:pPr>
        <w:autoSpaceDE w:val="0"/>
        <w:ind w:right="-1" w:firstLine="709"/>
        <w:jc w:val="both"/>
        <w:rPr>
          <w:sz w:val="28"/>
          <w:szCs w:val="28"/>
        </w:rPr>
      </w:pPr>
      <w:r w:rsidRPr="009C043A">
        <w:rPr>
          <w:sz w:val="28"/>
          <w:szCs w:val="28"/>
        </w:rPr>
        <w:t xml:space="preserve"> 3.6.3.3. После подписания договора представителем администрации Донского сельского поселения </w:t>
      </w:r>
      <w:r w:rsidR="00765B08">
        <w:rPr>
          <w:sz w:val="28"/>
          <w:szCs w:val="28"/>
        </w:rPr>
        <w:t>Комитет</w:t>
      </w:r>
      <w:r w:rsidRPr="009C043A">
        <w:rPr>
          <w:sz w:val="28"/>
          <w:szCs w:val="28"/>
        </w:rPr>
        <w:t xml:space="preserve"> обеспечивает выдачу одного экземпляра договора заявителю лично либо посредством направления его заказным письмом с уведомлением по адресу, содержащемуся в заявлении о предоставлении земельного участка. </w:t>
      </w:r>
    </w:p>
    <w:p w:rsidR="009C043A" w:rsidRPr="009C043A" w:rsidRDefault="009C043A" w:rsidP="009C043A">
      <w:pPr>
        <w:ind w:right="-1" w:firstLine="709"/>
        <w:jc w:val="both"/>
        <w:rPr>
          <w:sz w:val="28"/>
          <w:szCs w:val="28"/>
        </w:rPr>
      </w:pPr>
      <w:r w:rsidRPr="009C043A">
        <w:rPr>
          <w:sz w:val="28"/>
          <w:szCs w:val="28"/>
        </w:rPr>
        <w:t>3.6.3.4. Результатом исполнения административной процедуры является выдача заявителю договора купли-продажи земельного участка.</w:t>
      </w:r>
    </w:p>
    <w:p w:rsidR="009C043A" w:rsidRPr="009C043A" w:rsidRDefault="009C043A" w:rsidP="009C043A">
      <w:pPr>
        <w:ind w:right="-1" w:firstLine="709"/>
        <w:jc w:val="both"/>
        <w:rPr>
          <w:sz w:val="28"/>
          <w:szCs w:val="28"/>
        </w:rPr>
      </w:pPr>
      <w:r w:rsidRPr="009C043A">
        <w:rPr>
          <w:sz w:val="28"/>
          <w:szCs w:val="28"/>
        </w:rPr>
        <w:t xml:space="preserve">3.7. В случае возврата пакета документов в </w:t>
      </w:r>
      <w:r w:rsidR="00765B08">
        <w:rPr>
          <w:sz w:val="28"/>
          <w:szCs w:val="28"/>
        </w:rPr>
        <w:t>Комитет</w:t>
      </w:r>
      <w:r w:rsidRPr="009C043A">
        <w:rPr>
          <w:sz w:val="28"/>
          <w:szCs w:val="28"/>
        </w:rPr>
        <w:t xml:space="preserve"> в связи с не подписанием заявителем проекта договора в течение 30 дней с момента окончания срока исполнения муниципальн</w:t>
      </w:r>
      <w:r w:rsidR="00765B08">
        <w:rPr>
          <w:sz w:val="28"/>
          <w:szCs w:val="28"/>
        </w:rPr>
        <w:t>ой услуги, специалист Комитета</w:t>
      </w:r>
      <w:r w:rsidRPr="009C043A">
        <w:rPr>
          <w:sz w:val="28"/>
          <w:szCs w:val="28"/>
        </w:rPr>
        <w:t xml:space="preserve"> обеспечивает подготовку уведомления в адрес заявителя о возможной отмене ранее принятого решения о предоставлении земельного участка.</w:t>
      </w:r>
    </w:p>
    <w:p w:rsidR="009C043A" w:rsidRPr="009C043A" w:rsidRDefault="009C043A" w:rsidP="009C043A">
      <w:pPr>
        <w:ind w:right="-1" w:firstLine="709"/>
        <w:jc w:val="both"/>
        <w:rPr>
          <w:sz w:val="28"/>
          <w:szCs w:val="28"/>
        </w:rPr>
      </w:pPr>
      <w:r w:rsidRPr="009C043A">
        <w:rPr>
          <w:sz w:val="28"/>
          <w:szCs w:val="28"/>
        </w:rPr>
        <w:t>Специалист обеспечивает регистрацию данного уведомления в ИСЭД и подписание его на бумажном носителе уполномоченным лицом, после чего направляет уведомление по почтовому адресу, указанному в заявлении, заказным письмом с уведомлением.</w:t>
      </w:r>
    </w:p>
    <w:p w:rsidR="009C043A" w:rsidRPr="009C043A" w:rsidRDefault="009C043A" w:rsidP="009C043A">
      <w:pPr>
        <w:ind w:right="-1" w:firstLine="709"/>
        <w:jc w:val="both"/>
        <w:rPr>
          <w:sz w:val="28"/>
          <w:szCs w:val="28"/>
        </w:rPr>
      </w:pPr>
      <w:r w:rsidRPr="009C043A">
        <w:rPr>
          <w:sz w:val="28"/>
          <w:szCs w:val="28"/>
        </w:rPr>
        <w:t>3.8. По истечении 30 дней с момента получения заявителем уведомления о возможной отмене решения о продаже земельного участка направлением уведомления о принятом решении заявителю.</w:t>
      </w:r>
    </w:p>
    <w:p w:rsidR="00765B08" w:rsidRDefault="009C043A" w:rsidP="004E1C0F">
      <w:pPr>
        <w:ind w:right="-1" w:firstLine="709"/>
        <w:jc w:val="both"/>
        <w:rPr>
          <w:sz w:val="28"/>
          <w:szCs w:val="28"/>
        </w:rPr>
      </w:pPr>
      <w:r w:rsidRPr="009C043A">
        <w:rPr>
          <w:sz w:val="28"/>
          <w:szCs w:val="28"/>
        </w:rPr>
        <w:t>Результатом исполнения административной процедуры является выдача за</w:t>
      </w:r>
      <w:r w:rsidR="004E1C0F">
        <w:rPr>
          <w:sz w:val="28"/>
          <w:szCs w:val="28"/>
        </w:rPr>
        <w:t>явителю договора купли-продажи</w:t>
      </w:r>
    </w:p>
    <w:p w:rsidR="004E1C0F" w:rsidRPr="004E1C0F" w:rsidRDefault="004E1C0F" w:rsidP="004E1C0F">
      <w:pPr>
        <w:ind w:right="-1" w:firstLine="709"/>
        <w:jc w:val="both"/>
        <w:rPr>
          <w:sz w:val="28"/>
          <w:szCs w:val="28"/>
        </w:rPr>
      </w:pPr>
    </w:p>
    <w:p w:rsidR="00765B08" w:rsidRPr="00F67683" w:rsidRDefault="00765B08" w:rsidP="00765B08">
      <w:pPr>
        <w:autoSpaceDE w:val="0"/>
        <w:ind w:firstLine="709"/>
        <w:jc w:val="center"/>
        <w:rPr>
          <w:color w:val="000000"/>
          <w:sz w:val="28"/>
          <w:szCs w:val="28"/>
        </w:rPr>
      </w:pPr>
      <w:r w:rsidRPr="00F67683">
        <w:rPr>
          <w:color w:val="000000"/>
          <w:sz w:val="28"/>
          <w:szCs w:val="28"/>
          <w:lang w:val="en-US"/>
        </w:rPr>
        <w:t>IV</w:t>
      </w:r>
      <w:r w:rsidRPr="00F67683">
        <w:rPr>
          <w:color w:val="000000"/>
          <w:sz w:val="28"/>
          <w:szCs w:val="28"/>
        </w:rPr>
        <w:t>.</w:t>
      </w:r>
      <w:r w:rsidRPr="00F67683">
        <w:rPr>
          <w:color w:val="000000"/>
          <w:sz w:val="28"/>
          <w:szCs w:val="28"/>
        </w:rPr>
        <w:tab/>
        <w:t xml:space="preserve">Порядок осуществления текущего контроля за соблюдением </w:t>
      </w:r>
      <w:r w:rsidRPr="00F67683">
        <w:rPr>
          <w:color w:val="000000"/>
          <w:sz w:val="28"/>
          <w:szCs w:val="28"/>
        </w:rPr>
        <w:br/>
        <w:t>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65B08" w:rsidRPr="00765B08" w:rsidRDefault="00765B08" w:rsidP="00765B08">
      <w:pPr>
        <w:autoSpaceDE w:val="0"/>
        <w:ind w:firstLine="709"/>
        <w:jc w:val="center"/>
        <w:rPr>
          <w:b/>
          <w:color w:val="000000"/>
          <w:sz w:val="28"/>
          <w:szCs w:val="28"/>
        </w:rPr>
      </w:pPr>
    </w:p>
    <w:p w:rsidR="00765B08" w:rsidRPr="00765B08" w:rsidRDefault="00765B08" w:rsidP="00765B08">
      <w:pPr>
        <w:ind w:firstLine="709"/>
        <w:jc w:val="both"/>
        <w:rPr>
          <w:rFonts w:eastAsia="Arial"/>
          <w:sz w:val="28"/>
          <w:szCs w:val="28"/>
        </w:rPr>
      </w:pPr>
      <w:r w:rsidRPr="00765B08">
        <w:rPr>
          <w:rFonts w:eastAsia="Arial"/>
          <w:sz w:val="28"/>
          <w:szCs w:val="28"/>
        </w:rPr>
        <w:t xml:space="preserve">4.1. Текущий </w:t>
      </w:r>
      <w:proofErr w:type="gramStart"/>
      <w:r w:rsidRPr="00765B08">
        <w:rPr>
          <w:rFonts w:eastAsia="Arial"/>
          <w:sz w:val="28"/>
          <w:szCs w:val="28"/>
        </w:rPr>
        <w:t>контроль за</w:t>
      </w:r>
      <w:proofErr w:type="gramEnd"/>
      <w:r w:rsidRPr="00765B08">
        <w:rPr>
          <w:rFonts w:eastAsia="Arial"/>
          <w:sz w:val="28"/>
          <w:szCs w:val="28"/>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765B08" w:rsidRPr="00765B08" w:rsidRDefault="00765B08" w:rsidP="00765B08">
      <w:pPr>
        <w:ind w:firstLine="709"/>
        <w:jc w:val="both"/>
        <w:rPr>
          <w:rFonts w:eastAsia="Arial"/>
          <w:sz w:val="28"/>
          <w:szCs w:val="28"/>
        </w:rPr>
      </w:pPr>
      <w:r w:rsidRPr="00765B08">
        <w:rPr>
          <w:rFonts w:eastAsia="Arial"/>
          <w:sz w:val="28"/>
          <w:szCs w:val="28"/>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765B08" w:rsidRPr="00765B08" w:rsidRDefault="00765B08" w:rsidP="00765B08">
      <w:pPr>
        <w:ind w:firstLine="709"/>
        <w:jc w:val="both"/>
        <w:rPr>
          <w:rFonts w:eastAsia="Arial"/>
          <w:sz w:val="28"/>
          <w:szCs w:val="28"/>
        </w:rPr>
      </w:pPr>
      <w:r w:rsidRPr="00765B08">
        <w:rPr>
          <w:rFonts w:eastAsia="Arial"/>
          <w:sz w:val="28"/>
          <w:szCs w:val="28"/>
        </w:rPr>
        <w:t>Периодичность осуществления текущего контроля определяется главой Администрации.</w:t>
      </w:r>
    </w:p>
    <w:p w:rsidR="004E1C0F" w:rsidRDefault="004E1C0F" w:rsidP="00765B08">
      <w:pPr>
        <w:ind w:firstLine="709"/>
        <w:jc w:val="both"/>
        <w:rPr>
          <w:rFonts w:eastAsia="Arial"/>
          <w:sz w:val="28"/>
          <w:szCs w:val="28"/>
        </w:rPr>
      </w:pPr>
    </w:p>
    <w:p w:rsidR="004E1C0F" w:rsidRDefault="004E1C0F" w:rsidP="00765B08">
      <w:pPr>
        <w:ind w:firstLine="709"/>
        <w:jc w:val="both"/>
        <w:rPr>
          <w:rFonts w:eastAsia="Arial"/>
          <w:sz w:val="28"/>
          <w:szCs w:val="28"/>
        </w:rPr>
      </w:pPr>
    </w:p>
    <w:p w:rsidR="00F67683" w:rsidRDefault="00F67683" w:rsidP="00765B08">
      <w:pPr>
        <w:ind w:firstLine="709"/>
        <w:jc w:val="both"/>
        <w:rPr>
          <w:rFonts w:eastAsia="Arial"/>
          <w:sz w:val="28"/>
          <w:szCs w:val="28"/>
        </w:rPr>
      </w:pPr>
    </w:p>
    <w:p w:rsidR="00765B08" w:rsidRPr="00765B08" w:rsidRDefault="00765B08" w:rsidP="00765B08">
      <w:pPr>
        <w:ind w:firstLine="709"/>
        <w:jc w:val="both"/>
        <w:rPr>
          <w:rFonts w:eastAsia="Arial"/>
          <w:sz w:val="28"/>
          <w:szCs w:val="28"/>
        </w:rPr>
      </w:pPr>
      <w:r w:rsidRPr="00765B08">
        <w:rPr>
          <w:rFonts w:eastAsia="Arial"/>
          <w:sz w:val="28"/>
          <w:szCs w:val="28"/>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765B08" w:rsidRPr="00765B08" w:rsidRDefault="00765B08" w:rsidP="00765B08">
      <w:pPr>
        <w:ind w:firstLine="709"/>
        <w:jc w:val="both"/>
        <w:rPr>
          <w:rFonts w:eastAsia="Arial"/>
          <w:sz w:val="28"/>
          <w:szCs w:val="28"/>
        </w:rPr>
      </w:pPr>
      <w:r w:rsidRPr="00765B08">
        <w:rPr>
          <w:rFonts w:eastAsia="Arial"/>
          <w:sz w:val="28"/>
          <w:szCs w:val="28"/>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765B08" w:rsidRPr="00765B08" w:rsidRDefault="00765B08" w:rsidP="00765B08">
      <w:pPr>
        <w:ind w:firstLine="709"/>
        <w:jc w:val="both"/>
        <w:rPr>
          <w:rFonts w:eastAsia="Arial"/>
          <w:sz w:val="28"/>
          <w:szCs w:val="28"/>
        </w:rPr>
      </w:pPr>
      <w:r w:rsidRPr="00765B08">
        <w:rPr>
          <w:rFonts w:eastAsia="Arial"/>
          <w:sz w:val="28"/>
          <w:szCs w:val="28"/>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765B08" w:rsidRPr="00765B08" w:rsidRDefault="00765B08" w:rsidP="00765B08">
      <w:pPr>
        <w:ind w:firstLine="709"/>
        <w:jc w:val="both"/>
        <w:rPr>
          <w:rFonts w:eastAsia="Arial"/>
          <w:sz w:val="28"/>
          <w:szCs w:val="28"/>
        </w:rPr>
      </w:pPr>
      <w:r w:rsidRPr="00765B08">
        <w:rPr>
          <w:rFonts w:eastAsia="Arial"/>
          <w:sz w:val="28"/>
          <w:szCs w:val="28"/>
        </w:rPr>
        <w:t>При проведении комплексных проверок рассматриваются все вопросы, связанные с предоставлением муниципальной услуги.</w:t>
      </w:r>
    </w:p>
    <w:p w:rsidR="00765B08" w:rsidRPr="00765B08" w:rsidRDefault="00765B08" w:rsidP="00765B08">
      <w:pPr>
        <w:ind w:firstLine="709"/>
        <w:jc w:val="both"/>
        <w:rPr>
          <w:rFonts w:eastAsia="Arial"/>
          <w:sz w:val="28"/>
          <w:szCs w:val="28"/>
        </w:rPr>
      </w:pPr>
      <w:r w:rsidRPr="00765B08">
        <w:rPr>
          <w:rFonts w:eastAsia="Arial"/>
          <w:sz w:val="28"/>
          <w:szCs w:val="28"/>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765B08" w:rsidRPr="00765B08" w:rsidRDefault="00765B08" w:rsidP="00765B08">
      <w:pPr>
        <w:ind w:firstLine="709"/>
        <w:jc w:val="both"/>
        <w:rPr>
          <w:rFonts w:eastAsia="Arial"/>
          <w:sz w:val="28"/>
          <w:szCs w:val="28"/>
        </w:rPr>
      </w:pPr>
      <w:r w:rsidRPr="00765B08">
        <w:rPr>
          <w:rFonts w:eastAsia="Arial"/>
          <w:sz w:val="28"/>
          <w:szCs w:val="28"/>
        </w:rPr>
        <w:t>Тематические проверки проводятся, в том числе, по конкретным обращениям заявителей.</w:t>
      </w:r>
    </w:p>
    <w:p w:rsidR="00765B08" w:rsidRPr="00765B08" w:rsidRDefault="00765B08" w:rsidP="00765B08">
      <w:pPr>
        <w:ind w:firstLine="709"/>
        <w:jc w:val="both"/>
        <w:rPr>
          <w:rFonts w:eastAsia="Arial"/>
          <w:sz w:val="28"/>
          <w:szCs w:val="28"/>
        </w:rPr>
      </w:pPr>
      <w:r w:rsidRPr="00765B08">
        <w:rPr>
          <w:rFonts w:eastAsia="Arial"/>
          <w:sz w:val="28"/>
          <w:szCs w:val="28"/>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765B08" w:rsidRDefault="00765B08" w:rsidP="004E1C0F">
      <w:pPr>
        <w:ind w:firstLine="709"/>
        <w:jc w:val="both"/>
        <w:rPr>
          <w:rFonts w:eastAsia="Arial"/>
          <w:sz w:val="28"/>
          <w:szCs w:val="28"/>
        </w:rPr>
      </w:pPr>
      <w:r w:rsidRPr="00765B08">
        <w:rPr>
          <w:rFonts w:eastAsia="Arial"/>
          <w:sz w:val="28"/>
          <w:szCs w:val="28"/>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w:t>
      </w:r>
      <w:r w:rsidR="004E1C0F">
        <w:rPr>
          <w:rFonts w:eastAsia="Arial"/>
          <w:sz w:val="28"/>
          <w:szCs w:val="28"/>
        </w:rPr>
        <w:t>ательства Российской Федерации.</w:t>
      </w:r>
    </w:p>
    <w:p w:rsidR="00765B08" w:rsidRPr="00765B08" w:rsidRDefault="00765B08" w:rsidP="00765B08">
      <w:pPr>
        <w:ind w:firstLine="709"/>
        <w:jc w:val="both"/>
        <w:rPr>
          <w:rFonts w:eastAsia="Arial"/>
          <w:sz w:val="28"/>
          <w:szCs w:val="28"/>
        </w:rPr>
      </w:pPr>
      <w:r w:rsidRPr="00765B08">
        <w:rPr>
          <w:rFonts w:eastAsia="Arial"/>
          <w:sz w:val="28"/>
          <w:szCs w:val="28"/>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765B08" w:rsidRPr="00765B08" w:rsidRDefault="00765B08" w:rsidP="00765B08">
      <w:pPr>
        <w:ind w:firstLine="709"/>
        <w:jc w:val="both"/>
        <w:rPr>
          <w:rFonts w:eastAsia="Arial"/>
          <w:sz w:val="28"/>
          <w:szCs w:val="28"/>
        </w:rPr>
      </w:pPr>
      <w:r w:rsidRPr="00765B08">
        <w:rPr>
          <w:rFonts w:eastAsia="Arial"/>
          <w:sz w:val="28"/>
          <w:szCs w:val="28"/>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765B08" w:rsidRPr="00765B08" w:rsidRDefault="00765B08" w:rsidP="00765B08">
      <w:pPr>
        <w:ind w:firstLine="709"/>
        <w:jc w:val="both"/>
        <w:rPr>
          <w:rFonts w:eastAsia="Arial"/>
          <w:sz w:val="28"/>
          <w:szCs w:val="28"/>
        </w:rPr>
      </w:pPr>
      <w:r w:rsidRPr="00765B08">
        <w:rPr>
          <w:rFonts w:eastAsia="Arial"/>
          <w:sz w:val="28"/>
          <w:szCs w:val="28"/>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765B08" w:rsidRPr="00765B08" w:rsidRDefault="00765B08" w:rsidP="00765B08">
      <w:pPr>
        <w:ind w:firstLine="709"/>
        <w:jc w:val="both"/>
        <w:rPr>
          <w:rFonts w:eastAsia="Arial"/>
          <w:sz w:val="28"/>
          <w:szCs w:val="28"/>
        </w:rPr>
      </w:pPr>
    </w:p>
    <w:p w:rsidR="00765B08" w:rsidRPr="00F67683" w:rsidRDefault="00765B08" w:rsidP="00765B08">
      <w:pPr>
        <w:jc w:val="center"/>
        <w:rPr>
          <w:rFonts w:eastAsia="Arial"/>
          <w:sz w:val="28"/>
          <w:szCs w:val="28"/>
        </w:rPr>
      </w:pPr>
      <w:r w:rsidRPr="00F67683">
        <w:rPr>
          <w:rFonts w:eastAsia="Arial"/>
          <w:sz w:val="28"/>
          <w:szCs w:val="28"/>
          <w:lang w:val="en-US"/>
        </w:rPr>
        <w:t>V</w:t>
      </w:r>
      <w:r w:rsidRPr="00F67683">
        <w:rPr>
          <w:rFonts w:eastAsia="Arial"/>
          <w:sz w:val="28"/>
          <w:szCs w:val="28"/>
        </w:rPr>
        <w:t xml:space="preserve">. Досудебный (внесудебный) порядок обжалования </w:t>
      </w:r>
    </w:p>
    <w:p w:rsidR="00765B08" w:rsidRPr="00F67683" w:rsidRDefault="00765B08" w:rsidP="00765B08">
      <w:pPr>
        <w:jc w:val="center"/>
        <w:rPr>
          <w:rFonts w:eastAsia="Arial"/>
          <w:sz w:val="28"/>
          <w:szCs w:val="28"/>
        </w:rPr>
      </w:pPr>
      <w:r w:rsidRPr="00F67683">
        <w:rPr>
          <w:rFonts w:eastAsia="Arial"/>
          <w:sz w:val="28"/>
          <w:szCs w:val="28"/>
        </w:rPr>
        <w:t>решений и действий (бездействия) Администрации, должностных лиц,</w:t>
      </w:r>
    </w:p>
    <w:p w:rsidR="00765B08" w:rsidRPr="00F67683" w:rsidRDefault="00765B08" w:rsidP="00765B08">
      <w:pPr>
        <w:jc w:val="center"/>
        <w:rPr>
          <w:rFonts w:eastAsia="Arial"/>
          <w:sz w:val="28"/>
          <w:szCs w:val="28"/>
        </w:rPr>
      </w:pPr>
      <w:r w:rsidRPr="00F67683">
        <w:rPr>
          <w:rFonts w:eastAsia="Arial"/>
          <w:sz w:val="28"/>
          <w:szCs w:val="28"/>
        </w:rPr>
        <w:t>муниципальных служащих Администрации</w:t>
      </w:r>
    </w:p>
    <w:p w:rsidR="00765B08" w:rsidRPr="00F67683" w:rsidRDefault="00765B08" w:rsidP="00765B08">
      <w:pPr>
        <w:ind w:firstLine="709"/>
        <w:jc w:val="both"/>
        <w:rPr>
          <w:rFonts w:eastAsia="Arial"/>
          <w:sz w:val="28"/>
          <w:szCs w:val="28"/>
        </w:rPr>
      </w:pPr>
    </w:p>
    <w:p w:rsidR="004E1C0F" w:rsidRDefault="004E1C0F" w:rsidP="00765B08">
      <w:pPr>
        <w:widowControl w:val="0"/>
        <w:shd w:val="clear" w:color="auto" w:fill="FFFFFF"/>
        <w:autoSpaceDE w:val="0"/>
        <w:spacing w:before="14"/>
        <w:ind w:firstLine="720"/>
        <w:jc w:val="both"/>
        <w:rPr>
          <w:bCs/>
          <w:color w:val="000000"/>
          <w:sz w:val="28"/>
          <w:szCs w:val="28"/>
        </w:rPr>
      </w:pPr>
    </w:p>
    <w:p w:rsidR="00765B08" w:rsidRPr="00765B08" w:rsidRDefault="00765B08" w:rsidP="00765B08">
      <w:pPr>
        <w:widowControl w:val="0"/>
        <w:shd w:val="clear" w:color="auto" w:fill="FFFFFF"/>
        <w:autoSpaceDE w:val="0"/>
        <w:spacing w:before="14"/>
        <w:ind w:firstLine="720"/>
        <w:jc w:val="both"/>
        <w:rPr>
          <w:sz w:val="28"/>
          <w:szCs w:val="28"/>
        </w:rPr>
      </w:pPr>
      <w:r w:rsidRPr="00765B08">
        <w:rPr>
          <w:bCs/>
          <w:color w:val="000000"/>
          <w:sz w:val="28"/>
          <w:szCs w:val="28"/>
        </w:rPr>
        <w:t xml:space="preserve">5.1. </w:t>
      </w:r>
      <w:r w:rsidRPr="00765B08">
        <w:rPr>
          <w:sz w:val="28"/>
          <w:szCs w:val="28"/>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765B08" w:rsidRPr="00765B08" w:rsidRDefault="00765B08" w:rsidP="00765B08">
      <w:pPr>
        <w:widowControl w:val="0"/>
        <w:shd w:val="clear" w:color="auto" w:fill="FFFFFF"/>
        <w:autoSpaceDE w:val="0"/>
        <w:spacing w:line="298" w:lineRule="exact"/>
        <w:ind w:firstLine="720"/>
        <w:jc w:val="both"/>
        <w:rPr>
          <w:sz w:val="28"/>
          <w:szCs w:val="28"/>
        </w:rPr>
      </w:pPr>
      <w:r w:rsidRPr="00765B08">
        <w:rPr>
          <w:sz w:val="28"/>
          <w:szCs w:val="28"/>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765B08" w:rsidRPr="00765B08" w:rsidRDefault="00765B08" w:rsidP="00765B08">
      <w:pPr>
        <w:widowControl w:val="0"/>
        <w:shd w:val="clear" w:color="auto" w:fill="FFFFFF"/>
        <w:autoSpaceDE w:val="0"/>
        <w:spacing w:before="14"/>
        <w:ind w:firstLine="720"/>
        <w:jc w:val="both"/>
        <w:rPr>
          <w:sz w:val="28"/>
          <w:szCs w:val="28"/>
        </w:rPr>
      </w:pPr>
      <w:r w:rsidRPr="00765B08">
        <w:rPr>
          <w:bCs/>
          <w:color w:val="000000"/>
          <w:sz w:val="28"/>
          <w:szCs w:val="28"/>
        </w:rPr>
        <w:t xml:space="preserve">5.2. </w:t>
      </w:r>
      <w:r w:rsidRPr="00765B08">
        <w:rPr>
          <w:sz w:val="28"/>
          <w:szCs w:val="28"/>
        </w:rPr>
        <w:t>Предмет жалобы.</w:t>
      </w:r>
    </w:p>
    <w:p w:rsidR="00765B08" w:rsidRPr="00765B08" w:rsidRDefault="00765B08" w:rsidP="00765B08">
      <w:pPr>
        <w:widowControl w:val="0"/>
        <w:autoSpaceDE w:val="0"/>
        <w:ind w:firstLine="720"/>
        <w:jc w:val="both"/>
        <w:rPr>
          <w:sz w:val="28"/>
          <w:szCs w:val="28"/>
        </w:rPr>
      </w:pPr>
      <w:r w:rsidRPr="00765B08">
        <w:rPr>
          <w:sz w:val="28"/>
          <w:szCs w:val="28"/>
        </w:rPr>
        <w:t>Заявитель может обратиться с жалобой, в том числе в следующих случаях:</w:t>
      </w:r>
    </w:p>
    <w:p w:rsidR="00765B08" w:rsidRPr="00765B08" w:rsidRDefault="00765B08" w:rsidP="00765B08">
      <w:pPr>
        <w:widowControl w:val="0"/>
        <w:autoSpaceDE w:val="0"/>
        <w:ind w:firstLine="720"/>
        <w:jc w:val="both"/>
        <w:rPr>
          <w:sz w:val="28"/>
          <w:szCs w:val="28"/>
        </w:rPr>
      </w:pPr>
      <w:r w:rsidRPr="00765B08">
        <w:rPr>
          <w:sz w:val="28"/>
          <w:szCs w:val="28"/>
        </w:rPr>
        <w:t>1) нарушение срока регистрации запроса Заявителя о предоставлении муниципальной услуги;</w:t>
      </w:r>
    </w:p>
    <w:p w:rsidR="00765B08" w:rsidRPr="00765B08" w:rsidRDefault="00765B08" w:rsidP="00765B08">
      <w:pPr>
        <w:widowControl w:val="0"/>
        <w:autoSpaceDE w:val="0"/>
        <w:ind w:firstLine="720"/>
        <w:jc w:val="both"/>
        <w:rPr>
          <w:sz w:val="28"/>
          <w:szCs w:val="28"/>
        </w:rPr>
      </w:pPr>
      <w:r w:rsidRPr="00765B08">
        <w:rPr>
          <w:sz w:val="28"/>
          <w:szCs w:val="28"/>
        </w:rPr>
        <w:t>2) нарушение срока предоставления муниципальной услуги;</w:t>
      </w:r>
    </w:p>
    <w:p w:rsidR="00765B08" w:rsidRPr="00765B08" w:rsidRDefault="00765B08" w:rsidP="00765B08">
      <w:pPr>
        <w:widowControl w:val="0"/>
        <w:autoSpaceDE w:val="0"/>
        <w:ind w:firstLine="720"/>
        <w:jc w:val="both"/>
        <w:rPr>
          <w:sz w:val="28"/>
          <w:szCs w:val="28"/>
        </w:rPr>
      </w:pPr>
      <w:r w:rsidRPr="00765B08">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65B08" w:rsidRPr="00765B08" w:rsidRDefault="00765B08" w:rsidP="00765B08">
      <w:pPr>
        <w:widowControl w:val="0"/>
        <w:autoSpaceDE w:val="0"/>
        <w:ind w:firstLine="720"/>
        <w:jc w:val="both"/>
        <w:rPr>
          <w:sz w:val="28"/>
          <w:szCs w:val="28"/>
        </w:rPr>
      </w:pPr>
      <w:r w:rsidRPr="00765B0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65B08" w:rsidRPr="0007386F" w:rsidRDefault="00765B08" w:rsidP="004E1C0F">
      <w:pPr>
        <w:widowControl w:val="0"/>
        <w:autoSpaceDE w:val="0"/>
        <w:ind w:firstLine="720"/>
        <w:jc w:val="both"/>
        <w:rPr>
          <w:sz w:val="28"/>
          <w:szCs w:val="28"/>
        </w:rPr>
      </w:pPr>
      <w:proofErr w:type="gramStart"/>
      <w:r w:rsidRPr="00765B0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w:t>
      </w:r>
      <w:r w:rsidR="004E1C0F">
        <w:rPr>
          <w:sz w:val="28"/>
          <w:szCs w:val="28"/>
        </w:rPr>
        <w:t>униципальными правовыми актами;</w:t>
      </w:r>
      <w:proofErr w:type="gramEnd"/>
    </w:p>
    <w:p w:rsidR="00765B08" w:rsidRPr="00765B08" w:rsidRDefault="00765B08" w:rsidP="00765B08">
      <w:pPr>
        <w:widowControl w:val="0"/>
        <w:autoSpaceDE w:val="0"/>
        <w:ind w:firstLine="720"/>
        <w:jc w:val="both"/>
        <w:rPr>
          <w:sz w:val="28"/>
          <w:szCs w:val="28"/>
        </w:rPr>
      </w:pPr>
      <w:r w:rsidRPr="00765B08">
        <w:rPr>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5B08" w:rsidRPr="00765B08" w:rsidRDefault="00765B08" w:rsidP="00765B08">
      <w:pPr>
        <w:widowControl w:val="0"/>
        <w:autoSpaceDE w:val="0"/>
        <w:ind w:firstLine="720"/>
        <w:jc w:val="both"/>
        <w:rPr>
          <w:sz w:val="28"/>
          <w:szCs w:val="28"/>
        </w:rPr>
      </w:pPr>
      <w:proofErr w:type="gramStart"/>
      <w:r w:rsidRPr="00765B08">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65B08" w:rsidRPr="00765B08" w:rsidRDefault="00765B08" w:rsidP="00765B08">
      <w:pPr>
        <w:widowControl w:val="0"/>
        <w:shd w:val="clear" w:color="auto" w:fill="FFFFFF"/>
        <w:autoSpaceDE w:val="0"/>
        <w:spacing w:before="14"/>
        <w:ind w:firstLine="720"/>
        <w:jc w:val="both"/>
        <w:rPr>
          <w:sz w:val="28"/>
          <w:szCs w:val="28"/>
        </w:rPr>
      </w:pPr>
      <w:r w:rsidRPr="00765B08">
        <w:rPr>
          <w:bCs/>
          <w:color w:val="000000"/>
          <w:sz w:val="28"/>
          <w:szCs w:val="28"/>
        </w:rPr>
        <w:t xml:space="preserve">5.3. </w:t>
      </w:r>
      <w:r w:rsidRPr="00765B08">
        <w:rPr>
          <w:sz w:val="28"/>
          <w:szCs w:val="28"/>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765B08" w:rsidRPr="00765B08" w:rsidRDefault="00765B08" w:rsidP="00765B08">
      <w:pPr>
        <w:widowControl w:val="0"/>
        <w:autoSpaceDE w:val="0"/>
        <w:ind w:firstLine="720"/>
        <w:jc w:val="both"/>
        <w:rPr>
          <w:sz w:val="28"/>
          <w:szCs w:val="28"/>
        </w:rPr>
      </w:pPr>
      <w:r w:rsidRPr="00765B08">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765B08" w:rsidRPr="00765B08" w:rsidRDefault="00765B08" w:rsidP="00765B08">
      <w:pPr>
        <w:widowControl w:val="0"/>
        <w:autoSpaceDE w:val="0"/>
        <w:ind w:firstLine="720"/>
        <w:jc w:val="both"/>
        <w:rPr>
          <w:sz w:val="28"/>
          <w:szCs w:val="28"/>
        </w:rPr>
      </w:pPr>
      <w:r w:rsidRPr="00765B08">
        <w:rPr>
          <w:bCs/>
          <w:color w:val="000000"/>
          <w:sz w:val="28"/>
          <w:szCs w:val="28"/>
        </w:rPr>
        <w:t xml:space="preserve">5.4. </w:t>
      </w:r>
      <w:r w:rsidRPr="00765B08">
        <w:rPr>
          <w:sz w:val="28"/>
          <w:szCs w:val="28"/>
        </w:rPr>
        <w:t>Порядок подачи и рассмотрения жалобы.</w:t>
      </w:r>
    </w:p>
    <w:p w:rsidR="004E1C0F" w:rsidRDefault="004E1C0F" w:rsidP="00765B08">
      <w:pPr>
        <w:widowControl w:val="0"/>
        <w:autoSpaceDE w:val="0"/>
        <w:ind w:firstLine="540"/>
        <w:jc w:val="both"/>
        <w:rPr>
          <w:bCs/>
          <w:sz w:val="28"/>
          <w:szCs w:val="28"/>
        </w:rPr>
      </w:pPr>
    </w:p>
    <w:p w:rsidR="00765B08" w:rsidRPr="00765B08" w:rsidRDefault="00765B08" w:rsidP="00765B08">
      <w:pPr>
        <w:widowControl w:val="0"/>
        <w:autoSpaceDE w:val="0"/>
        <w:ind w:firstLine="540"/>
        <w:jc w:val="both"/>
        <w:rPr>
          <w:bCs/>
          <w:sz w:val="28"/>
          <w:szCs w:val="28"/>
        </w:rPr>
      </w:pPr>
      <w:proofErr w:type="gramStart"/>
      <w:r w:rsidRPr="00765B08">
        <w:rPr>
          <w:bCs/>
          <w:sz w:val="28"/>
          <w:szCs w:val="28"/>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17" w:history="1">
        <w:r w:rsidRPr="00765B08">
          <w:rPr>
            <w:color w:val="0000FF"/>
            <w:sz w:val="28"/>
            <w:szCs w:val="28"/>
            <w:u w:val="single"/>
          </w:rPr>
          <w:t>sp29306@donpac.ru</w:t>
        </w:r>
      </w:hyperlink>
      <w:r w:rsidRPr="00765B08">
        <w:rPr>
          <w:bCs/>
          <w:sz w:val="28"/>
          <w:szCs w:val="28"/>
        </w:rPr>
        <w:t xml:space="preserve">), </w:t>
      </w:r>
      <w:r w:rsidRPr="00765B08">
        <w:rPr>
          <w:sz w:val="28"/>
          <w:szCs w:val="28"/>
        </w:rPr>
        <w:t>через МАУ Орловского района «Многофункциональный центр предоставления государственных и муниципальных услуг»</w:t>
      </w:r>
      <w:r w:rsidRPr="00765B08">
        <w:rPr>
          <w:bCs/>
          <w:sz w:val="28"/>
          <w:szCs w:val="28"/>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8" w:history="1">
        <w:r w:rsidRPr="00765B08">
          <w:rPr>
            <w:color w:val="0000FF"/>
            <w:sz w:val="28"/>
            <w:szCs w:val="28"/>
          </w:rPr>
          <w:t>www.61.gosuslugi.ru</w:t>
        </w:r>
      </w:hyperlink>
      <w:r w:rsidRPr="00765B08">
        <w:rPr>
          <w:bCs/>
          <w:sz w:val="28"/>
          <w:szCs w:val="28"/>
        </w:rPr>
        <w:t>), а также может быть принята при личном приеме Заявителя.</w:t>
      </w:r>
      <w:proofErr w:type="gramEnd"/>
    </w:p>
    <w:p w:rsidR="00765B08" w:rsidRPr="00765B08" w:rsidRDefault="00765B08" w:rsidP="00765B08">
      <w:pPr>
        <w:widowControl w:val="0"/>
        <w:autoSpaceDE w:val="0"/>
        <w:ind w:firstLine="540"/>
        <w:jc w:val="both"/>
        <w:rPr>
          <w:sz w:val="28"/>
          <w:szCs w:val="28"/>
        </w:rPr>
      </w:pPr>
      <w:r w:rsidRPr="00765B08">
        <w:rPr>
          <w:sz w:val="28"/>
          <w:szCs w:val="28"/>
        </w:rPr>
        <w:t>Жалоба должна содержать:</w:t>
      </w:r>
    </w:p>
    <w:p w:rsidR="00765B08" w:rsidRPr="00765B08" w:rsidRDefault="00765B08" w:rsidP="00765B08">
      <w:pPr>
        <w:widowControl w:val="0"/>
        <w:autoSpaceDE w:val="0"/>
        <w:ind w:firstLine="540"/>
        <w:jc w:val="both"/>
        <w:rPr>
          <w:sz w:val="28"/>
          <w:szCs w:val="28"/>
        </w:rPr>
      </w:pPr>
      <w:r w:rsidRPr="00765B08">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65B08" w:rsidRPr="00765B08" w:rsidRDefault="00765B08" w:rsidP="00765B08">
      <w:pPr>
        <w:widowControl w:val="0"/>
        <w:autoSpaceDE w:val="0"/>
        <w:ind w:firstLine="540"/>
        <w:jc w:val="both"/>
        <w:rPr>
          <w:sz w:val="28"/>
          <w:szCs w:val="28"/>
        </w:rPr>
      </w:pPr>
      <w:proofErr w:type="gramStart"/>
      <w:r w:rsidRPr="00765B0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5B08" w:rsidRPr="00765B08" w:rsidRDefault="00765B08" w:rsidP="00765B08">
      <w:pPr>
        <w:widowControl w:val="0"/>
        <w:autoSpaceDE w:val="0"/>
        <w:ind w:firstLine="540"/>
        <w:jc w:val="both"/>
        <w:rPr>
          <w:sz w:val="28"/>
          <w:szCs w:val="28"/>
        </w:rPr>
      </w:pPr>
      <w:r w:rsidRPr="00765B08">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5B08" w:rsidRPr="00765B08" w:rsidRDefault="00765B08" w:rsidP="00765B08">
      <w:pPr>
        <w:widowControl w:val="0"/>
        <w:autoSpaceDE w:val="0"/>
        <w:ind w:firstLine="540"/>
        <w:jc w:val="both"/>
        <w:rPr>
          <w:sz w:val="28"/>
          <w:szCs w:val="28"/>
        </w:rPr>
      </w:pPr>
      <w:r w:rsidRPr="00765B08">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65B08" w:rsidRPr="00765B08" w:rsidRDefault="00765B08" w:rsidP="00765B08">
      <w:pPr>
        <w:widowControl w:val="0"/>
        <w:autoSpaceDE w:val="0"/>
        <w:ind w:firstLine="720"/>
        <w:jc w:val="both"/>
        <w:rPr>
          <w:sz w:val="28"/>
          <w:szCs w:val="28"/>
        </w:rPr>
      </w:pPr>
      <w:r w:rsidRPr="00765B08">
        <w:rPr>
          <w:sz w:val="28"/>
          <w:szCs w:val="28"/>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765B08" w:rsidRPr="00765B08" w:rsidRDefault="00765B08" w:rsidP="00765B08">
      <w:pPr>
        <w:widowControl w:val="0"/>
        <w:shd w:val="clear" w:color="auto" w:fill="FFFFFF"/>
        <w:autoSpaceDE w:val="0"/>
        <w:spacing w:before="14"/>
        <w:ind w:firstLine="720"/>
        <w:jc w:val="both"/>
        <w:rPr>
          <w:sz w:val="28"/>
          <w:szCs w:val="28"/>
        </w:rPr>
      </w:pPr>
      <w:r w:rsidRPr="00765B08">
        <w:rPr>
          <w:bCs/>
          <w:color w:val="000000"/>
          <w:sz w:val="28"/>
          <w:szCs w:val="28"/>
        </w:rPr>
        <w:t xml:space="preserve">5.5. </w:t>
      </w:r>
      <w:r w:rsidRPr="00765B08">
        <w:rPr>
          <w:sz w:val="28"/>
          <w:szCs w:val="28"/>
        </w:rPr>
        <w:t>Сроки рассмотрения жалобы.</w:t>
      </w:r>
    </w:p>
    <w:p w:rsidR="00765B08" w:rsidRPr="00765B08" w:rsidRDefault="00765B08" w:rsidP="00765B08">
      <w:pPr>
        <w:widowControl w:val="0"/>
        <w:autoSpaceDE w:val="0"/>
        <w:ind w:firstLine="720"/>
        <w:jc w:val="both"/>
        <w:rPr>
          <w:sz w:val="28"/>
          <w:szCs w:val="28"/>
        </w:rPr>
      </w:pPr>
      <w:proofErr w:type="gramStart"/>
      <w:r w:rsidRPr="00765B08">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765B08">
        <w:rPr>
          <w:sz w:val="28"/>
          <w:szCs w:val="28"/>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E1C0F" w:rsidRDefault="004E1C0F" w:rsidP="00765B08">
      <w:pPr>
        <w:widowControl w:val="0"/>
        <w:autoSpaceDE w:val="0"/>
        <w:ind w:firstLine="720"/>
        <w:jc w:val="both"/>
        <w:rPr>
          <w:bCs/>
          <w:color w:val="000000"/>
          <w:sz w:val="28"/>
          <w:szCs w:val="28"/>
        </w:rPr>
      </w:pPr>
    </w:p>
    <w:p w:rsidR="00765B08" w:rsidRPr="00765B08" w:rsidRDefault="00765B08" w:rsidP="00765B08">
      <w:pPr>
        <w:widowControl w:val="0"/>
        <w:autoSpaceDE w:val="0"/>
        <w:ind w:firstLine="720"/>
        <w:jc w:val="both"/>
        <w:rPr>
          <w:sz w:val="28"/>
          <w:szCs w:val="28"/>
        </w:rPr>
      </w:pPr>
      <w:r w:rsidRPr="00765B08">
        <w:rPr>
          <w:bCs/>
          <w:color w:val="000000"/>
          <w:sz w:val="28"/>
          <w:szCs w:val="28"/>
        </w:rPr>
        <w:t xml:space="preserve">5.6. </w:t>
      </w:r>
      <w:r w:rsidRPr="00765B08">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765B08" w:rsidRPr="00765B08" w:rsidRDefault="00765B08" w:rsidP="00765B08">
      <w:pPr>
        <w:widowControl w:val="0"/>
        <w:autoSpaceDE w:val="0"/>
        <w:ind w:firstLine="720"/>
        <w:jc w:val="both"/>
        <w:rPr>
          <w:sz w:val="28"/>
          <w:szCs w:val="28"/>
        </w:rPr>
      </w:pPr>
      <w:r w:rsidRPr="00765B08">
        <w:rPr>
          <w:sz w:val="28"/>
          <w:szCs w:val="28"/>
        </w:rPr>
        <w:t>Основания для приостановления рассмотрения жалобы отсутствуют.</w:t>
      </w:r>
    </w:p>
    <w:p w:rsidR="00765B08" w:rsidRPr="00765B08" w:rsidRDefault="00765B08" w:rsidP="00765B08">
      <w:pPr>
        <w:spacing w:before="14"/>
        <w:ind w:firstLine="720"/>
        <w:jc w:val="both"/>
        <w:rPr>
          <w:sz w:val="28"/>
          <w:szCs w:val="28"/>
        </w:rPr>
      </w:pPr>
      <w:r w:rsidRPr="00765B08">
        <w:rPr>
          <w:bCs/>
          <w:color w:val="000000"/>
          <w:sz w:val="28"/>
          <w:szCs w:val="28"/>
        </w:rPr>
        <w:t xml:space="preserve">5.7. </w:t>
      </w:r>
      <w:r w:rsidRPr="00765B08">
        <w:rPr>
          <w:sz w:val="28"/>
          <w:szCs w:val="28"/>
        </w:rPr>
        <w:t>Результат рассмотрения жалобы.</w:t>
      </w:r>
    </w:p>
    <w:p w:rsidR="00765B08" w:rsidRPr="00765B08" w:rsidRDefault="00765B08" w:rsidP="00765B08">
      <w:pPr>
        <w:ind w:firstLine="709"/>
        <w:jc w:val="both"/>
        <w:rPr>
          <w:sz w:val="28"/>
          <w:szCs w:val="28"/>
        </w:rPr>
      </w:pPr>
      <w:r w:rsidRPr="00765B08">
        <w:rPr>
          <w:sz w:val="28"/>
          <w:szCs w:val="28"/>
        </w:rPr>
        <w:t xml:space="preserve">По результатам рассмотрения жалобы в соответствии с </w:t>
      </w:r>
      <w:hyperlink r:id="rId19" w:history="1">
        <w:r w:rsidRPr="00765B08">
          <w:rPr>
            <w:color w:val="0000FF"/>
            <w:sz w:val="28"/>
            <w:szCs w:val="28"/>
          </w:rPr>
          <w:t>частью 7 статьи 11.2</w:t>
        </w:r>
      </w:hyperlink>
      <w:r w:rsidRPr="00765B08">
        <w:rPr>
          <w:sz w:val="28"/>
          <w:szCs w:val="28"/>
        </w:rPr>
        <w:t xml:space="preserve"> Федерального закона от 27.07.2010 N 210-ФЗ Администрация принимает одно из следующих решений:</w:t>
      </w:r>
    </w:p>
    <w:p w:rsidR="00765B08" w:rsidRPr="00765B08" w:rsidRDefault="00765B08" w:rsidP="00765B08">
      <w:pPr>
        <w:ind w:firstLine="709"/>
        <w:jc w:val="both"/>
        <w:rPr>
          <w:sz w:val="28"/>
          <w:szCs w:val="28"/>
        </w:rPr>
      </w:pPr>
      <w:r w:rsidRPr="00765B08">
        <w:rPr>
          <w:sz w:val="28"/>
          <w:szCs w:val="28"/>
        </w:rPr>
        <w:t>1) удовлетворить жалобу и принимает исчерпывающие меры по устранению выявленных нарушений;</w:t>
      </w:r>
    </w:p>
    <w:p w:rsidR="00765B08" w:rsidRPr="00765B08" w:rsidRDefault="00765B08" w:rsidP="00765B08">
      <w:pPr>
        <w:ind w:firstLine="709"/>
        <w:jc w:val="both"/>
        <w:rPr>
          <w:sz w:val="28"/>
          <w:szCs w:val="28"/>
        </w:rPr>
      </w:pPr>
      <w:r w:rsidRPr="00765B08">
        <w:rPr>
          <w:sz w:val="28"/>
          <w:szCs w:val="28"/>
        </w:rPr>
        <w:t xml:space="preserve"> 2) отказать в удовлетворении жалобы в следующих случаях:</w:t>
      </w:r>
    </w:p>
    <w:p w:rsidR="00765B08" w:rsidRPr="00765B08" w:rsidRDefault="00765B08" w:rsidP="00765B08">
      <w:pPr>
        <w:autoSpaceDE w:val="0"/>
        <w:ind w:firstLine="709"/>
        <w:rPr>
          <w:sz w:val="28"/>
          <w:szCs w:val="28"/>
        </w:rPr>
      </w:pPr>
      <w:r w:rsidRPr="00765B08">
        <w:rPr>
          <w:sz w:val="28"/>
          <w:szCs w:val="28"/>
        </w:rPr>
        <w:t xml:space="preserve"> -  наличие вступившего в законную силу решения суда, арбитражного суда по жалобе о том же предмете и по тем же основаниям;</w:t>
      </w:r>
    </w:p>
    <w:p w:rsidR="00765B08" w:rsidRPr="00765B08" w:rsidRDefault="00765B08" w:rsidP="00765B08">
      <w:pPr>
        <w:autoSpaceDE w:val="0"/>
        <w:ind w:firstLine="709"/>
        <w:rPr>
          <w:sz w:val="28"/>
          <w:szCs w:val="28"/>
        </w:rPr>
      </w:pPr>
      <w:r w:rsidRPr="00765B08">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765B08" w:rsidRPr="00765B08" w:rsidRDefault="00765B08" w:rsidP="00765B08">
      <w:pPr>
        <w:autoSpaceDE w:val="0"/>
        <w:ind w:firstLine="709"/>
        <w:jc w:val="both"/>
        <w:rPr>
          <w:sz w:val="28"/>
          <w:szCs w:val="28"/>
        </w:rPr>
      </w:pPr>
      <w:r w:rsidRPr="00765B08">
        <w:rPr>
          <w:sz w:val="28"/>
          <w:szCs w:val="28"/>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65B08" w:rsidRPr="00765B08" w:rsidRDefault="00765B08" w:rsidP="00765B08">
      <w:pPr>
        <w:autoSpaceDE w:val="0"/>
        <w:ind w:firstLine="709"/>
        <w:jc w:val="both"/>
        <w:rPr>
          <w:sz w:val="28"/>
          <w:szCs w:val="28"/>
        </w:rPr>
      </w:pPr>
      <w:r w:rsidRPr="00765B08">
        <w:rPr>
          <w:sz w:val="28"/>
          <w:szCs w:val="28"/>
        </w:rPr>
        <w:t>Глава Администрации Донского сельского поселения может оставить жалобу без ответа в следующих случаях:</w:t>
      </w:r>
    </w:p>
    <w:p w:rsidR="00765B08" w:rsidRPr="00765B08" w:rsidRDefault="00765B08" w:rsidP="00765B08">
      <w:pPr>
        <w:autoSpaceDE w:val="0"/>
        <w:ind w:firstLine="709"/>
        <w:jc w:val="both"/>
        <w:rPr>
          <w:sz w:val="28"/>
          <w:szCs w:val="28"/>
        </w:rPr>
      </w:pPr>
      <w:r w:rsidRPr="00765B08">
        <w:rPr>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765B08" w:rsidRPr="00765B08" w:rsidRDefault="00765B08" w:rsidP="00765B08">
      <w:pPr>
        <w:autoSpaceDE w:val="0"/>
        <w:ind w:firstLine="709"/>
        <w:jc w:val="both"/>
        <w:rPr>
          <w:sz w:val="28"/>
          <w:szCs w:val="28"/>
        </w:rPr>
      </w:pPr>
      <w:r w:rsidRPr="00765B08">
        <w:rPr>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65B08" w:rsidRPr="00765B08" w:rsidRDefault="00765B08" w:rsidP="00765B08">
      <w:pPr>
        <w:ind w:firstLine="709"/>
        <w:jc w:val="both"/>
        <w:rPr>
          <w:rFonts w:eastAsia="Arial"/>
          <w:sz w:val="28"/>
          <w:szCs w:val="28"/>
        </w:rPr>
      </w:pPr>
      <w:r w:rsidRPr="00765B08">
        <w:rPr>
          <w:rFonts w:eastAsia="Arial"/>
          <w:bCs/>
          <w:color w:val="000000"/>
          <w:sz w:val="28"/>
          <w:szCs w:val="28"/>
        </w:rPr>
        <w:t xml:space="preserve">5.8. </w:t>
      </w:r>
      <w:r w:rsidRPr="00765B08">
        <w:rPr>
          <w:rFonts w:eastAsia="Arial"/>
          <w:sz w:val="28"/>
          <w:szCs w:val="28"/>
        </w:rPr>
        <w:t>Порядок информирования Заявителя о результатах рассмотрения жалобы.</w:t>
      </w:r>
    </w:p>
    <w:p w:rsidR="00765B08" w:rsidRPr="00765B08" w:rsidRDefault="004E1C0F" w:rsidP="004E1C0F">
      <w:pPr>
        <w:spacing w:before="14"/>
        <w:jc w:val="both"/>
        <w:rPr>
          <w:sz w:val="28"/>
          <w:szCs w:val="28"/>
        </w:rPr>
      </w:pPr>
      <w:r>
        <w:rPr>
          <w:sz w:val="28"/>
          <w:szCs w:val="28"/>
        </w:rPr>
        <w:t xml:space="preserve">       </w:t>
      </w:r>
      <w:r w:rsidR="00765B08" w:rsidRPr="00765B08">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765B08" w:rsidRPr="00765B08" w:rsidRDefault="00765B08" w:rsidP="00765B08">
      <w:pPr>
        <w:spacing w:before="14"/>
        <w:ind w:firstLine="709"/>
        <w:jc w:val="both"/>
        <w:rPr>
          <w:sz w:val="28"/>
          <w:szCs w:val="28"/>
        </w:rPr>
      </w:pPr>
      <w:r w:rsidRPr="00765B08">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765B08" w:rsidRPr="00765B08" w:rsidRDefault="00765B08" w:rsidP="00765B08">
      <w:pPr>
        <w:shd w:val="clear" w:color="auto" w:fill="FFFFFF"/>
        <w:spacing w:before="14"/>
        <w:ind w:firstLine="720"/>
        <w:jc w:val="both"/>
        <w:rPr>
          <w:sz w:val="28"/>
          <w:szCs w:val="28"/>
        </w:rPr>
      </w:pPr>
      <w:r w:rsidRPr="00765B08">
        <w:rPr>
          <w:bCs/>
          <w:color w:val="000000"/>
          <w:sz w:val="28"/>
          <w:szCs w:val="28"/>
        </w:rPr>
        <w:t xml:space="preserve">5.9. </w:t>
      </w:r>
      <w:r w:rsidRPr="00765B08">
        <w:rPr>
          <w:sz w:val="28"/>
          <w:szCs w:val="28"/>
        </w:rPr>
        <w:t>Порядок обжалования решения по жалобе.</w:t>
      </w:r>
    </w:p>
    <w:p w:rsidR="00765B08" w:rsidRPr="00765B08" w:rsidRDefault="00765B08" w:rsidP="00765B08">
      <w:pPr>
        <w:ind w:firstLine="720"/>
        <w:jc w:val="both"/>
        <w:rPr>
          <w:sz w:val="28"/>
          <w:szCs w:val="28"/>
        </w:rPr>
      </w:pPr>
      <w:r w:rsidRPr="00765B08">
        <w:rPr>
          <w:sz w:val="28"/>
          <w:szCs w:val="28"/>
        </w:rPr>
        <w:t xml:space="preserve">В случае установления в ходе или по результатам </w:t>
      </w:r>
      <w:proofErr w:type="gramStart"/>
      <w:r w:rsidRPr="00765B08">
        <w:rPr>
          <w:sz w:val="28"/>
          <w:szCs w:val="28"/>
        </w:rPr>
        <w:t>рассмотрения жалобы признаков состава административного правонарушения</w:t>
      </w:r>
      <w:proofErr w:type="gramEnd"/>
      <w:r w:rsidRPr="00765B08">
        <w:rPr>
          <w:sz w:val="28"/>
          <w:szCs w:val="28"/>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765B08" w:rsidRPr="00765B08" w:rsidRDefault="00765B08" w:rsidP="00765B08">
      <w:pPr>
        <w:jc w:val="both"/>
        <w:rPr>
          <w:rFonts w:eastAsia="Arial"/>
          <w:sz w:val="28"/>
          <w:szCs w:val="28"/>
        </w:rPr>
      </w:pPr>
      <w:r w:rsidRPr="00765B08">
        <w:rPr>
          <w:rFonts w:eastAsia="Arial"/>
          <w:sz w:val="28"/>
          <w:szCs w:val="28"/>
        </w:rPr>
        <w:t xml:space="preserve">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4E1C0F" w:rsidRDefault="004E1C0F" w:rsidP="004E1C0F">
      <w:pPr>
        <w:suppressAutoHyphens w:val="0"/>
        <w:spacing w:before="100" w:beforeAutospacing="1" w:after="100" w:afterAutospacing="1"/>
        <w:jc w:val="right"/>
        <w:rPr>
          <w:lang w:eastAsia="ru-RU"/>
        </w:rPr>
      </w:pPr>
    </w:p>
    <w:p w:rsidR="00EF11F8" w:rsidRPr="00EF11F8" w:rsidRDefault="00EF11F8" w:rsidP="004E1C0F">
      <w:pPr>
        <w:suppressAutoHyphens w:val="0"/>
        <w:spacing w:before="100" w:beforeAutospacing="1" w:after="100" w:afterAutospacing="1"/>
        <w:jc w:val="right"/>
        <w:rPr>
          <w:lang w:eastAsia="ru-RU"/>
        </w:rPr>
      </w:pPr>
      <w:r w:rsidRPr="00EF11F8">
        <w:rPr>
          <w:lang w:eastAsia="ru-RU"/>
        </w:rPr>
        <w:lastRenderedPageBreak/>
        <w:t> </w:t>
      </w:r>
    </w:p>
    <w:p w:rsidR="00EF11F8" w:rsidRPr="00765B08" w:rsidRDefault="00765B08" w:rsidP="00765B08">
      <w:pPr>
        <w:suppressAutoHyphens w:val="0"/>
        <w:rPr>
          <w:sz w:val="28"/>
          <w:szCs w:val="28"/>
          <w:lang w:eastAsia="ru-RU"/>
        </w:rPr>
      </w:pPr>
      <w:r w:rsidRPr="0007386F">
        <w:rPr>
          <w:sz w:val="28"/>
          <w:szCs w:val="28"/>
          <w:lang w:eastAsia="ru-RU"/>
        </w:rPr>
        <w:t xml:space="preserve">                                                                              </w:t>
      </w:r>
      <w:r w:rsidRPr="00765B08">
        <w:rPr>
          <w:sz w:val="28"/>
          <w:szCs w:val="28"/>
          <w:lang w:eastAsia="ru-RU"/>
        </w:rPr>
        <w:t>Приложение  № 1</w:t>
      </w:r>
      <w:r w:rsidRPr="0007386F">
        <w:rPr>
          <w:sz w:val="28"/>
          <w:szCs w:val="28"/>
          <w:lang w:eastAsia="ru-RU"/>
        </w:rPr>
        <w:t xml:space="preserve">                                                             </w:t>
      </w:r>
    </w:p>
    <w:p w:rsidR="00EF11F8" w:rsidRPr="00765B08" w:rsidRDefault="00EF11F8" w:rsidP="00765B08">
      <w:pPr>
        <w:suppressAutoHyphens w:val="0"/>
        <w:jc w:val="right"/>
        <w:rPr>
          <w:sz w:val="28"/>
          <w:szCs w:val="28"/>
          <w:lang w:eastAsia="ru-RU"/>
        </w:rPr>
      </w:pPr>
      <w:r w:rsidRPr="00765B08">
        <w:rPr>
          <w:sz w:val="28"/>
          <w:szCs w:val="28"/>
          <w:lang w:eastAsia="ru-RU"/>
        </w:rPr>
        <w:t>к административному регламенту</w:t>
      </w:r>
    </w:p>
    <w:p w:rsidR="00EF11F8" w:rsidRPr="00765B08" w:rsidRDefault="00EF11F8" w:rsidP="00765B08">
      <w:pPr>
        <w:suppressAutoHyphens w:val="0"/>
        <w:jc w:val="right"/>
        <w:rPr>
          <w:sz w:val="28"/>
          <w:szCs w:val="28"/>
          <w:lang w:eastAsia="ru-RU"/>
        </w:rPr>
      </w:pPr>
      <w:r w:rsidRPr="00765B08">
        <w:rPr>
          <w:sz w:val="28"/>
          <w:szCs w:val="28"/>
          <w:lang w:eastAsia="ru-RU"/>
        </w:rPr>
        <w:t> предоставления муниципальной услуги</w:t>
      </w:r>
    </w:p>
    <w:p w:rsidR="00EF11F8" w:rsidRPr="00765B08" w:rsidRDefault="00EF11F8" w:rsidP="00765B08">
      <w:pPr>
        <w:suppressAutoHyphens w:val="0"/>
        <w:jc w:val="right"/>
        <w:rPr>
          <w:sz w:val="28"/>
          <w:szCs w:val="28"/>
          <w:lang w:eastAsia="ru-RU"/>
        </w:rPr>
      </w:pPr>
      <w:r w:rsidRPr="00765B08">
        <w:rPr>
          <w:sz w:val="28"/>
          <w:szCs w:val="28"/>
          <w:lang w:eastAsia="ru-RU"/>
        </w:rPr>
        <w:t>«Про</w:t>
      </w:r>
      <w:r w:rsidR="00765B08">
        <w:rPr>
          <w:sz w:val="28"/>
          <w:szCs w:val="28"/>
          <w:lang w:eastAsia="ru-RU"/>
        </w:rPr>
        <w:t>дажа  земельного участка</w:t>
      </w:r>
      <w:r w:rsidRPr="00765B08">
        <w:rPr>
          <w:sz w:val="28"/>
          <w:szCs w:val="28"/>
          <w:lang w:eastAsia="ru-RU"/>
        </w:rPr>
        <w:t xml:space="preserve"> без проведения торгов»</w:t>
      </w:r>
    </w:p>
    <w:p w:rsidR="00EF11F8" w:rsidRPr="00765B08" w:rsidRDefault="00EF11F8" w:rsidP="00765B08">
      <w:pPr>
        <w:suppressAutoHyphens w:val="0"/>
        <w:jc w:val="right"/>
        <w:rPr>
          <w:sz w:val="28"/>
          <w:szCs w:val="28"/>
          <w:lang w:eastAsia="ru-RU"/>
        </w:rPr>
      </w:pPr>
      <w:r w:rsidRPr="00765B08">
        <w:rPr>
          <w:sz w:val="28"/>
          <w:szCs w:val="28"/>
          <w:lang w:eastAsia="ru-RU"/>
        </w:rPr>
        <w:t> </w:t>
      </w:r>
    </w:p>
    <w:p w:rsidR="00EF11F8" w:rsidRPr="00765B08" w:rsidRDefault="00EF11F8" w:rsidP="00765B08">
      <w:pPr>
        <w:suppressAutoHyphens w:val="0"/>
        <w:jc w:val="center"/>
        <w:rPr>
          <w:sz w:val="28"/>
          <w:szCs w:val="28"/>
          <w:lang w:eastAsia="ru-RU"/>
        </w:rPr>
      </w:pPr>
      <w:r w:rsidRPr="00765B08">
        <w:rPr>
          <w:sz w:val="28"/>
          <w:szCs w:val="28"/>
          <w:lang w:eastAsia="ru-RU"/>
        </w:rPr>
        <w:t>Перечень документов, необходимых для предоставления муниципальной услуги</w:t>
      </w:r>
    </w:p>
    <w:p w:rsidR="00EF11F8" w:rsidRPr="00765B08" w:rsidRDefault="00EF11F8" w:rsidP="00765B08">
      <w:pPr>
        <w:suppressAutoHyphens w:val="0"/>
        <w:jc w:val="center"/>
        <w:rPr>
          <w:sz w:val="28"/>
          <w:szCs w:val="28"/>
          <w:lang w:eastAsia="ru-RU"/>
        </w:rPr>
      </w:pPr>
      <w:r w:rsidRPr="00765B08">
        <w:rPr>
          <w:sz w:val="28"/>
          <w:szCs w:val="28"/>
          <w:lang w:eastAsia="ru-RU"/>
        </w:rPr>
        <w:t> </w:t>
      </w:r>
    </w:p>
    <w:tbl>
      <w:tblPr>
        <w:tblW w:w="0" w:type="auto"/>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9356"/>
      </w:tblGrid>
      <w:tr w:rsidR="00EF11F8" w:rsidRPr="00765B08" w:rsidTr="00CE2042">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F11F8" w:rsidRPr="00765B08" w:rsidRDefault="00EF11F8" w:rsidP="00765B08">
            <w:pPr>
              <w:suppressAutoHyphens w:val="0"/>
              <w:jc w:val="center"/>
              <w:rPr>
                <w:sz w:val="28"/>
                <w:szCs w:val="28"/>
                <w:lang w:eastAsia="ru-RU"/>
              </w:rPr>
            </w:pPr>
            <w:r w:rsidRPr="00765B08">
              <w:rPr>
                <w:sz w:val="28"/>
                <w:szCs w:val="28"/>
                <w:lang w:eastAsia="ru-RU"/>
              </w:rPr>
              <w:t>№</w:t>
            </w:r>
          </w:p>
          <w:p w:rsidR="00EF11F8" w:rsidRPr="00765B08" w:rsidRDefault="00EF11F8" w:rsidP="00765B08">
            <w:pPr>
              <w:suppressAutoHyphens w:val="0"/>
              <w:jc w:val="center"/>
              <w:rPr>
                <w:sz w:val="28"/>
                <w:szCs w:val="28"/>
                <w:lang w:eastAsia="ru-RU"/>
              </w:rPr>
            </w:pPr>
            <w:proofErr w:type="gramStart"/>
            <w:r w:rsidRPr="00765B08">
              <w:rPr>
                <w:sz w:val="28"/>
                <w:szCs w:val="28"/>
                <w:lang w:eastAsia="ru-RU"/>
              </w:rPr>
              <w:t>п</w:t>
            </w:r>
            <w:proofErr w:type="gramEnd"/>
            <w:r w:rsidRPr="00765B08">
              <w:rPr>
                <w:sz w:val="28"/>
                <w:szCs w:val="28"/>
                <w:lang w:eastAsia="ru-RU"/>
              </w:rPr>
              <w:t>/п</w:t>
            </w:r>
          </w:p>
        </w:tc>
        <w:tc>
          <w:tcPr>
            <w:tcW w:w="9356" w:type="dxa"/>
            <w:tcBorders>
              <w:top w:val="outset" w:sz="6" w:space="0" w:color="auto"/>
              <w:left w:val="outset" w:sz="6" w:space="0" w:color="auto"/>
              <w:bottom w:val="outset" w:sz="6" w:space="0" w:color="auto"/>
              <w:right w:val="outset" w:sz="6" w:space="0" w:color="auto"/>
            </w:tcBorders>
            <w:hideMark/>
          </w:tcPr>
          <w:p w:rsidR="00EF11F8" w:rsidRPr="00765B08" w:rsidRDefault="00EF11F8" w:rsidP="00765B08">
            <w:pPr>
              <w:suppressAutoHyphens w:val="0"/>
              <w:jc w:val="center"/>
              <w:rPr>
                <w:sz w:val="28"/>
                <w:szCs w:val="28"/>
                <w:lang w:eastAsia="ru-RU"/>
              </w:rPr>
            </w:pPr>
            <w:r w:rsidRPr="00765B08">
              <w:rPr>
                <w:sz w:val="28"/>
                <w:szCs w:val="28"/>
                <w:lang w:eastAsia="ru-RU"/>
              </w:rPr>
              <w:t>Наименование документа</w:t>
            </w:r>
          </w:p>
        </w:tc>
      </w:tr>
      <w:tr w:rsidR="00EF11F8"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F11F8" w:rsidRPr="00477C3C" w:rsidRDefault="00EF11F8" w:rsidP="00765B08">
            <w:pPr>
              <w:suppressAutoHyphens w:val="0"/>
              <w:rPr>
                <w:lang w:eastAsia="ru-RU"/>
              </w:rPr>
            </w:pPr>
            <w:r w:rsidRPr="00477C3C">
              <w:rPr>
                <w:lang w:eastAsia="ru-RU"/>
              </w:rPr>
              <w:t>1.</w:t>
            </w:r>
          </w:p>
        </w:tc>
        <w:tc>
          <w:tcPr>
            <w:tcW w:w="9356" w:type="dxa"/>
            <w:tcBorders>
              <w:top w:val="outset" w:sz="6" w:space="0" w:color="auto"/>
              <w:left w:val="outset" w:sz="6" w:space="0" w:color="auto"/>
              <w:bottom w:val="outset" w:sz="6" w:space="0" w:color="auto"/>
              <w:right w:val="outset" w:sz="6" w:space="0" w:color="auto"/>
            </w:tcBorders>
            <w:hideMark/>
          </w:tcPr>
          <w:p w:rsidR="00EF11F8" w:rsidRPr="00477C3C" w:rsidRDefault="00EF11F8" w:rsidP="00765B08">
            <w:pPr>
              <w:suppressAutoHyphens w:val="0"/>
              <w:rPr>
                <w:lang w:eastAsia="ru-RU"/>
              </w:rPr>
            </w:pPr>
            <w:r w:rsidRPr="00477C3C">
              <w:rPr>
                <w:lang w:eastAsia="ru-RU"/>
              </w:rPr>
              <w:t>Заявление – оригинал</w:t>
            </w:r>
          </w:p>
        </w:tc>
      </w:tr>
      <w:tr w:rsidR="00CE2042"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CE2042" w:rsidRPr="00477C3C" w:rsidRDefault="00477C3C" w:rsidP="00765B08">
            <w:pPr>
              <w:suppressAutoHyphens w:val="0"/>
              <w:rPr>
                <w:lang w:eastAsia="ru-RU"/>
              </w:rPr>
            </w:pPr>
            <w:r w:rsidRPr="00477C3C">
              <w:rPr>
                <w:lang w:eastAsia="ru-RU"/>
              </w:rPr>
              <w:t>2.</w:t>
            </w:r>
          </w:p>
        </w:tc>
        <w:tc>
          <w:tcPr>
            <w:tcW w:w="9356" w:type="dxa"/>
            <w:tcBorders>
              <w:top w:val="outset" w:sz="6" w:space="0" w:color="auto"/>
              <w:left w:val="outset" w:sz="6" w:space="0" w:color="auto"/>
              <w:bottom w:val="outset" w:sz="6" w:space="0" w:color="auto"/>
              <w:right w:val="outset" w:sz="6" w:space="0" w:color="auto"/>
            </w:tcBorders>
          </w:tcPr>
          <w:p w:rsidR="00CE2042" w:rsidRPr="00477C3C" w:rsidRDefault="00CE2042" w:rsidP="00CE2042">
            <w:pPr>
              <w:rPr>
                <w:rFonts w:eastAsia="Calibri"/>
                <w:lang w:eastAsia="ru-RU"/>
              </w:rPr>
            </w:pPr>
            <w:r w:rsidRPr="00477C3C">
              <w:rPr>
                <w:rFonts w:eastAsia="Calibri"/>
                <w:lang w:eastAsia="ru-RU"/>
              </w:rPr>
              <w:t xml:space="preserve"> Документы, подтверждающие право заявителя на приобретение земельного участка без проведения торгов:</w:t>
            </w:r>
            <w:r w:rsidR="00F67683">
              <w:rPr>
                <w:rFonts w:eastAsia="Calibri"/>
                <w:lang w:eastAsia="ru-RU"/>
              </w:rPr>
              <w:t>-</w:t>
            </w:r>
            <w:r w:rsidR="00F67683" w:rsidRPr="00364271">
              <w:rPr>
                <w:sz w:val="16"/>
                <w:szCs w:val="16"/>
              </w:rPr>
              <w:t xml:space="preserve"> </w:t>
            </w:r>
            <w:r w:rsidR="00F67683" w:rsidRPr="00F67683">
              <w:rPr>
                <w:i/>
              </w:rPr>
              <w:t>Копия при предъявлении оригинала – 1</w:t>
            </w:r>
          </w:p>
        </w:tc>
      </w:tr>
      <w:tr w:rsidR="00CE2042"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CE2042" w:rsidRPr="00477C3C" w:rsidRDefault="00477C3C" w:rsidP="00765B08">
            <w:pPr>
              <w:suppressAutoHyphens w:val="0"/>
              <w:rPr>
                <w:lang w:eastAsia="ru-RU"/>
              </w:rPr>
            </w:pPr>
            <w:r w:rsidRPr="00477C3C">
              <w:rPr>
                <w:lang w:eastAsia="ru-RU"/>
              </w:rPr>
              <w:t>2.1.</w:t>
            </w:r>
          </w:p>
        </w:tc>
        <w:tc>
          <w:tcPr>
            <w:tcW w:w="9356" w:type="dxa"/>
            <w:tcBorders>
              <w:top w:val="outset" w:sz="6" w:space="0" w:color="auto"/>
              <w:left w:val="outset" w:sz="6" w:space="0" w:color="auto"/>
              <w:bottom w:val="outset" w:sz="6" w:space="0" w:color="auto"/>
              <w:right w:val="outset" w:sz="6" w:space="0" w:color="auto"/>
            </w:tcBorders>
          </w:tcPr>
          <w:p w:rsidR="00CE2042" w:rsidRPr="00477C3C" w:rsidRDefault="00CE2042" w:rsidP="00CE2042">
            <w:pPr>
              <w:rPr>
                <w:rFonts w:eastAsia="Calibri"/>
                <w:u w:val="single"/>
                <w:lang w:eastAsia="ru-RU"/>
              </w:rPr>
            </w:pPr>
            <w:r w:rsidRPr="00477C3C">
              <w:rPr>
                <w:rFonts w:eastAsia="Calibri"/>
                <w:u w:val="single"/>
                <w:lang w:eastAsia="ru-RU"/>
              </w:rPr>
              <w:t>Для лиц, с которыми заключен договор о комплексном освоении территории:</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2.1.1. Договор о комплексном освоении территории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 xml:space="preserve">2.1.2. Выписка ЕГРН об объекте недвижимости (об испрашиваемом земельном участке) </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2.1.3. Утвержденный проект планировки и утвержденный проект межевания территории</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2.1.4. Выписка из ЕГРЮЛ о юридическом лице, являющемся заявителем</w:t>
            </w:r>
          </w:p>
        </w:tc>
      </w:tr>
      <w:tr w:rsidR="00CE2042"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CE2042" w:rsidRPr="00477C3C" w:rsidRDefault="00477C3C" w:rsidP="00765B08">
            <w:pPr>
              <w:suppressAutoHyphens w:val="0"/>
              <w:rPr>
                <w:lang w:eastAsia="ru-RU"/>
              </w:rPr>
            </w:pPr>
            <w:r w:rsidRPr="00477C3C">
              <w:rPr>
                <w:lang w:eastAsia="ru-RU"/>
              </w:rPr>
              <w:t>2.2.</w:t>
            </w:r>
          </w:p>
        </w:tc>
        <w:tc>
          <w:tcPr>
            <w:tcW w:w="9356" w:type="dxa"/>
            <w:tcBorders>
              <w:top w:val="outset" w:sz="6" w:space="0" w:color="auto"/>
              <w:left w:val="outset" w:sz="6" w:space="0" w:color="auto"/>
              <w:bottom w:val="outset" w:sz="6" w:space="0" w:color="auto"/>
              <w:right w:val="outset" w:sz="6" w:space="0" w:color="auto"/>
            </w:tcBorders>
          </w:tcPr>
          <w:p w:rsidR="00CE2042" w:rsidRPr="00477C3C" w:rsidRDefault="00CE2042" w:rsidP="00CE2042">
            <w:pPr>
              <w:rPr>
                <w:rFonts w:eastAsia="Calibri"/>
                <w:u w:val="single"/>
                <w:lang w:eastAsia="ru-RU"/>
              </w:rPr>
            </w:pPr>
            <w:r w:rsidRPr="00477C3C">
              <w:rPr>
                <w:rFonts w:eastAsia="Calibri"/>
                <w:u w:val="single"/>
                <w:lang w:eastAsia="ru-RU"/>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2.2.1. </w:t>
            </w:r>
            <w:r w:rsidRPr="00477C3C">
              <w:rPr>
                <w:rFonts w:eastAsia="Calibri"/>
                <w:i/>
                <w:lang w:eastAsia="ru-RU"/>
              </w:rPr>
              <w:t>Документ, подтверждающий членство заявителя в некоммерческой организации</w:t>
            </w:r>
            <w:r w:rsidRPr="00477C3C">
              <w:rPr>
                <w:rFonts w:eastAsia="Calibri"/>
                <w:lang w:eastAsia="ru-RU"/>
              </w:rPr>
              <w:t xml:space="preserve">: </w:t>
            </w:r>
          </w:p>
          <w:p w:rsidR="00477C3C" w:rsidRPr="00477C3C" w:rsidRDefault="00477C3C" w:rsidP="00CE2042">
            <w:pPr>
              <w:rPr>
                <w:rFonts w:eastAsia="Calibri"/>
                <w:lang w:eastAsia="ru-RU"/>
              </w:rPr>
            </w:pPr>
            <w:r w:rsidRPr="00477C3C">
              <w:rPr>
                <w:rFonts w:eastAsia="Calibri"/>
                <w:lang w:eastAsia="ru-RU"/>
              </w:rPr>
              <w:t>выписка из протокола общего собрания некоммерческой организации (о принятии в члены некоммерческой организации)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 xml:space="preserve">2.2.2. </w:t>
            </w:r>
            <w:r w:rsidRPr="00477C3C">
              <w:rPr>
                <w:rFonts w:eastAsia="Calibri"/>
                <w:i/>
                <w:lang w:eastAsia="ru-RU"/>
              </w:rPr>
              <w:t>Решение органа некоммерческой организации о распределении испрашиваемого земельного участка заявителю</w:t>
            </w:r>
            <w:r w:rsidRPr="00477C3C">
              <w:rPr>
                <w:rFonts w:eastAsia="Calibri"/>
                <w:lang w:eastAsia="ru-RU"/>
              </w:rPr>
              <w:t>: выписка из протокола общего собрания некоммерческой организации (о распределении земельного участка заявителю)</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2.2.3. Договор о комплексном освоении территории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2.2.4.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2.2.5. Выписка из ЕГРЮЛ о юридическом лице</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2.2.6. Утвержденный проект планировки и утвержденный проект межевания территории</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2.3.</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u w:val="single"/>
                <w:lang w:eastAsia="ru-RU"/>
              </w:rPr>
            </w:pPr>
            <w:r w:rsidRPr="00900347">
              <w:rPr>
                <w:rFonts w:eastAsia="Calibri"/>
                <w:u w:val="single"/>
                <w:lang w:eastAsia="ru-RU"/>
              </w:rPr>
              <w:t>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i/>
                <w:lang w:eastAsia="ru-RU"/>
              </w:rPr>
            </w:pPr>
            <w:r w:rsidRPr="00900347">
              <w:rPr>
                <w:rFonts w:eastAsia="Calibri"/>
                <w:i/>
                <w:lang w:eastAsia="ru-RU"/>
              </w:rPr>
              <w:t>2.3.1. Решение органа некоммерческой организации о приобретении земельного участка:</w:t>
            </w:r>
          </w:p>
          <w:p w:rsidR="00477C3C" w:rsidRPr="00900347" w:rsidRDefault="00477C3C" w:rsidP="0018760E">
            <w:pPr>
              <w:rPr>
                <w:rFonts w:eastAsia="Calibri"/>
                <w:lang w:eastAsia="ru-RU"/>
              </w:rPr>
            </w:pPr>
            <w:r w:rsidRPr="00900347">
              <w:rPr>
                <w:rFonts w:eastAsia="Calibri"/>
                <w:lang w:eastAsia="ru-RU"/>
              </w:rPr>
              <w:t>выписка из протокола общего собрания некоммерческой организации (о приобретении земельного участка)</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2.3.2. Договор о комплексном освоении территории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2.3.3. Утвержденный проект планировки и утвержденный проект межевания территории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2.3.4.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2.3.5. Выписка из ЕГРЮЛ о юридическом лице, являющемся заявителем</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2.4.</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u w:val="single"/>
                <w:lang w:eastAsia="ru-RU"/>
              </w:rPr>
            </w:pPr>
            <w:r w:rsidRPr="00900347">
              <w:rPr>
                <w:rFonts w:eastAsia="Calibri"/>
                <w:u w:val="single"/>
                <w:lang w:eastAsia="ru-RU"/>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2.4.1. </w:t>
            </w:r>
            <w:r w:rsidRPr="00900347">
              <w:rPr>
                <w:rFonts w:eastAsia="Calibri"/>
                <w:i/>
                <w:lang w:eastAsia="ru-RU"/>
              </w:rPr>
              <w:t xml:space="preserve">Документ, удостоверяющий (устанавливающий) права заявителя на испрашиваемый земельный участок, если право на такой земельный участок не </w:t>
            </w:r>
            <w:r w:rsidRPr="00900347">
              <w:rPr>
                <w:rFonts w:eastAsia="Calibri"/>
                <w:i/>
                <w:lang w:eastAsia="ru-RU"/>
              </w:rPr>
              <w:lastRenderedPageBreak/>
              <w:t>зарегистрировано в ЕГРН:</w:t>
            </w:r>
            <w:r w:rsidR="00F67683" w:rsidRPr="00364271">
              <w:rPr>
                <w:sz w:val="16"/>
                <w:szCs w:val="16"/>
              </w:rPr>
              <w:t xml:space="preserve"> </w:t>
            </w:r>
            <w:r w:rsidR="00F67683">
              <w:rPr>
                <w:sz w:val="16"/>
                <w:szCs w:val="16"/>
              </w:rPr>
              <w:t xml:space="preserve">- </w:t>
            </w:r>
            <w:r w:rsidR="00F67683" w:rsidRPr="00F67683">
              <w:rPr>
                <w:i/>
              </w:rPr>
              <w:t>Копия – 1</w:t>
            </w:r>
          </w:p>
          <w:p w:rsidR="00477C3C" w:rsidRPr="00900347" w:rsidRDefault="00477C3C" w:rsidP="0018760E">
            <w:pPr>
              <w:rPr>
                <w:rFonts w:eastAsia="Calibri"/>
                <w:lang w:eastAsia="ru-RU"/>
              </w:rPr>
            </w:pPr>
            <w:r w:rsidRPr="00900347">
              <w:rPr>
                <w:rFonts w:eastAsia="Calibri"/>
                <w:lang w:eastAsia="ru-RU"/>
              </w:rPr>
              <w:t>Решение суда</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2.4.2. </w:t>
            </w:r>
            <w:r w:rsidRPr="00900347">
              <w:rPr>
                <w:rFonts w:eastAsia="Calibri"/>
                <w:i/>
                <w:lang w:eastAsia="ru-RU"/>
              </w:rPr>
              <w:t>Документ, подтверждающий членство заявителя в некоммерческой организации:</w:t>
            </w:r>
            <w:r w:rsidRPr="00900347">
              <w:rPr>
                <w:rFonts w:eastAsia="Calibri"/>
                <w:lang w:eastAsia="ru-RU"/>
              </w:rPr>
              <w:t xml:space="preserve"> </w:t>
            </w:r>
          </w:p>
          <w:p w:rsidR="00477C3C" w:rsidRPr="00900347" w:rsidRDefault="00477C3C" w:rsidP="0018760E">
            <w:pPr>
              <w:rPr>
                <w:rFonts w:eastAsia="Calibri"/>
                <w:lang w:eastAsia="ru-RU"/>
              </w:rPr>
            </w:pPr>
            <w:r w:rsidRPr="00900347">
              <w:rPr>
                <w:rFonts w:eastAsia="Calibri"/>
                <w:lang w:eastAsia="ru-RU"/>
              </w:rPr>
              <w:t>выписка из протокола общего собрания некоммерческой организации (о принятии в члены некоммерческой организации)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2.4.3. </w:t>
            </w:r>
            <w:r w:rsidRPr="00900347">
              <w:rPr>
                <w:rFonts w:eastAsia="Calibri"/>
                <w:i/>
                <w:lang w:eastAsia="ru-RU"/>
              </w:rPr>
              <w:t>Решение органа некоммерческой организации о распределении испрашиваемого земельного участка заявителю:</w:t>
            </w:r>
            <w:r w:rsidRPr="00900347">
              <w:rPr>
                <w:rFonts w:eastAsia="Calibri"/>
                <w:lang w:eastAsia="ru-RU"/>
              </w:rPr>
              <w:t xml:space="preserve"> </w:t>
            </w:r>
          </w:p>
          <w:p w:rsidR="00477C3C" w:rsidRPr="00900347" w:rsidRDefault="00477C3C" w:rsidP="0018760E">
            <w:pPr>
              <w:rPr>
                <w:rFonts w:eastAsia="Calibri"/>
                <w:lang w:eastAsia="ru-RU"/>
              </w:rPr>
            </w:pPr>
            <w:r w:rsidRPr="00900347">
              <w:rPr>
                <w:rFonts w:eastAsia="Calibri"/>
                <w:lang w:eastAsia="ru-RU"/>
              </w:rPr>
              <w:t>выписка из протокола общего собрания некоммерческой организации (о распределении земельного участка заявителю)</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2.4.4.1 Утвержденный проект межевания территории </w:t>
            </w:r>
          </w:p>
          <w:p w:rsidR="00477C3C" w:rsidRPr="00900347" w:rsidRDefault="00477C3C" w:rsidP="0018760E">
            <w:pPr>
              <w:rPr>
                <w:rFonts w:eastAsia="Calibri"/>
                <w:b/>
                <w:lang w:eastAsia="ru-RU"/>
              </w:rPr>
            </w:pPr>
            <w:r w:rsidRPr="00900347">
              <w:rPr>
                <w:rFonts w:eastAsia="Calibri"/>
                <w:b/>
                <w:lang w:eastAsia="ru-RU"/>
              </w:rPr>
              <w:t>или</w:t>
            </w:r>
          </w:p>
          <w:p w:rsidR="00477C3C" w:rsidRPr="00900347" w:rsidRDefault="00477C3C" w:rsidP="0018760E">
            <w:pPr>
              <w:rPr>
                <w:rFonts w:eastAsia="Calibri"/>
                <w:lang w:eastAsia="ru-RU"/>
              </w:rPr>
            </w:pPr>
            <w:r w:rsidRPr="00900347">
              <w:rPr>
                <w:rFonts w:eastAsia="Calibri"/>
                <w:lang w:eastAsia="ru-RU"/>
              </w:rPr>
              <w:t>2.4.4.2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2.4.5.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2.4.6. Выписка из ЕГРЮЛ о юридическом лице</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2.5.</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u w:val="single"/>
                <w:lang w:eastAsia="ru-RU"/>
              </w:rPr>
            </w:pPr>
            <w:r w:rsidRPr="00900347">
              <w:rPr>
                <w:rFonts w:eastAsia="Calibri"/>
                <w:u w:val="single"/>
                <w:lang w:eastAsia="ru-RU"/>
              </w:rPr>
              <w:t xml:space="preserve">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2.5.1. </w:t>
            </w:r>
            <w:r w:rsidRPr="00900347">
              <w:rPr>
                <w:rFonts w:eastAsia="Calibri"/>
                <w:i/>
                <w:lang w:eastAsia="ru-RU"/>
              </w:rPr>
              <w:t>Решение органа некоммерческой организации о приобретении земельного участка, относящегося к имуществу общего пользования:</w:t>
            </w:r>
            <w:r w:rsidRPr="00900347">
              <w:rPr>
                <w:rFonts w:eastAsia="Calibri"/>
                <w:lang w:eastAsia="ru-RU"/>
              </w:rPr>
              <w:t xml:space="preserve"> </w:t>
            </w:r>
          </w:p>
          <w:p w:rsidR="00477C3C" w:rsidRPr="00900347" w:rsidRDefault="00477C3C" w:rsidP="0018760E">
            <w:pPr>
              <w:rPr>
                <w:rFonts w:eastAsia="Calibri"/>
                <w:lang w:eastAsia="ru-RU"/>
              </w:rPr>
            </w:pPr>
            <w:r w:rsidRPr="00900347">
              <w:rPr>
                <w:rFonts w:eastAsia="Calibri"/>
                <w:lang w:eastAsia="ru-RU"/>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2.5.2. Договор о комплексном освоении территории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2.5.3.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2.5.4. Выписка из ЕГРЮЛ </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2.6.</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u w:val="single"/>
                <w:lang w:eastAsia="ru-RU"/>
              </w:rPr>
            </w:pPr>
            <w:r w:rsidRPr="00900347">
              <w:rPr>
                <w:rFonts w:eastAsia="Calibri"/>
                <w:u w:val="single"/>
                <w:lang w:eastAsia="ru-RU"/>
              </w:rPr>
              <w:t xml:space="preserve"> Для юридических лиц, которым предоставлен земельный участок для ведения дачного хозяйства:</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2.6.1.</w:t>
            </w:r>
            <w:r w:rsidRPr="00900347">
              <w:rPr>
                <w:rFonts w:eastAsia="Calibri"/>
                <w:i/>
                <w:lang w:eastAsia="ru-RU"/>
              </w:rPr>
              <w:t xml:space="preserve"> Решение органа юридического лица о приобретении земельного участка, относящегося к имуществу общего пользования</w:t>
            </w:r>
            <w:r w:rsidRPr="00900347">
              <w:rPr>
                <w:rFonts w:eastAsia="Calibri"/>
                <w:lang w:eastAsia="ru-RU"/>
              </w:rPr>
              <w:t xml:space="preserve">: </w:t>
            </w:r>
          </w:p>
          <w:p w:rsidR="00477C3C" w:rsidRPr="00900347" w:rsidRDefault="00477C3C" w:rsidP="0018760E">
            <w:pPr>
              <w:rPr>
                <w:rFonts w:eastAsia="Calibri"/>
                <w:lang w:eastAsia="ru-RU"/>
              </w:rPr>
            </w:pPr>
            <w:r w:rsidRPr="00900347">
              <w:rPr>
                <w:rFonts w:eastAsia="Calibri"/>
                <w:lang w:eastAsia="ru-RU"/>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2.6.2. </w:t>
            </w:r>
            <w:r w:rsidRPr="00900347">
              <w:rPr>
                <w:rFonts w:eastAsia="Calibri"/>
                <w:i/>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r w:rsidR="00F67683" w:rsidRPr="00F67683">
              <w:rPr>
                <w:i/>
              </w:rPr>
              <w:t xml:space="preserve"> </w:t>
            </w:r>
            <w:proofErr w:type="gramStart"/>
            <w:r w:rsidR="00F67683">
              <w:rPr>
                <w:i/>
              </w:rPr>
              <w:t>-</w:t>
            </w:r>
            <w:r w:rsidR="00F67683" w:rsidRPr="00F67683">
              <w:rPr>
                <w:i/>
              </w:rPr>
              <w:t>К</w:t>
            </w:r>
            <w:proofErr w:type="gramEnd"/>
            <w:r w:rsidR="00F67683" w:rsidRPr="00F67683">
              <w:rPr>
                <w:i/>
              </w:rPr>
              <w:t>опия – 1</w:t>
            </w:r>
          </w:p>
          <w:p w:rsidR="00477C3C" w:rsidRPr="00900347" w:rsidRDefault="00477C3C" w:rsidP="0018760E">
            <w:pPr>
              <w:rPr>
                <w:rFonts w:eastAsia="Calibri"/>
                <w:lang w:eastAsia="ru-RU"/>
              </w:rPr>
            </w:pPr>
            <w:r w:rsidRPr="00900347">
              <w:rPr>
                <w:rFonts w:eastAsia="Calibri"/>
                <w:lang w:eastAsia="ru-RU"/>
              </w:rPr>
              <w:t>Решение суда</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2.6.3.1 Утвержденный проект межевания территории </w:t>
            </w:r>
          </w:p>
          <w:p w:rsidR="00477C3C" w:rsidRPr="00900347" w:rsidRDefault="00477C3C" w:rsidP="0018760E">
            <w:pPr>
              <w:rPr>
                <w:rFonts w:eastAsia="Calibri"/>
                <w:b/>
                <w:lang w:eastAsia="ru-RU"/>
              </w:rPr>
            </w:pPr>
            <w:r w:rsidRPr="00900347">
              <w:rPr>
                <w:rFonts w:eastAsia="Calibri"/>
                <w:b/>
                <w:lang w:eastAsia="ru-RU"/>
              </w:rPr>
              <w:t>или</w:t>
            </w:r>
          </w:p>
          <w:p w:rsidR="00477C3C" w:rsidRPr="00900347" w:rsidRDefault="00477C3C" w:rsidP="0018760E">
            <w:pPr>
              <w:rPr>
                <w:rFonts w:eastAsia="Calibri"/>
                <w:lang w:eastAsia="ru-RU"/>
              </w:rPr>
            </w:pPr>
            <w:r w:rsidRPr="00900347">
              <w:rPr>
                <w:rFonts w:eastAsia="Calibri"/>
                <w:lang w:eastAsia="ru-RU"/>
              </w:rPr>
              <w:t>2.6.3.2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2.6.4.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2.6.5. Выписка из ЕГРЮЛ о юридическом лице, являющемся заявителем</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2.7.</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u w:val="single"/>
                <w:lang w:eastAsia="ru-RU"/>
              </w:rPr>
            </w:pPr>
            <w:r w:rsidRPr="00900347">
              <w:rPr>
                <w:rFonts w:eastAsia="Calibri"/>
                <w:u w:val="single"/>
                <w:lang w:eastAsia="ru-RU"/>
              </w:rPr>
              <w:t>2.7. Для собственников здания, сооружения либо помещения в здании, сооружении</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2.7.1. </w:t>
            </w:r>
            <w:r w:rsidRPr="00900347">
              <w:rPr>
                <w:rFonts w:eastAsia="Calibri"/>
                <w:i/>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900347">
              <w:rPr>
                <w:rFonts w:eastAsia="Calibri"/>
                <w:lang w:eastAsia="ru-RU"/>
              </w:rPr>
              <w:t>:</w:t>
            </w:r>
          </w:p>
          <w:p w:rsidR="00477C3C" w:rsidRPr="00900347" w:rsidRDefault="00477C3C" w:rsidP="0018760E">
            <w:pPr>
              <w:rPr>
                <w:rFonts w:eastAsia="Calibri"/>
                <w:lang w:eastAsia="ru-RU"/>
              </w:rPr>
            </w:pPr>
            <w:proofErr w:type="gramStart"/>
            <w:r w:rsidRPr="00900347">
              <w:rPr>
                <w:rFonts w:eastAsia="Calibri"/>
                <w:lang w:eastAsia="ru-RU"/>
              </w:rPr>
              <w:t xml:space="preserve">2.7.1.1.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w:t>
            </w:r>
            <w:r w:rsidRPr="00900347">
              <w:rPr>
                <w:rFonts w:eastAsia="Calibri"/>
                <w:lang w:eastAsia="ru-RU"/>
              </w:rPr>
              <w:lastRenderedPageBreak/>
              <w:t xml:space="preserve">на территории Ростовской области </w:t>
            </w:r>
            <w:r w:rsidRPr="00900347">
              <w:rPr>
                <w:rFonts w:eastAsia="Calibri"/>
                <w:i/>
                <w:lang w:eastAsia="ru-RU"/>
              </w:rPr>
              <w:t>(выданное организациями технической инвентаризации)</w:t>
            </w:r>
            <w:r w:rsidRPr="00900347">
              <w:rPr>
                <w:rFonts w:eastAsia="Calibri"/>
                <w:lang w:eastAsia="ru-RU"/>
              </w:rPr>
              <w:t>,</w:t>
            </w:r>
            <w:r w:rsidR="00F67683" w:rsidRPr="00364271">
              <w:rPr>
                <w:sz w:val="16"/>
                <w:szCs w:val="16"/>
              </w:rPr>
              <w:t xml:space="preserve"> – </w:t>
            </w:r>
            <w:r w:rsidR="00F67683" w:rsidRPr="00F67683">
              <w:rPr>
                <w:i/>
              </w:rPr>
              <w:t>Копия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w:t>
            </w:r>
            <w:proofErr w:type="gramEnd"/>
            <w:r w:rsidR="00F67683" w:rsidRPr="00F67683">
              <w:rPr>
                <w:i/>
              </w:rPr>
              <w:t xml:space="preserve"> государственной регистрации прав на недвижимое имущество и сделок с ним на территории Ростовской области</w:t>
            </w:r>
          </w:p>
          <w:p w:rsidR="00477C3C" w:rsidRPr="00900347" w:rsidRDefault="00477C3C" w:rsidP="0018760E">
            <w:pPr>
              <w:rPr>
                <w:rFonts w:eastAsia="Calibri"/>
                <w:lang w:eastAsia="ru-RU"/>
              </w:rPr>
            </w:pPr>
            <w:r w:rsidRPr="00900347">
              <w:rPr>
                <w:rFonts w:eastAsia="Calibri"/>
                <w:lang w:eastAsia="ru-RU"/>
              </w:rPr>
              <w:t xml:space="preserve">2.7.1.2. договор купли-продажи </w:t>
            </w:r>
            <w:r w:rsidRPr="00900347">
              <w:rPr>
                <w:rFonts w:eastAsia="Calibri"/>
                <w:i/>
                <w:lang w:eastAsia="ru-RU"/>
              </w:rPr>
              <w:t>(удостоверенный нотариусом)</w:t>
            </w:r>
            <w:r w:rsidRPr="00900347">
              <w:rPr>
                <w:rFonts w:eastAsia="Calibri"/>
                <w:lang w:eastAsia="ru-RU"/>
              </w:rPr>
              <w:t>,</w:t>
            </w:r>
          </w:p>
          <w:p w:rsidR="00477C3C" w:rsidRPr="00900347" w:rsidRDefault="00477C3C" w:rsidP="0018760E">
            <w:pPr>
              <w:rPr>
                <w:rFonts w:eastAsia="Calibri"/>
                <w:lang w:eastAsia="ru-RU"/>
              </w:rPr>
            </w:pPr>
            <w:r w:rsidRPr="00900347">
              <w:rPr>
                <w:rFonts w:eastAsia="Calibri"/>
                <w:lang w:eastAsia="ru-RU"/>
              </w:rPr>
              <w:t xml:space="preserve">2.7.1.3.  договор дарения </w:t>
            </w:r>
            <w:r w:rsidRPr="00900347">
              <w:rPr>
                <w:rFonts w:eastAsia="Calibri"/>
                <w:i/>
                <w:lang w:eastAsia="ru-RU"/>
              </w:rPr>
              <w:t>(удостоверенный нотариусом)</w:t>
            </w:r>
            <w:r w:rsidRPr="00900347">
              <w:rPr>
                <w:rFonts w:eastAsia="Calibri"/>
                <w:lang w:eastAsia="ru-RU"/>
              </w:rPr>
              <w:t>,</w:t>
            </w:r>
          </w:p>
          <w:p w:rsidR="00477C3C" w:rsidRPr="00900347" w:rsidRDefault="00477C3C" w:rsidP="0018760E">
            <w:pPr>
              <w:rPr>
                <w:rFonts w:eastAsia="Calibri"/>
                <w:lang w:eastAsia="ru-RU"/>
              </w:rPr>
            </w:pPr>
            <w:r w:rsidRPr="00900347">
              <w:rPr>
                <w:rFonts w:eastAsia="Calibri"/>
                <w:lang w:eastAsia="ru-RU"/>
              </w:rPr>
              <w:t xml:space="preserve">2.7.1.4. договор мены </w:t>
            </w:r>
            <w:r w:rsidRPr="00900347">
              <w:rPr>
                <w:rFonts w:eastAsia="Calibri"/>
                <w:i/>
                <w:lang w:eastAsia="ru-RU"/>
              </w:rPr>
              <w:t>(удостоверенный нотариусом)</w:t>
            </w:r>
            <w:r w:rsidRPr="00900347">
              <w:rPr>
                <w:rFonts w:eastAsia="Calibri"/>
                <w:lang w:eastAsia="ru-RU"/>
              </w:rPr>
              <w:t>,</w:t>
            </w:r>
          </w:p>
          <w:p w:rsidR="00477C3C" w:rsidRPr="00900347" w:rsidRDefault="00477C3C" w:rsidP="0018760E">
            <w:pPr>
              <w:rPr>
                <w:rFonts w:eastAsia="Calibri"/>
                <w:lang w:eastAsia="ru-RU"/>
              </w:rPr>
            </w:pPr>
            <w:r w:rsidRPr="00900347">
              <w:rPr>
                <w:rFonts w:eastAsia="Calibri"/>
                <w:lang w:eastAsia="ru-RU"/>
              </w:rPr>
              <w:t xml:space="preserve">2.7.1.5. договор ренты </w:t>
            </w:r>
            <w:r w:rsidRPr="00900347">
              <w:rPr>
                <w:rFonts w:eastAsia="Calibri"/>
                <w:i/>
                <w:lang w:eastAsia="ru-RU"/>
              </w:rPr>
              <w:t>(удостоверенный нотариусом)</w:t>
            </w:r>
            <w:r w:rsidRPr="00900347">
              <w:rPr>
                <w:rFonts w:eastAsia="Calibri"/>
                <w:lang w:eastAsia="ru-RU"/>
              </w:rPr>
              <w:t>,</w:t>
            </w:r>
          </w:p>
          <w:p w:rsidR="00477C3C" w:rsidRPr="00900347" w:rsidRDefault="00477C3C" w:rsidP="0018760E">
            <w:pPr>
              <w:rPr>
                <w:rFonts w:eastAsia="Calibri"/>
                <w:lang w:eastAsia="ru-RU"/>
              </w:rPr>
            </w:pPr>
            <w:r w:rsidRPr="00900347">
              <w:rPr>
                <w:rFonts w:eastAsia="Calibri"/>
                <w:lang w:eastAsia="ru-RU"/>
              </w:rPr>
              <w:t xml:space="preserve">2.7.1.6. договор пожизненного содержания с иждивением </w:t>
            </w:r>
            <w:r w:rsidRPr="00900347">
              <w:rPr>
                <w:rFonts w:eastAsia="Calibri"/>
                <w:i/>
                <w:lang w:eastAsia="ru-RU"/>
              </w:rPr>
              <w:t>(удостоверенный нотариусом)</w:t>
            </w:r>
            <w:r w:rsidRPr="00900347">
              <w:rPr>
                <w:rFonts w:eastAsia="Calibri"/>
                <w:lang w:eastAsia="ru-RU"/>
              </w:rPr>
              <w:t xml:space="preserve">, </w:t>
            </w:r>
          </w:p>
          <w:p w:rsidR="00477C3C" w:rsidRPr="00900347" w:rsidRDefault="00477C3C" w:rsidP="0018760E">
            <w:pPr>
              <w:rPr>
                <w:rFonts w:eastAsia="Calibri"/>
                <w:lang w:eastAsia="ru-RU"/>
              </w:rPr>
            </w:pPr>
            <w:r w:rsidRPr="00900347">
              <w:rPr>
                <w:rFonts w:eastAsia="Calibri"/>
                <w:lang w:eastAsia="ru-RU"/>
              </w:rPr>
              <w:t xml:space="preserve">2.7.1.7. решение суда о признании права на объект, </w:t>
            </w:r>
          </w:p>
          <w:p w:rsidR="00477C3C" w:rsidRPr="00900347" w:rsidRDefault="00477C3C" w:rsidP="0018760E">
            <w:pPr>
              <w:rPr>
                <w:rFonts w:eastAsia="Calibri"/>
                <w:lang w:eastAsia="ru-RU"/>
              </w:rPr>
            </w:pPr>
            <w:r w:rsidRPr="00900347">
              <w:rPr>
                <w:rFonts w:eastAsia="Calibri"/>
                <w:lang w:eastAsia="ru-RU"/>
              </w:rPr>
              <w:t xml:space="preserve">2.7.1.8. свидетельство о праве на наследство по закону </w:t>
            </w:r>
            <w:r w:rsidRPr="00900347">
              <w:rPr>
                <w:rFonts w:eastAsia="Calibri"/>
                <w:i/>
                <w:lang w:eastAsia="ru-RU"/>
              </w:rPr>
              <w:t>(выданное нотариусом)</w:t>
            </w:r>
            <w:r w:rsidRPr="00900347">
              <w:rPr>
                <w:rFonts w:eastAsia="Calibri"/>
                <w:lang w:eastAsia="ru-RU"/>
              </w:rPr>
              <w:t>,</w:t>
            </w:r>
          </w:p>
          <w:p w:rsidR="00477C3C" w:rsidRPr="00900347" w:rsidRDefault="00477C3C" w:rsidP="0018760E">
            <w:pPr>
              <w:rPr>
                <w:rFonts w:eastAsia="Calibri"/>
                <w:lang w:eastAsia="ru-RU"/>
              </w:rPr>
            </w:pPr>
            <w:r w:rsidRPr="00900347">
              <w:rPr>
                <w:rFonts w:eastAsia="Calibri"/>
                <w:lang w:eastAsia="ru-RU"/>
              </w:rPr>
              <w:t>2.7.1.9. свидетельство о праве на наследство по завещанию</w:t>
            </w:r>
            <w:r w:rsidRPr="00900347">
              <w:rPr>
                <w:rFonts w:eastAsia="Calibri"/>
                <w:i/>
                <w:lang w:eastAsia="ru-RU"/>
              </w:rPr>
              <w:t xml:space="preserve"> (выданное нотариусом)</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2.7.2. </w:t>
            </w:r>
            <w:r w:rsidRPr="00900347">
              <w:rPr>
                <w:rFonts w:eastAsia="Calibri"/>
                <w:i/>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477C3C" w:rsidRPr="00900347" w:rsidRDefault="00477C3C" w:rsidP="0018760E">
            <w:pPr>
              <w:rPr>
                <w:rFonts w:eastAsia="Calibri"/>
                <w:lang w:eastAsia="ru-RU"/>
              </w:rPr>
            </w:pPr>
            <w:r w:rsidRPr="00900347">
              <w:rPr>
                <w:rFonts w:eastAsia="Calibri"/>
                <w:lang w:eastAsia="ru-RU"/>
              </w:rPr>
              <w:t xml:space="preserve">2.7.2.1. </w:t>
            </w:r>
            <w:proofErr w:type="gramStart"/>
            <w:r w:rsidRPr="00900347">
              <w:rPr>
                <w:rFonts w:eastAsia="Calibri"/>
                <w:lang w:eastAsia="ru-RU"/>
              </w:rPr>
              <w:t xml:space="preserve">Государственный акт на право пожизненного наследуемого владения (право постоянного (бессрочного) пользования землей </w:t>
            </w:r>
            <w:r w:rsidRPr="00900347">
              <w:rPr>
                <w:rFonts w:eastAsia="Calibri"/>
                <w:i/>
                <w:lang w:eastAsia="ru-RU"/>
              </w:rPr>
              <w:t xml:space="preserve">(выданный исполнительным комитетом </w:t>
            </w:r>
            <w:r w:rsidRPr="00900347">
              <w:rPr>
                <w:rFonts w:eastAsia="Calibri"/>
                <w:i/>
                <w:iCs/>
                <w:lang w:eastAsia="ru-RU"/>
              </w:rPr>
              <w:t>Совета народных депутатов</w:t>
            </w:r>
            <w:r w:rsidRPr="00900347">
              <w:rPr>
                <w:rFonts w:eastAsia="Calibri"/>
                <w:i/>
                <w:lang w:eastAsia="ru-RU"/>
              </w:rPr>
              <w:t>),</w:t>
            </w:r>
            <w:proofErr w:type="gramEnd"/>
          </w:p>
          <w:p w:rsidR="00477C3C" w:rsidRPr="00900347" w:rsidRDefault="00477C3C" w:rsidP="0018760E">
            <w:pPr>
              <w:rPr>
                <w:rFonts w:eastAsia="Calibri"/>
                <w:lang w:eastAsia="ru-RU"/>
              </w:rPr>
            </w:pPr>
            <w:r w:rsidRPr="00900347">
              <w:rPr>
                <w:rFonts w:eastAsia="Calibri"/>
                <w:lang w:eastAsia="ru-RU"/>
              </w:rPr>
              <w:t xml:space="preserve">2.7.2.2. Договор на передачу земельного участка в постоянное (бессрочное) пользование </w:t>
            </w:r>
            <w:r w:rsidRPr="00900347">
              <w:rPr>
                <w:rFonts w:eastAsia="Calibri"/>
                <w:i/>
                <w:lang w:eastAsia="ru-RU"/>
              </w:rPr>
              <w:t xml:space="preserve">(выданный исполнительным комитетом </w:t>
            </w:r>
            <w:r w:rsidRPr="00900347">
              <w:rPr>
                <w:rFonts w:eastAsia="Calibri"/>
                <w:i/>
                <w:iCs/>
                <w:lang w:eastAsia="ru-RU"/>
              </w:rPr>
              <w:t>Совета народных депутатов</w:t>
            </w:r>
            <w:r w:rsidRPr="00900347">
              <w:rPr>
                <w:rFonts w:eastAsia="Calibri"/>
                <w:i/>
                <w:lang w:eastAsia="ru-RU"/>
              </w:rPr>
              <w:t>)</w:t>
            </w:r>
          </w:p>
          <w:p w:rsidR="00477C3C" w:rsidRPr="00900347" w:rsidRDefault="00477C3C" w:rsidP="0018760E">
            <w:pPr>
              <w:rPr>
                <w:rFonts w:eastAsia="Calibri"/>
                <w:lang w:eastAsia="ru-RU"/>
              </w:rPr>
            </w:pPr>
            <w:r w:rsidRPr="00900347">
              <w:rPr>
                <w:rFonts w:eastAsia="Calibri"/>
                <w:lang w:eastAsia="ru-RU"/>
              </w:rPr>
              <w:t xml:space="preserve">2.7.2.4. Свидетельство о праве бессрочного (постоянного) пользования землей </w:t>
            </w:r>
            <w:r w:rsidRPr="00900347">
              <w:rPr>
                <w:rFonts w:eastAsia="Calibri"/>
                <w:i/>
                <w:lang w:eastAsia="ru-RU"/>
              </w:rPr>
              <w:t>(выданное земельным комитетом, исполнительным органом сельского (поселкового) Совета народных депутатов),</w:t>
            </w:r>
          </w:p>
          <w:p w:rsidR="00477C3C" w:rsidRPr="00900347" w:rsidRDefault="00477C3C" w:rsidP="0018760E">
            <w:pPr>
              <w:rPr>
                <w:rFonts w:eastAsia="Calibri"/>
                <w:lang w:eastAsia="ru-RU"/>
              </w:rPr>
            </w:pPr>
            <w:r w:rsidRPr="00900347">
              <w:rPr>
                <w:rFonts w:eastAsia="Calibri"/>
                <w:lang w:eastAsia="ru-RU"/>
              </w:rPr>
              <w:t xml:space="preserve">2.7.2.5.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900347">
              <w:rPr>
                <w:rFonts w:eastAsia="Calibri"/>
                <w:i/>
                <w:lang w:eastAsia="ru-RU"/>
              </w:rPr>
              <w:t>(выданный земельным комитетом, администрацией МО)</w:t>
            </w:r>
          </w:p>
          <w:p w:rsidR="00477C3C" w:rsidRPr="00900347" w:rsidRDefault="00477C3C" w:rsidP="0018760E">
            <w:pPr>
              <w:rPr>
                <w:rFonts w:eastAsia="Calibri"/>
                <w:lang w:eastAsia="ru-RU"/>
              </w:rPr>
            </w:pPr>
            <w:r w:rsidRPr="00900347">
              <w:rPr>
                <w:rFonts w:eastAsia="Calibri"/>
                <w:lang w:eastAsia="ru-RU"/>
              </w:rPr>
              <w:t xml:space="preserve">2.7.2.6.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900347">
              <w:rPr>
                <w:rFonts w:eastAsia="Calibri"/>
                <w:i/>
                <w:lang w:eastAsia="ru-RU"/>
              </w:rPr>
              <w:t xml:space="preserve">(выданный исполнительным комитетом </w:t>
            </w:r>
            <w:r w:rsidRPr="00900347">
              <w:rPr>
                <w:rFonts w:eastAsia="Calibri"/>
                <w:i/>
                <w:iCs/>
                <w:lang w:eastAsia="ru-RU"/>
              </w:rPr>
              <w:t>Совета народных депутатов</w:t>
            </w:r>
            <w:r w:rsidRPr="00900347">
              <w:rPr>
                <w:rFonts w:eastAsia="Calibri"/>
                <w:i/>
                <w:lang w:eastAsia="ru-RU"/>
              </w:rPr>
              <w:t>),</w:t>
            </w:r>
          </w:p>
          <w:p w:rsidR="00477C3C" w:rsidRPr="00900347" w:rsidRDefault="00477C3C" w:rsidP="0018760E">
            <w:pPr>
              <w:rPr>
                <w:rFonts w:eastAsia="Calibri"/>
                <w:lang w:eastAsia="ru-RU"/>
              </w:rPr>
            </w:pPr>
            <w:r w:rsidRPr="00900347">
              <w:rPr>
                <w:rFonts w:eastAsia="Calibri"/>
                <w:lang w:eastAsia="ru-RU"/>
              </w:rPr>
              <w:t>2.7.2.7. Решение суда</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2.7.4.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2.7.5. Выписка из ЕГРН об объекте недвижимости (о здании и (или) сооружении, расположенно</w:t>
            </w:r>
            <w:proofErr w:type="gramStart"/>
            <w:r w:rsidRPr="00900347">
              <w:rPr>
                <w:rFonts w:eastAsia="Calibri"/>
                <w:lang w:eastAsia="ru-RU"/>
              </w:rPr>
              <w:t>м(</w:t>
            </w:r>
            <w:proofErr w:type="spellStart"/>
            <w:proofErr w:type="gramEnd"/>
            <w:r w:rsidRPr="00900347">
              <w:rPr>
                <w:rFonts w:eastAsia="Calibri"/>
                <w:lang w:eastAsia="ru-RU"/>
              </w:rPr>
              <w:t>ых</w:t>
            </w:r>
            <w:proofErr w:type="spellEnd"/>
            <w:r w:rsidRPr="00900347">
              <w:rPr>
                <w:rFonts w:eastAsia="Calibri"/>
                <w:lang w:eastAsia="ru-RU"/>
              </w:rPr>
              <w:t>) на испрашиваемом земельном участке)</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2.7.6. Выписка из ЕГРЮЛ о юридическом лице, являющемся заявителем</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2.7.7. Выписка из ЕГРИП об индивидуальном предпринимателе, являющемся заявителем</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2.8.</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u w:val="single"/>
                <w:lang w:eastAsia="ru-RU"/>
              </w:rPr>
            </w:pPr>
            <w:r w:rsidRPr="00900347">
              <w:rPr>
                <w:rFonts w:eastAsia="Calibri"/>
                <w:u w:val="single"/>
                <w:lang w:eastAsia="ru-RU"/>
              </w:rPr>
              <w:t>Для юридических лиц, использующих земельный участок на праве постоянного (бессрочного) пользования</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2.8.1. </w:t>
            </w:r>
            <w:r w:rsidRPr="00900347">
              <w:rPr>
                <w:rFonts w:eastAsia="Calibri"/>
                <w:i/>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77C3C" w:rsidRPr="00900347" w:rsidRDefault="00477C3C" w:rsidP="0018760E">
            <w:pPr>
              <w:rPr>
                <w:rFonts w:eastAsia="Calibri"/>
                <w:i/>
                <w:lang w:eastAsia="ru-RU"/>
              </w:rPr>
            </w:pPr>
            <w:r w:rsidRPr="00900347">
              <w:rPr>
                <w:rFonts w:eastAsia="Calibri"/>
                <w:lang w:eastAsia="ru-RU"/>
              </w:rPr>
              <w:t xml:space="preserve">2.8.1.1 государственный акт на право бессрочного (постоянного) пользования землей </w:t>
            </w:r>
            <w:r w:rsidRPr="00900347">
              <w:rPr>
                <w:rFonts w:eastAsia="Calibri"/>
                <w:i/>
                <w:lang w:eastAsia="ru-RU"/>
              </w:rPr>
              <w:t xml:space="preserve">(выданный исполнительным комитетом </w:t>
            </w:r>
            <w:r w:rsidRPr="00900347">
              <w:rPr>
                <w:rFonts w:eastAsia="Calibri"/>
                <w:i/>
                <w:iCs/>
                <w:lang w:eastAsia="ru-RU"/>
              </w:rPr>
              <w:t>Совета народных депутатов</w:t>
            </w:r>
            <w:r w:rsidRPr="00900347">
              <w:rPr>
                <w:rFonts w:eastAsia="Calibri"/>
                <w:i/>
                <w:lang w:eastAsia="ru-RU"/>
              </w:rPr>
              <w:t>),</w:t>
            </w:r>
          </w:p>
          <w:p w:rsidR="00477C3C" w:rsidRPr="00900347" w:rsidRDefault="00477C3C" w:rsidP="0018760E">
            <w:pPr>
              <w:rPr>
                <w:rFonts w:eastAsia="Calibri"/>
                <w:i/>
                <w:lang w:eastAsia="ru-RU"/>
              </w:rPr>
            </w:pPr>
            <w:r w:rsidRPr="00900347">
              <w:rPr>
                <w:rFonts w:eastAsia="Calibri"/>
                <w:lang w:eastAsia="ru-RU"/>
              </w:rPr>
              <w:t xml:space="preserve">2.8.1.2 свидетельство о праве бессрочного (постоянного) пользования землей </w:t>
            </w:r>
            <w:r w:rsidRPr="00900347">
              <w:rPr>
                <w:rFonts w:eastAsia="Calibri"/>
                <w:i/>
                <w:lang w:eastAsia="ru-RU"/>
              </w:rPr>
              <w:t>(выданное земельным комитетом, исполнительным органом сельского (поселкового) Совета народных депутатов)</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2.8.2. Выписка из ЕГРН об объекте недвижимости (об испрашиваемом земельном </w:t>
            </w:r>
            <w:r w:rsidRPr="00900347">
              <w:rPr>
                <w:rFonts w:eastAsia="Calibri"/>
                <w:lang w:eastAsia="ru-RU"/>
              </w:rPr>
              <w:lastRenderedPageBreak/>
              <w:t>участке)</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2.8.3. Выписка из ЕГРЮЛ о юридическом лице, являющемся заявителем</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2.9.</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u w:val="single"/>
                <w:lang w:eastAsia="ru-RU"/>
              </w:rPr>
            </w:pPr>
            <w:r w:rsidRPr="00900347">
              <w:rPr>
                <w:rFonts w:eastAsia="Calibri"/>
                <w:u w:val="single"/>
                <w:lang w:eastAsia="ru-RU"/>
              </w:rPr>
              <w:t xml:space="preserve">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2.9.1.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2.9.2. Выписка из ЕГРЮЛ о юридическом лице, являющемся заявителем</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2.9.3. Выписка из ЕГРИП об индивидуальном предпринимателе, являющемся заявителем</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2.10</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u w:val="single"/>
                <w:lang w:eastAsia="ru-RU"/>
              </w:rPr>
            </w:pPr>
            <w:r w:rsidRPr="00900347">
              <w:rPr>
                <w:rFonts w:eastAsia="Calibri"/>
                <w:u w:val="single"/>
                <w:lang w:eastAsia="ru-RU"/>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2.10.1.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2.10.2. Выписка из ЕГРЮЛ о юридическом лице, являющемся заявителем</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2.10.3. Выписка из ЕГРИП об индивидуальном предпринимателе, являющемся заявителем</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2.11</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autoSpaceDE w:val="0"/>
              <w:autoSpaceDN w:val="0"/>
              <w:adjustRightInd w:val="0"/>
              <w:rPr>
                <w:rFonts w:eastAsia="Calibri"/>
                <w:u w:val="single"/>
                <w:lang w:eastAsia="ru-RU"/>
              </w:rPr>
            </w:pPr>
            <w:r w:rsidRPr="00900347">
              <w:rPr>
                <w:rFonts w:eastAsia="Calibri"/>
                <w:u w:val="single"/>
                <w:lang w:eastAsia="ru-RU"/>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2.11.1.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3.</w:t>
            </w:r>
          </w:p>
        </w:tc>
        <w:tc>
          <w:tcPr>
            <w:tcW w:w="9356" w:type="dxa"/>
            <w:tcBorders>
              <w:top w:val="outset" w:sz="6" w:space="0" w:color="auto"/>
              <w:left w:val="outset" w:sz="6" w:space="0" w:color="auto"/>
              <w:bottom w:val="outset" w:sz="6" w:space="0" w:color="auto"/>
              <w:right w:val="outset" w:sz="6" w:space="0" w:color="auto"/>
            </w:tcBorders>
          </w:tcPr>
          <w:p w:rsidR="00477C3C" w:rsidRPr="00F67683" w:rsidRDefault="00477C3C" w:rsidP="0018760E">
            <w:pPr>
              <w:rPr>
                <w:sz w:val="16"/>
                <w:szCs w:val="16"/>
                <w:lang w:eastAsia="ru-RU"/>
              </w:rPr>
            </w:pPr>
            <w:r w:rsidRPr="00900347">
              <w:rPr>
                <w:rFonts w:eastAsia="Calibri"/>
                <w:lang w:eastAsia="ru-RU"/>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F67683" w:rsidRPr="00F67683">
              <w:rPr>
                <w:sz w:val="16"/>
                <w:szCs w:val="16"/>
                <w:lang w:eastAsia="ru-RU"/>
              </w:rPr>
              <w:t xml:space="preserve"> </w:t>
            </w:r>
            <w:proofErr w:type="gramStart"/>
            <w:r w:rsidR="00F67683">
              <w:rPr>
                <w:sz w:val="16"/>
                <w:szCs w:val="16"/>
                <w:lang w:eastAsia="ru-RU"/>
              </w:rPr>
              <w:t>-</w:t>
            </w:r>
            <w:r w:rsidR="00F67683" w:rsidRPr="00F67683">
              <w:rPr>
                <w:i/>
                <w:lang w:eastAsia="ru-RU"/>
              </w:rPr>
              <w:t>К</w:t>
            </w:r>
            <w:proofErr w:type="gramEnd"/>
            <w:r w:rsidR="00F67683" w:rsidRPr="00F67683">
              <w:rPr>
                <w:i/>
                <w:lang w:eastAsia="ru-RU"/>
              </w:rPr>
              <w:t>опия при предъявлении оригинала – 1</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3.1. Для представителей физического лица:</w:t>
            </w:r>
          </w:p>
          <w:p w:rsidR="00477C3C" w:rsidRPr="00900347" w:rsidRDefault="00477C3C" w:rsidP="0018760E">
            <w:pPr>
              <w:rPr>
                <w:rFonts w:eastAsia="Calibri"/>
                <w:lang w:eastAsia="ru-RU"/>
              </w:rPr>
            </w:pPr>
            <w:r w:rsidRPr="00900347">
              <w:rPr>
                <w:rFonts w:eastAsia="Calibri"/>
                <w:lang w:eastAsia="ru-RU"/>
              </w:rPr>
              <w:t xml:space="preserve">3.1.1. Доверенность, оформленная в установленном законом порядке, на представление интересов заявителя </w:t>
            </w:r>
          </w:p>
          <w:p w:rsidR="00477C3C" w:rsidRPr="00900347" w:rsidRDefault="00477C3C" w:rsidP="0018760E">
            <w:pPr>
              <w:rPr>
                <w:rFonts w:eastAsia="Calibri"/>
                <w:lang w:eastAsia="ru-RU"/>
              </w:rPr>
            </w:pPr>
            <w:r w:rsidRPr="00900347">
              <w:rPr>
                <w:rFonts w:eastAsia="Calibri"/>
                <w:lang w:eastAsia="ru-RU"/>
              </w:rPr>
              <w:t>3.1.2. Свидетельство о рождении</w:t>
            </w:r>
          </w:p>
          <w:p w:rsidR="00477C3C" w:rsidRPr="00900347" w:rsidRDefault="00477C3C" w:rsidP="0018760E">
            <w:pPr>
              <w:rPr>
                <w:rFonts w:eastAsia="Calibri"/>
                <w:lang w:eastAsia="ru-RU"/>
              </w:rPr>
            </w:pPr>
            <w:r w:rsidRPr="00900347">
              <w:rPr>
                <w:rFonts w:eastAsia="Calibri"/>
                <w:lang w:eastAsia="ru-RU"/>
              </w:rPr>
              <w:t xml:space="preserve">3.1.3. Акт органа опеки и попечительства о назначении опекуна или попечителя </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3.2. Для представителей юридического лица: </w:t>
            </w:r>
          </w:p>
          <w:p w:rsidR="00477C3C" w:rsidRPr="00900347" w:rsidRDefault="00477C3C" w:rsidP="0018760E">
            <w:pPr>
              <w:rPr>
                <w:rFonts w:eastAsia="Calibri"/>
                <w:lang w:eastAsia="ru-RU"/>
              </w:rPr>
            </w:pPr>
            <w:r w:rsidRPr="00900347">
              <w:rPr>
                <w:rFonts w:eastAsia="Calibri"/>
                <w:lang w:eastAsia="ru-RU"/>
              </w:rPr>
              <w:t>3.2.1. Доверенность, оформленная в установленном законом порядке, на представление интересов заявителя</w:t>
            </w:r>
          </w:p>
          <w:p w:rsidR="00477C3C" w:rsidRPr="00900347" w:rsidRDefault="00477C3C" w:rsidP="0018760E">
            <w:pPr>
              <w:rPr>
                <w:rFonts w:eastAsia="Calibri"/>
                <w:lang w:eastAsia="ru-RU"/>
              </w:rPr>
            </w:pPr>
            <w:r w:rsidRPr="00900347">
              <w:rPr>
                <w:rFonts w:eastAsia="Calibri"/>
                <w:lang w:eastAsia="ru-RU"/>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4.</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autoSpaceDE w:val="0"/>
              <w:autoSpaceDN w:val="0"/>
              <w:adjustRightInd w:val="0"/>
              <w:rPr>
                <w:rFonts w:eastAsia="Calibri"/>
                <w:lang w:eastAsia="ru-RU"/>
              </w:rPr>
            </w:pPr>
            <w:r w:rsidRPr="00900347">
              <w:rPr>
                <w:rFonts w:eastAsia="Calibri"/>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F67683">
              <w:rPr>
                <w:rFonts w:eastAsia="Calibri"/>
                <w:lang w:eastAsia="ru-RU"/>
              </w:rPr>
              <w:t>-</w:t>
            </w:r>
            <w:r w:rsidR="00F67683" w:rsidRPr="00F67683">
              <w:rPr>
                <w:i/>
                <w:lang w:eastAsia="ru-RU"/>
              </w:rPr>
              <w:t xml:space="preserve"> Копия при предъявлении оригинала – 1</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5.</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Документ, удостоверяющий  личность заявителя или  представителя заявителя:</w:t>
            </w:r>
            <w:r w:rsidR="00F67683">
              <w:rPr>
                <w:rFonts w:eastAsia="Calibri"/>
                <w:lang w:eastAsia="ru-RU"/>
              </w:rPr>
              <w:t>-</w:t>
            </w:r>
            <w:r w:rsidR="00F67683" w:rsidRPr="00F67683">
              <w:rPr>
                <w:i/>
                <w:lang w:eastAsia="ru-RU"/>
              </w:rPr>
              <w:t xml:space="preserve"> Копия при предъявлении оригинала – 1</w:t>
            </w:r>
          </w:p>
          <w:p w:rsidR="00477C3C" w:rsidRPr="00900347" w:rsidRDefault="00477C3C" w:rsidP="0018760E">
            <w:pPr>
              <w:rPr>
                <w:rFonts w:eastAsia="Calibri"/>
                <w:lang w:eastAsia="ru-RU"/>
              </w:rPr>
            </w:pPr>
            <w:r w:rsidRPr="00900347">
              <w:rPr>
                <w:rFonts w:eastAsia="Calibri"/>
                <w:lang w:eastAsia="ru-RU"/>
              </w:rPr>
              <w:t>5.1.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77C3C" w:rsidRPr="00900347" w:rsidRDefault="00477C3C" w:rsidP="0018760E">
            <w:pPr>
              <w:rPr>
                <w:rFonts w:eastAsia="Calibri"/>
                <w:lang w:eastAsia="ru-RU"/>
              </w:rPr>
            </w:pPr>
            <w:r w:rsidRPr="00900347">
              <w:rPr>
                <w:rFonts w:eastAsia="Calibri"/>
                <w:lang w:eastAsia="ru-RU"/>
              </w:rPr>
              <w:t>5.2. Временное удостоверение личности (для граждан Российской Федерации)</w:t>
            </w:r>
          </w:p>
          <w:p w:rsidR="00477C3C" w:rsidRPr="00900347" w:rsidRDefault="00477C3C" w:rsidP="0018760E">
            <w:pPr>
              <w:rPr>
                <w:rFonts w:eastAsia="Calibri"/>
                <w:lang w:eastAsia="ru-RU"/>
              </w:rPr>
            </w:pPr>
            <w:r w:rsidRPr="00900347">
              <w:rPr>
                <w:rFonts w:eastAsia="Calibri"/>
                <w:lang w:eastAsia="ru-RU"/>
              </w:rPr>
              <w:t>5.3. Паспорт гражданина иностранного государства, легализованный на территории</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6.</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Согласие супруга на приобретение в собственность земельного участка (в случае приобретения земельного участка в собственность одним из супругов)</w:t>
            </w:r>
            <w:r w:rsidR="00F67683" w:rsidRPr="00364271">
              <w:rPr>
                <w:sz w:val="16"/>
                <w:szCs w:val="16"/>
              </w:rPr>
              <w:t xml:space="preserve"> </w:t>
            </w:r>
            <w:proofErr w:type="gramStart"/>
            <w:r w:rsidR="00F67683">
              <w:rPr>
                <w:sz w:val="16"/>
                <w:szCs w:val="16"/>
              </w:rPr>
              <w:t>-</w:t>
            </w:r>
            <w:r w:rsidR="00F67683" w:rsidRPr="00F67683">
              <w:rPr>
                <w:i/>
              </w:rPr>
              <w:t>Н</w:t>
            </w:r>
            <w:proofErr w:type="gramEnd"/>
            <w:r w:rsidR="00F67683" w:rsidRPr="00F67683">
              <w:rPr>
                <w:i/>
              </w:rPr>
              <w:t>отариально заверенная копия - 1</w:t>
            </w:r>
          </w:p>
        </w:tc>
      </w:tr>
    </w:tbl>
    <w:p w:rsidR="00EF11F8" w:rsidRPr="00477C3C" w:rsidRDefault="00EF11F8" w:rsidP="00765B08">
      <w:pPr>
        <w:suppressAutoHyphens w:val="0"/>
        <w:jc w:val="right"/>
        <w:rPr>
          <w:lang w:eastAsia="ru-RU"/>
        </w:rPr>
      </w:pPr>
      <w:r w:rsidRPr="00477C3C">
        <w:rPr>
          <w:lang w:eastAsia="ru-RU"/>
        </w:rPr>
        <w:t> </w:t>
      </w:r>
    </w:p>
    <w:p w:rsidR="00EF11F8" w:rsidRPr="00EF11F8" w:rsidRDefault="00EF11F8" w:rsidP="0018760E">
      <w:pPr>
        <w:suppressAutoHyphens w:val="0"/>
        <w:jc w:val="right"/>
        <w:rPr>
          <w:lang w:eastAsia="ru-RU"/>
        </w:rPr>
      </w:pPr>
      <w:r w:rsidRPr="00477C3C">
        <w:rPr>
          <w:lang w:eastAsia="ru-RU"/>
        </w:rPr>
        <w:lastRenderedPageBreak/>
        <w:t> </w:t>
      </w:r>
      <w:r w:rsidR="004E1C0F">
        <w:rPr>
          <w:lang w:eastAsia="ru-RU"/>
        </w:rPr>
        <w:t>                </w:t>
      </w:r>
    </w:p>
    <w:p w:rsidR="00EF11F8" w:rsidRPr="00765B08" w:rsidRDefault="00EF11F8" w:rsidP="00765B08">
      <w:pPr>
        <w:suppressAutoHyphens w:val="0"/>
        <w:jc w:val="right"/>
        <w:rPr>
          <w:sz w:val="28"/>
          <w:szCs w:val="28"/>
          <w:lang w:eastAsia="ru-RU"/>
        </w:rPr>
      </w:pPr>
      <w:r w:rsidRPr="00765B08">
        <w:rPr>
          <w:sz w:val="28"/>
          <w:szCs w:val="28"/>
          <w:lang w:eastAsia="ru-RU"/>
        </w:rPr>
        <w:t>Приложение  №2</w:t>
      </w:r>
    </w:p>
    <w:p w:rsidR="00EF11F8" w:rsidRPr="00765B08" w:rsidRDefault="00EF11F8" w:rsidP="00765B08">
      <w:pPr>
        <w:suppressAutoHyphens w:val="0"/>
        <w:jc w:val="right"/>
        <w:rPr>
          <w:sz w:val="28"/>
          <w:szCs w:val="28"/>
          <w:lang w:eastAsia="ru-RU"/>
        </w:rPr>
      </w:pPr>
      <w:r w:rsidRPr="00765B08">
        <w:rPr>
          <w:sz w:val="28"/>
          <w:szCs w:val="28"/>
          <w:lang w:eastAsia="ru-RU"/>
        </w:rPr>
        <w:t>к административному регламенту</w:t>
      </w:r>
    </w:p>
    <w:p w:rsidR="00EF11F8" w:rsidRPr="00765B08" w:rsidRDefault="00EF11F8" w:rsidP="00765B08">
      <w:pPr>
        <w:suppressAutoHyphens w:val="0"/>
        <w:jc w:val="right"/>
        <w:rPr>
          <w:sz w:val="28"/>
          <w:szCs w:val="28"/>
          <w:lang w:eastAsia="ru-RU"/>
        </w:rPr>
      </w:pPr>
      <w:r w:rsidRPr="00765B08">
        <w:rPr>
          <w:sz w:val="28"/>
          <w:szCs w:val="28"/>
          <w:lang w:eastAsia="ru-RU"/>
        </w:rPr>
        <w:t> предоставления муниципальной услуги</w:t>
      </w:r>
    </w:p>
    <w:p w:rsidR="00EF11F8" w:rsidRPr="00765B08" w:rsidRDefault="00EF11F8" w:rsidP="00765B08">
      <w:pPr>
        <w:suppressAutoHyphens w:val="0"/>
        <w:jc w:val="right"/>
        <w:rPr>
          <w:sz w:val="28"/>
          <w:szCs w:val="28"/>
          <w:lang w:eastAsia="ru-RU"/>
        </w:rPr>
      </w:pPr>
      <w:r w:rsidRPr="00765B08">
        <w:rPr>
          <w:sz w:val="28"/>
          <w:szCs w:val="28"/>
          <w:lang w:eastAsia="ru-RU"/>
        </w:rPr>
        <w:t>«</w:t>
      </w:r>
      <w:r w:rsidR="00765B08">
        <w:rPr>
          <w:sz w:val="28"/>
          <w:szCs w:val="28"/>
          <w:lang w:eastAsia="ru-RU"/>
        </w:rPr>
        <w:t>Продажа  земельного участка без проведения торгов»</w:t>
      </w:r>
    </w:p>
    <w:p w:rsidR="00EF11F8" w:rsidRPr="0007386F" w:rsidRDefault="00EF11F8" w:rsidP="0007386F">
      <w:pPr>
        <w:suppressAutoHyphens w:val="0"/>
        <w:spacing w:before="100" w:beforeAutospacing="1" w:after="100" w:afterAutospacing="1"/>
        <w:jc w:val="center"/>
        <w:rPr>
          <w:sz w:val="28"/>
          <w:szCs w:val="28"/>
          <w:lang w:eastAsia="ru-RU"/>
        </w:rPr>
      </w:pPr>
      <w:r w:rsidRPr="00765B08">
        <w:rPr>
          <w:sz w:val="28"/>
          <w:szCs w:val="28"/>
          <w:lang w:eastAsia="ru-RU"/>
        </w:rPr>
        <w:t>Перечень документов, необходимых для предоставления муниципальной услуги, которые находятся в распоряжении государственных и муницип</w:t>
      </w:r>
      <w:r w:rsidR="00097363">
        <w:rPr>
          <w:sz w:val="28"/>
          <w:szCs w:val="28"/>
          <w:lang w:eastAsia="ru-RU"/>
        </w:rPr>
        <w:t>альных органов и организаций</w:t>
      </w:r>
    </w:p>
    <w:tbl>
      <w:tblPr>
        <w:tblW w:w="0" w:type="auto"/>
        <w:jc w:val="center"/>
        <w:tblCellSpacing w:w="0" w:type="dxa"/>
        <w:tblInd w:w="-12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4"/>
        <w:gridCol w:w="8864"/>
      </w:tblGrid>
      <w:tr w:rsidR="00EF11F8" w:rsidRPr="00765B08" w:rsidTr="004E1C0F">
        <w:trPr>
          <w:tblCellSpacing w:w="0" w:type="dxa"/>
          <w:jc w:val="center"/>
        </w:trPr>
        <w:tc>
          <w:tcPr>
            <w:tcW w:w="644" w:type="dxa"/>
            <w:tcBorders>
              <w:top w:val="outset" w:sz="6" w:space="0" w:color="auto"/>
              <w:left w:val="outset" w:sz="6" w:space="0" w:color="auto"/>
              <w:bottom w:val="outset" w:sz="6" w:space="0" w:color="auto"/>
              <w:right w:val="outset" w:sz="6" w:space="0" w:color="auto"/>
            </w:tcBorders>
            <w:hideMark/>
          </w:tcPr>
          <w:p w:rsidR="00EF11F8" w:rsidRPr="00765B08" w:rsidRDefault="00EF11F8" w:rsidP="00765B08">
            <w:pPr>
              <w:suppressAutoHyphens w:val="0"/>
              <w:spacing w:before="100" w:beforeAutospacing="1" w:after="100" w:afterAutospacing="1"/>
              <w:jc w:val="both"/>
              <w:rPr>
                <w:sz w:val="28"/>
                <w:szCs w:val="28"/>
                <w:lang w:eastAsia="ru-RU"/>
              </w:rPr>
            </w:pPr>
            <w:r w:rsidRPr="00765B08">
              <w:rPr>
                <w:sz w:val="28"/>
                <w:szCs w:val="28"/>
                <w:lang w:eastAsia="ru-RU"/>
              </w:rPr>
              <w:t>№</w:t>
            </w:r>
          </w:p>
          <w:p w:rsidR="00EF11F8" w:rsidRPr="00765B08" w:rsidRDefault="00EF11F8" w:rsidP="00765B08">
            <w:pPr>
              <w:suppressAutoHyphens w:val="0"/>
              <w:spacing w:before="100" w:beforeAutospacing="1" w:after="100" w:afterAutospacing="1"/>
              <w:jc w:val="both"/>
              <w:rPr>
                <w:sz w:val="28"/>
                <w:szCs w:val="28"/>
                <w:lang w:eastAsia="ru-RU"/>
              </w:rPr>
            </w:pPr>
            <w:proofErr w:type="gramStart"/>
            <w:r w:rsidRPr="00765B08">
              <w:rPr>
                <w:sz w:val="28"/>
                <w:szCs w:val="28"/>
                <w:lang w:eastAsia="ru-RU"/>
              </w:rPr>
              <w:t>п</w:t>
            </w:r>
            <w:proofErr w:type="gramEnd"/>
            <w:r w:rsidRPr="00765B08">
              <w:rPr>
                <w:sz w:val="28"/>
                <w:szCs w:val="28"/>
                <w:lang w:eastAsia="ru-RU"/>
              </w:rPr>
              <w:t>/п</w:t>
            </w:r>
          </w:p>
        </w:tc>
        <w:tc>
          <w:tcPr>
            <w:tcW w:w="8864" w:type="dxa"/>
            <w:tcBorders>
              <w:top w:val="outset" w:sz="6" w:space="0" w:color="auto"/>
              <w:left w:val="outset" w:sz="6" w:space="0" w:color="auto"/>
              <w:bottom w:val="outset" w:sz="6" w:space="0" w:color="auto"/>
              <w:right w:val="outset" w:sz="6" w:space="0" w:color="auto"/>
            </w:tcBorders>
            <w:hideMark/>
          </w:tcPr>
          <w:p w:rsidR="00EF11F8" w:rsidRPr="00765B08" w:rsidRDefault="00EF11F8" w:rsidP="00765B08">
            <w:pPr>
              <w:suppressAutoHyphens w:val="0"/>
              <w:spacing w:before="100" w:beforeAutospacing="1" w:after="100" w:afterAutospacing="1"/>
              <w:jc w:val="both"/>
              <w:rPr>
                <w:sz w:val="28"/>
                <w:szCs w:val="28"/>
                <w:lang w:eastAsia="ru-RU"/>
              </w:rPr>
            </w:pPr>
            <w:r w:rsidRPr="00765B08">
              <w:rPr>
                <w:sz w:val="28"/>
                <w:szCs w:val="28"/>
                <w:lang w:eastAsia="ru-RU"/>
              </w:rPr>
              <w:t>Наименование документа</w:t>
            </w:r>
          </w:p>
        </w:tc>
      </w:tr>
      <w:tr w:rsidR="00EF11F8" w:rsidRPr="00765B08" w:rsidTr="000E3EF8">
        <w:trPr>
          <w:tblCellSpacing w:w="0" w:type="dxa"/>
          <w:jc w:val="center"/>
        </w:trPr>
        <w:tc>
          <w:tcPr>
            <w:tcW w:w="644" w:type="dxa"/>
            <w:tcBorders>
              <w:top w:val="outset" w:sz="6" w:space="0" w:color="auto"/>
              <w:left w:val="outset" w:sz="6" w:space="0" w:color="auto"/>
              <w:bottom w:val="outset" w:sz="6" w:space="0" w:color="auto"/>
              <w:right w:val="outset" w:sz="6" w:space="0" w:color="auto"/>
            </w:tcBorders>
            <w:hideMark/>
          </w:tcPr>
          <w:p w:rsidR="00EF11F8" w:rsidRPr="000E3EF8" w:rsidRDefault="00EF11F8" w:rsidP="00765B08">
            <w:pPr>
              <w:suppressAutoHyphens w:val="0"/>
              <w:spacing w:before="100" w:beforeAutospacing="1" w:after="100" w:afterAutospacing="1"/>
              <w:jc w:val="both"/>
              <w:rPr>
                <w:lang w:eastAsia="ru-RU"/>
              </w:rPr>
            </w:pPr>
            <w:r w:rsidRPr="000E3EF8">
              <w:rPr>
                <w:lang w:eastAsia="ru-RU"/>
              </w:rPr>
              <w:t>1.</w:t>
            </w:r>
          </w:p>
        </w:tc>
        <w:tc>
          <w:tcPr>
            <w:tcW w:w="8864" w:type="dxa"/>
            <w:tcBorders>
              <w:top w:val="outset" w:sz="6" w:space="0" w:color="auto"/>
              <w:left w:val="outset" w:sz="6" w:space="0" w:color="auto"/>
              <w:bottom w:val="outset" w:sz="6" w:space="0" w:color="auto"/>
              <w:right w:val="outset" w:sz="6" w:space="0" w:color="auto"/>
            </w:tcBorders>
          </w:tcPr>
          <w:p w:rsidR="00EF11F8" w:rsidRPr="000E3EF8" w:rsidRDefault="000E3EF8" w:rsidP="00765B08">
            <w:pPr>
              <w:suppressAutoHyphens w:val="0"/>
              <w:spacing w:before="100" w:beforeAutospacing="1" w:after="100" w:afterAutospacing="1"/>
              <w:jc w:val="both"/>
              <w:rPr>
                <w:lang w:eastAsia="ru-RU"/>
              </w:rPr>
            </w:pPr>
            <w:r w:rsidRPr="000E3EF8">
              <w:t>Выписка из ЕГРН об объекте недвижимости (об испрашиваемом земельном участке)</w:t>
            </w:r>
          </w:p>
        </w:tc>
      </w:tr>
      <w:tr w:rsidR="00EF11F8" w:rsidRPr="00765B08" w:rsidTr="000E3EF8">
        <w:trPr>
          <w:tblCellSpacing w:w="0" w:type="dxa"/>
          <w:jc w:val="center"/>
        </w:trPr>
        <w:tc>
          <w:tcPr>
            <w:tcW w:w="644" w:type="dxa"/>
            <w:tcBorders>
              <w:top w:val="outset" w:sz="6" w:space="0" w:color="auto"/>
              <w:left w:val="outset" w:sz="6" w:space="0" w:color="auto"/>
              <w:bottom w:val="outset" w:sz="6" w:space="0" w:color="auto"/>
              <w:right w:val="outset" w:sz="6" w:space="0" w:color="auto"/>
            </w:tcBorders>
            <w:hideMark/>
          </w:tcPr>
          <w:p w:rsidR="00EF11F8" w:rsidRPr="000E3EF8" w:rsidRDefault="00EF11F8" w:rsidP="00765B08">
            <w:pPr>
              <w:suppressAutoHyphens w:val="0"/>
              <w:spacing w:before="100" w:beforeAutospacing="1" w:after="100" w:afterAutospacing="1"/>
              <w:jc w:val="both"/>
              <w:rPr>
                <w:lang w:eastAsia="ru-RU"/>
              </w:rPr>
            </w:pPr>
            <w:r w:rsidRPr="000E3EF8">
              <w:rPr>
                <w:lang w:eastAsia="ru-RU"/>
              </w:rPr>
              <w:t>2.</w:t>
            </w:r>
          </w:p>
        </w:tc>
        <w:tc>
          <w:tcPr>
            <w:tcW w:w="8864" w:type="dxa"/>
            <w:tcBorders>
              <w:top w:val="outset" w:sz="6" w:space="0" w:color="auto"/>
              <w:left w:val="outset" w:sz="6" w:space="0" w:color="auto"/>
              <w:bottom w:val="outset" w:sz="6" w:space="0" w:color="auto"/>
              <w:right w:val="outset" w:sz="6" w:space="0" w:color="auto"/>
            </w:tcBorders>
          </w:tcPr>
          <w:p w:rsidR="00EF11F8" w:rsidRPr="000E3EF8" w:rsidRDefault="000E3EF8" w:rsidP="00765B08">
            <w:pPr>
              <w:suppressAutoHyphens w:val="0"/>
              <w:spacing w:before="100" w:beforeAutospacing="1" w:after="100" w:afterAutospacing="1"/>
              <w:jc w:val="both"/>
              <w:rPr>
                <w:lang w:eastAsia="ru-RU"/>
              </w:rPr>
            </w:pPr>
            <w:r w:rsidRPr="000E3EF8">
              <w:t>Выписка из ЕГРИП</w:t>
            </w:r>
          </w:p>
        </w:tc>
      </w:tr>
      <w:tr w:rsidR="00EF11F8" w:rsidRPr="00765B08" w:rsidTr="000E3EF8">
        <w:trPr>
          <w:tblCellSpacing w:w="0" w:type="dxa"/>
          <w:jc w:val="center"/>
        </w:trPr>
        <w:tc>
          <w:tcPr>
            <w:tcW w:w="644" w:type="dxa"/>
            <w:tcBorders>
              <w:top w:val="outset" w:sz="6" w:space="0" w:color="auto"/>
              <w:left w:val="outset" w:sz="6" w:space="0" w:color="auto"/>
              <w:bottom w:val="outset" w:sz="6" w:space="0" w:color="auto"/>
              <w:right w:val="outset" w:sz="6" w:space="0" w:color="auto"/>
            </w:tcBorders>
            <w:hideMark/>
          </w:tcPr>
          <w:p w:rsidR="00EF11F8" w:rsidRPr="000E3EF8" w:rsidRDefault="00EF11F8" w:rsidP="00765B08">
            <w:pPr>
              <w:suppressAutoHyphens w:val="0"/>
              <w:spacing w:before="100" w:beforeAutospacing="1" w:after="100" w:afterAutospacing="1"/>
              <w:jc w:val="both"/>
              <w:rPr>
                <w:lang w:eastAsia="ru-RU"/>
              </w:rPr>
            </w:pPr>
            <w:r w:rsidRPr="000E3EF8">
              <w:rPr>
                <w:lang w:eastAsia="ru-RU"/>
              </w:rPr>
              <w:t>3.</w:t>
            </w:r>
          </w:p>
        </w:tc>
        <w:tc>
          <w:tcPr>
            <w:tcW w:w="8864" w:type="dxa"/>
            <w:tcBorders>
              <w:top w:val="outset" w:sz="6" w:space="0" w:color="auto"/>
              <w:left w:val="outset" w:sz="6" w:space="0" w:color="auto"/>
              <w:bottom w:val="outset" w:sz="6" w:space="0" w:color="auto"/>
              <w:right w:val="outset" w:sz="6" w:space="0" w:color="auto"/>
            </w:tcBorders>
          </w:tcPr>
          <w:p w:rsidR="00EF11F8" w:rsidRPr="000E3EF8" w:rsidRDefault="000E3EF8" w:rsidP="00765B08">
            <w:pPr>
              <w:suppressAutoHyphens w:val="0"/>
              <w:spacing w:before="100" w:beforeAutospacing="1" w:after="100" w:afterAutospacing="1"/>
              <w:jc w:val="both"/>
              <w:rPr>
                <w:lang w:eastAsia="ru-RU"/>
              </w:rPr>
            </w:pPr>
            <w:r w:rsidRPr="000E3EF8">
              <w:t>Выписка из ЕГРЮЛ</w:t>
            </w:r>
          </w:p>
        </w:tc>
      </w:tr>
      <w:tr w:rsidR="00EF11F8" w:rsidRPr="00765B08" w:rsidTr="000E3EF8">
        <w:trPr>
          <w:tblCellSpacing w:w="0" w:type="dxa"/>
          <w:jc w:val="center"/>
        </w:trPr>
        <w:tc>
          <w:tcPr>
            <w:tcW w:w="644" w:type="dxa"/>
            <w:tcBorders>
              <w:top w:val="outset" w:sz="6" w:space="0" w:color="auto"/>
              <w:left w:val="outset" w:sz="6" w:space="0" w:color="auto"/>
              <w:bottom w:val="outset" w:sz="6" w:space="0" w:color="auto"/>
              <w:right w:val="outset" w:sz="6" w:space="0" w:color="auto"/>
            </w:tcBorders>
            <w:hideMark/>
          </w:tcPr>
          <w:p w:rsidR="00EF11F8" w:rsidRPr="000E3EF8" w:rsidRDefault="00EF11F8" w:rsidP="00765B08">
            <w:pPr>
              <w:suppressAutoHyphens w:val="0"/>
              <w:spacing w:before="100" w:beforeAutospacing="1" w:after="100" w:afterAutospacing="1"/>
              <w:jc w:val="both"/>
              <w:rPr>
                <w:lang w:eastAsia="ru-RU"/>
              </w:rPr>
            </w:pPr>
            <w:r w:rsidRPr="000E3EF8">
              <w:rPr>
                <w:lang w:eastAsia="ru-RU"/>
              </w:rPr>
              <w:t>4.</w:t>
            </w:r>
          </w:p>
        </w:tc>
        <w:tc>
          <w:tcPr>
            <w:tcW w:w="8864" w:type="dxa"/>
            <w:tcBorders>
              <w:top w:val="outset" w:sz="6" w:space="0" w:color="auto"/>
              <w:left w:val="outset" w:sz="6" w:space="0" w:color="auto"/>
              <w:bottom w:val="outset" w:sz="6" w:space="0" w:color="auto"/>
              <w:right w:val="outset" w:sz="6" w:space="0" w:color="auto"/>
            </w:tcBorders>
          </w:tcPr>
          <w:p w:rsidR="00EF11F8" w:rsidRPr="000E3EF8" w:rsidRDefault="000E3EF8" w:rsidP="00765B08">
            <w:pPr>
              <w:suppressAutoHyphens w:val="0"/>
              <w:spacing w:before="100" w:beforeAutospacing="1" w:after="100" w:afterAutospacing="1"/>
              <w:jc w:val="both"/>
              <w:rPr>
                <w:lang w:eastAsia="ru-RU"/>
              </w:rPr>
            </w:pPr>
            <w:r w:rsidRPr="000E3EF8">
              <w:t>Выписка из ЕГРН об объекте недвижимости (о здании и (или) сооружении, расположенно</w:t>
            </w:r>
            <w:proofErr w:type="gramStart"/>
            <w:r w:rsidRPr="000E3EF8">
              <w:t>м(</w:t>
            </w:r>
            <w:proofErr w:type="spellStart"/>
            <w:proofErr w:type="gramEnd"/>
            <w:r w:rsidRPr="000E3EF8">
              <w:t>ых</w:t>
            </w:r>
            <w:proofErr w:type="spellEnd"/>
            <w:r w:rsidRPr="000E3EF8">
              <w:t>) на испрашиваемом земельном участке)</w:t>
            </w:r>
          </w:p>
        </w:tc>
      </w:tr>
      <w:tr w:rsidR="000E3EF8" w:rsidRPr="00765B08" w:rsidTr="000E3EF8">
        <w:trPr>
          <w:tblCellSpacing w:w="0" w:type="dxa"/>
          <w:jc w:val="center"/>
        </w:trPr>
        <w:tc>
          <w:tcPr>
            <w:tcW w:w="644" w:type="dxa"/>
            <w:tcBorders>
              <w:top w:val="outset" w:sz="6" w:space="0" w:color="auto"/>
              <w:left w:val="outset" w:sz="6" w:space="0" w:color="auto"/>
              <w:bottom w:val="outset" w:sz="6" w:space="0" w:color="auto"/>
              <w:right w:val="outset" w:sz="6" w:space="0" w:color="auto"/>
            </w:tcBorders>
          </w:tcPr>
          <w:p w:rsidR="000E3EF8" w:rsidRPr="000E3EF8" w:rsidRDefault="000E3EF8" w:rsidP="00765B08">
            <w:pPr>
              <w:suppressAutoHyphens w:val="0"/>
              <w:spacing w:before="100" w:beforeAutospacing="1" w:after="100" w:afterAutospacing="1"/>
              <w:jc w:val="both"/>
              <w:rPr>
                <w:lang w:eastAsia="ru-RU"/>
              </w:rPr>
            </w:pPr>
            <w:r>
              <w:rPr>
                <w:lang w:eastAsia="ru-RU"/>
              </w:rPr>
              <w:t>5.</w:t>
            </w:r>
          </w:p>
        </w:tc>
        <w:tc>
          <w:tcPr>
            <w:tcW w:w="8864" w:type="dxa"/>
            <w:tcBorders>
              <w:top w:val="outset" w:sz="6" w:space="0" w:color="auto"/>
              <w:left w:val="outset" w:sz="6" w:space="0" w:color="auto"/>
              <w:bottom w:val="outset" w:sz="6" w:space="0" w:color="auto"/>
              <w:right w:val="outset" w:sz="6" w:space="0" w:color="auto"/>
            </w:tcBorders>
          </w:tcPr>
          <w:p w:rsidR="000E3EF8" w:rsidRPr="000E3EF8" w:rsidRDefault="000E3EF8" w:rsidP="000E3EF8">
            <w:pPr>
              <w:suppressAutoHyphens w:val="0"/>
              <w:rPr>
                <w:rFonts w:eastAsia="Calibri"/>
                <w:lang w:eastAsia="ru-RU"/>
              </w:rPr>
            </w:pPr>
            <w:r w:rsidRPr="000E3EF8">
              <w:rPr>
                <w:rFonts w:eastAsia="Calibri"/>
                <w:lang w:eastAsia="ru-RU"/>
              </w:rPr>
              <w:t>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0E3EF8" w:rsidRPr="00765B08" w:rsidTr="000E3EF8">
        <w:trPr>
          <w:tblCellSpacing w:w="0" w:type="dxa"/>
          <w:jc w:val="center"/>
        </w:trPr>
        <w:tc>
          <w:tcPr>
            <w:tcW w:w="644" w:type="dxa"/>
            <w:tcBorders>
              <w:top w:val="outset" w:sz="6" w:space="0" w:color="auto"/>
              <w:left w:val="outset" w:sz="6" w:space="0" w:color="auto"/>
              <w:bottom w:val="outset" w:sz="6" w:space="0" w:color="auto"/>
              <w:right w:val="outset" w:sz="6" w:space="0" w:color="auto"/>
            </w:tcBorders>
          </w:tcPr>
          <w:p w:rsidR="000E3EF8" w:rsidRPr="000E3EF8" w:rsidRDefault="000E3EF8" w:rsidP="00765B08">
            <w:pPr>
              <w:suppressAutoHyphens w:val="0"/>
              <w:spacing w:before="100" w:beforeAutospacing="1" w:after="100" w:afterAutospacing="1"/>
              <w:jc w:val="both"/>
              <w:rPr>
                <w:lang w:eastAsia="ru-RU"/>
              </w:rPr>
            </w:pPr>
            <w:r>
              <w:rPr>
                <w:lang w:eastAsia="ru-RU"/>
              </w:rPr>
              <w:t>6.</w:t>
            </w:r>
          </w:p>
        </w:tc>
        <w:tc>
          <w:tcPr>
            <w:tcW w:w="8864" w:type="dxa"/>
            <w:tcBorders>
              <w:top w:val="outset" w:sz="6" w:space="0" w:color="auto"/>
              <w:left w:val="outset" w:sz="6" w:space="0" w:color="auto"/>
              <w:bottom w:val="outset" w:sz="6" w:space="0" w:color="auto"/>
              <w:right w:val="outset" w:sz="6" w:space="0" w:color="auto"/>
            </w:tcBorders>
          </w:tcPr>
          <w:p w:rsidR="000E3EF8" w:rsidRPr="000E3EF8" w:rsidRDefault="000E3EF8" w:rsidP="000E3EF8">
            <w:pPr>
              <w:suppressAutoHyphens w:val="0"/>
              <w:rPr>
                <w:rFonts w:eastAsia="Calibri"/>
                <w:lang w:eastAsia="ru-RU"/>
              </w:rPr>
            </w:pPr>
            <w:r w:rsidRPr="000E3EF8">
              <w:t>Договор о комплексном освоении территории</w:t>
            </w:r>
          </w:p>
        </w:tc>
      </w:tr>
      <w:tr w:rsidR="000E3EF8" w:rsidRPr="00765B08" w:rsidTr="000E3EF8">
        <w:trPr>
          <w:tblCellSpacing w:w="0" w:type="dxa"/>
          <w:jc w:val="center"/>
        </w:trPr>
        <w:tc>
          <w:tcPr>
            <w:tcW w:w="644" w:type="dxa"/>
            <w:tcBorders>
              <w:top w:val="outset" w:sz="6" w:space="0" w:color="auto"/>
              <w:left w:val="outset" w:sz="6" w:space="0" w:color="auto"/>
              <w:bottom w:val="outset" w:sz="6" w:space="0" w:color="auto"/>
              <w:right w:val="outset" w:sz="6" w:space="0" w:color="auto"/>
            </w:tcBorders>
          </w:tcPr>
          <w:p w:rsidR="000E3EF8" w:rsidRPr="000E3EF8" w:rsidRDefault="000E3EF8" w:rsidP="00765B08">
            <w:pPr>
              <w:suppressAutoHyphens w:val="0"/>
              <w:spacing w:before="100" w:beforeAutospacing="1" w:after="100" w:afterAutospacing="1"/>
              <w:jc w:val="both"/>
              <w:rPr>
                <w:lang w:eastAsia="ru-RU"/>
              </w:rPr>
            </w:pPr>
            <w:r>
              <w:rPr>
                <w:lang w:eastAsia="ru-RU"/>
              </w:rPr>
              <w:t>7.</w:t>
            </w:r>
          </w:p>
        </w:tc>
        <w:tc>
          <w:tcPr>
            <w:tcW w:w="8864" w:type="dxa"/>
            <w:tcBorders>
              <w:top w:val="outset" w:sz="6" w:space="0" w:color="auto"/>
              <w:left w:val="outset" w:sz="6" w:space="0" w:color="auto"/>
              <w:bottom w:val="outset" w:sz="6" w:space="0" w:color="auto"/>
              <w:right w:val="outset" w:sz="6" w:space="0" w:color="auto"/>
            </w:tcBorders>
          </w:tcPr>
          <w:p w:rsidR="000E3EF8" w:rsidRPr="000E3EF8" w:rsidRDefault="000E3EF8" w:rsidP="000E3EF8">
            <w:pPr>
              <w:suppressAutoHyphens w:val="0"/>
            </w:pPr>
            <w:r w:rsidRPr="000E3EF8">
              <w:t>Проект планировки и проект межевания территории</w:t>
            </w:r>
          </w:p>
        </w:tc>
      </w:tr>
    </w:tbl>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3B14F6" w:rsidRDefault="003B14F6" w:rsidP="00EA1694">
      <w:pPr>
        <w:suppressAutoHyphens w:val="0"/>
        <w:jc w:val="right"/>
        <w:rPr>
          <w:lang w:eastAsia="ru-RU"/>
        </w:rPr>
      </w:pPr>
    </w:p>
    <w:p w:rsidR="00EF11F8" w:rsidRPr="0007386F" w:rsidRDefault="0007386F" w:rsidP="00EA1694">
      <w:pPr>
        <w:suppressAutoHyphens w:val="0"/>
        <w:jc w:val="right"/>
        <w:rPr>
          <w:lang w:eastAsia="ru-RU"/>
        </w:rPr>
      </w:pPr>
      <w:r>
        <w:rPr>
          <w:lang w:eastAsia="ru-RU"/>
        </w:rPr>
        <w:t> </w:t>
      </w:r>
    </w:p>
    <w:p w:rsidR="000E3EF8" w:rsidRDefault="000E3EF8" w:rsidP="00EA1694">
      <w:pPr>
        <w:suppressAutoHyphens w:val="0"/>
        <w:jc w:val="right"/>
        <w:rPr>
          <w:lang w:eastAsia="ru-RU"/>
        </w:rPr>
      </w:pPr>
      <w:r>
        <w:rPr>
          <w:lang w:eastAsia="ru-RU"/>
        </w:rPr>
        <w:t xml:space="preserve">       </w:t>
      </w:r>
    </w:p>
    <w:p w:rsidR="003B14F6" w:rsidRDefault="003B14F6" w:rsidP="00EA1694">
      <w:pPr>
        <w:suppressAutoHyphens w:val="0"/>
        <w:jc w:val="right"/>
        <w:rPr>
          <w:lang w:eastAsia="ru-RU"/>
        </w:rPr>
      </w:pPr>
      <w:r>
        <w:rPr>
          <w:lang w:eastAsia="ru-RU"/>
        </w:rPr>
        <w:lastRenderedPageBreak/>
        <w:t xml:space="preserve">               </w:t>
      </w:r>
    </w:p>
    <w:p w:rsidR="00EF11F8" w:rsidRPr="00EF11F8" w:rsidRDefault="00EF11F8" w:rsidP="00EA1694">
      <w:pPr>
        <w:suppressAutoHyphens w:val="0"/>
        <w:jc w:val="right"/>
        <w:rPr>
          <w:lang w:eastAsia="ru-RU"/>
        </w:rPr>
      </w:pPr>
      <w:r w:rsidRPr="00EF11F8">
        <w:rPr>
          <w:lang w:eastAsia="ru-RU"/>
        </w:rPr>
        <w:t>Приложение  №3</w:t>
      </w:r>
    </w:p>
    <w:p w:rsidR="00EF11F8" w:rsidRPr="00EF11F8" w:rsidRDefault="00EF11F8" w:rsidP="00EA1694">
      <w:pPr>
        <w:suppressAutoHyphens w:val="0"/>
        <w:jc w:val="right"/>
        <w:rPr>
          <w:lang w:eastAsia="ru-RU"/>
        </w:rPr>
      </w:pPr>
      <w:r w:rsidRPr="00EF11F8">
        <w:rPr>
          <w:lang w:eastAsia="ru-RU"/>
        </w:rPr>
        <w:t>к административному регламенту</w:t>
      </w:r>
    </w:p>
    <w:p w:rsidR="00EF11F8" w:rsidRPr="00EF11F8" w:rsidRDefault="00EF11F8" w:rsidP="00EA1694">
      <w:pPr>
        <w:suppressAutoHyphens w:val="0"/>
        <w:jc w:val="right"/>
        <w:rPr>
          <w:lang w:eastAsia="ru-RU"/>
        </w:rPr>
      </w:pPr>
      <w:r w:rsidRPr="00EF11F8">
        <w:rPr>
          <w:lang w:eastAsia="ru-RU"/>
        </w:rPr>
        <w:t> предоставления муниципальной услуги</w:t>
      </w:r>
    </w:p>
    <w:p w:rsidR="00EF11F8" w:rsidRPr="00EF11F8" w:rsidRDefault="00EF11F8" w:rsidP="00EA1694">
      <w:pPr>
        <w:suppressAutoHyphens w:val="0"/>
        <w:jc w:val="right"/>
        <w:rPr>
          <w:lang w:eastAsia="ru-RU"/>
        </w:rPr>
      </w:pPr>
      <w:r w:rsidRPr="00EF11F8">
        <w:rPr>
          <w:lang w:eastAsia="ru-RU"/>
        </w:rPr>
        <w:t>«Продаж</w:t>
      </w:r>
      <w:r w:rsidR="0007386F">
        <w:rPr>
          <w:lang w:eastAsia="ru-RU"/>
        </w:rPr>
        <w:t>а  земельного участка</w:t>
      </w:r>
      <w:r w:rsidR="0007386F" w:rsidRPr="0007386F">
        <w:rPr>
          <w:lang w:eastAsia="ru-RU"/>
        </w:rPr>
        <w:t xml:space="preserve"> </w:t>
      </w:r>
      <w:r w:rsidRPr="00EF11F8">
        <w:rPr>
          <w:lang w:eastAsia="ru-RU"/>
        </w:rPr>
        <w:t>без проведения торгов»</w:t>
      </w:r>
    </w:p>
    <w:p w:rsidR="00EF11F8" w:rsidRPr="00EF11F8" w:rsidRDefault="00EF11F8" w:rsidP="00EA1694">
      <w:pPr>
        <w:suppressAutoHyphens w:val="0"/>
        <w:jc w:val="right"/>
        <w:rPr>
          <w:lang w:eastAsia="ru-RU"/>
        </w:rPr>
      </w:pPr>
      <w:r w:rsidRPr="00EF11F8">
        <w:rPr>
          <w:lang w:eastAsia="ru-RU"/>
        </w:rPr>
        <w:t> </w:t>
      </w:r>
    </w:p>
    <w:p w:rsidR="00EF11F8" w:rsidRPr="00EF11F8" w:rsidRDefault="00EF11F8" w:rsidP="00EA1694">
      <w:pPr>
        <w:suppressAutoHyphens w:val="0"/>
        <w:jc w:val="center"/>
        <w:rPr>
          <w:lang w:eastAsia="ru-RU"/>
        </w:rPr>
      </w:pPr>
      <w:r w:rsidRPr="00EF11F8">
        <w:rPr>
          <w:lang w:eastAsia="ru-RU"/>
        </w:rPr>
        <w:t>Образец заявления</w:t>
      </w:r>
    </w:p>
    <w:p w:rsidR="00EF11F8" w:rsidRPr="00EF11F8" w:rsidRDefault="00EF11F8" w:rsidP="00EA1694">
      <w:pPr>
        <w:suppressAutoHyphens w:val="0"/>
        <w:jc w:val="center"/>
        <w:rPr>
          <w:lang w:eastAsia="ru-RU"/>
        </w:rPr>
      </w:pPr>
      <w:r w:rsidRPr="00EF11F8">
        <w:rPr>
          <w:lang w:eastAsia="ru-RU"/>
        </w:rPr>
        <w:t> </w:t>
      </w:r>
    </w:p>
    <w:p w:rsidR="00EF11F8" w:rsidRPr="00EF11F8" w:rsidRDefault="0007386F" w:rsidP="00EA1694">
      <w:pPr>
        <w:suppressAutoHyphens w:val="0"/>
        <w:rPr>
          <w:lang w:eastAsia="ru-RU"/>
        </w:rPr>
      </w:pPr>
      <w:r>
        <w:rPr>
          <w:lang w:eastAsia="ru-RU"/>
        </w:rPr>
        <w:t xml:space="preserve">Главе Администрации Донского </w:t>
      </w:r>
      <w:r w:rsidR="00EF11F8" w:rsidRPr="00EF11F8">
        <w:rPr>
          <w:lang w:eastAsia="ru-RU"/>
        </w:rPr>
        <w:t xml:space="preserve"> сельского поселения</w:t>
      </w:r>
    </w:p>
    <w:p w:rsidR="00EF11F8" w:rsidRPr="00EF11F8" w:rsidRDefault="00EF11F8" w:rsidP="00EA1694">
      <w:pPr>
        <w:suppressAutoHyphens w:val="0"/>
        <w:rPr>
          <w:lang w:eastAsia="ru-RU"/>
        </w:rPr>
      </w:pPr>
      <w:r w:rsidRPr="00EF11F8">
        <w:rPr>
          <w:lang w:eastAsia="ru-RU"/>
        </w:rPr>
        <w:t> </w:t>
      </w:r>
    </w:p>
    <w:p w:rsidR="00EF11F8" w:rsidRPr="00EF11F8" w:rsidRDefault="00EF11F8" w:rsidP="00EA1694">
      <w:pPr>
        <w:suppressAutoHyphens w:val="0"/>
        <w:rPr>
          <w:lang w:eastAsia="ru-RU"/>
        </w:rPr>
      </w:pPr>
      <w:r w:rsidRPr="00EF11F8">
        <w:rPr>
          <w:lang w:eastAsia="ru-RU"/>
        </w:rPr>
        <w:t>___________________________________</w:t>
      </w:r>
    </w:p>
    <w:p w:rsidR="00EF11F8" w:rsidRPr="00EF11F8" w:rsidRDefault="00EF11F8" w:rsidP="00EA1694">
      <w:pPr>
        <w:suppressAutoHyphens w:val="0"/>
        <w:jc w:val="center"/>
        <w:rPr>
          <w:lang w:eastAsia="ru-RU"/>
        </w:rPr>
      </w:pPr>
      <w:r w:rsidRPr="00EF11F8">
        <w:rPr>
          <w:lang w:eastAsia="ru-RU"/>
        </w:rPr>
        <w:t> </w:t>
      </w:r>
    </w:p>
    <w:p w:rsidR="00EF11F8" w:rsidRPr="00EF11F8" w:rsidRDefault="00EF11F8" w:rsidP="00EA1694">
      <w:pPr>
        <w:suppressAutoHyphens w:val="0"/>
        <w:rPr>
          <w:lang w:eastAsia="ru-RU"/>
        </w:rPr>
      </w:pPr>
      <w:r w:rsidRPr="00EF11F8">
        <w:rPr>
          <w:lang w:eastAsia="ru-RU"/>
        </w:rPr>
        <w:t>___________________________________</w:t>
      </w:r>
    </w:p>
    <w:p w:rsidR="00EF11F8" w:rsidRPr="00EF11F8" w:rsidRDefault="00EF11F8" w:rsidP="00EA1694">
      <w:pPr>
        <w:suppressAutoHyphens w:val="0"/>
        <w:rPr>
          <w:lang w:eastAsia="ru-RU"/>
        </w:rPr>
      </w:pPr>
      <w:r w:rsidRPr="00EF11F8">
        <w:rPr>
          <w:lang w:eastAsia="ru-RU"/>
        </w:rPr>
        <w:t> </w:t>
      </w:r>
    </w:p>
    <w:p w:rsidR="00EF11F8" w:rsidRPr="00EF11F8" w:rsidRDefault="00EF11F8" w:rsidP="00EA1694">
      <w:pPr>
        <w:suppressAutoHyphens w:val="0"/>
        <w:rPr>
          <w:lang w:eastAsia="ru-RU"/>
        </w:rPr>
      </w:pPr>
      <w:r w:rsidRPr="00EF11F8">
        <w:rPr>
          <w:lang w:eastAsia="ru-RU"/>
        </w:rPr>
        <w:t>___________________________________</w:t>
      </w:r>
    </w:p>
    <w:p w:rsidR="00EF11F8" w:rsidRDefault="00EA1694" w:rsidP="00EA1694">
      <w:pPr>
        <w:suppressAutoHyphens w:val="0"/>
        <w:jc w:val="center"/>
        <w:rPr>
          <w:lang w:eastAsia="ru-RU"/>
        </w:rPr>
      </w:pPr>
      <w:r>
        <w:rPr>
          <w:lang w:eastAsia="ru-RU"/>
        </w:rPr>
        <w:t>(контактный телефон)</w:t>
      </w:r>
      <w:r w:rsidR="00EF11F8" w:rsidRPr="00EF11F8">
        <w:rPr>
          <w:lang w:eastAsia="ru-RU"/>
        </w:rPr>
        <w:t> </w:t>
      </w:r>
    </w:p>
    <w:p w:rsidR="00EA1694" w:rsidRPr="00EF11F8" w:rsidRDefault="00EA1694" w:rsidP="00EA1694">
      <w:pPr>
        <w:suppressAutoHyphens w:val="0"/>
        <w:jc w:val="center"/>
        <w:rPr>
          <w:lang w:eastAsia="ru-RU"/>
        </w:rPr>
      </w:pPr>
    </w:p>
    <w:p w:rsidR="00EF11F8" w:rsidRPr="00EF11F8" w:rsidRDefault="00EF11F8" w:rsidP="00EA1694">
      <w:pPr>
        <w:suppressAutoHyphens w:val="0"/>
        <w:jc w:val="center"/>
        <w:rPr>
          <w:lang w:eastAsia="ru-RU"/>
        </w:rPr>
      </w:pPr>
      <w:r w:rsidRPr="00EF11F8">
        <w:rPr>
          <w:lang w:eastAsia="ru-RU"/>
        </w:rPr>
        <w:t>ЗАЯВЛЕНИЕ</w:t>
      </w:r>
    </w:p>
    <w:p w:rsidR="00EF11F8" w:rsidRPr="00EF11F8" w:rsidRDefault="00EF11F8" w:rsidP="00EA1694">
      <w:pPr>
        <w:suppressAutoHyphens w:val="0"/>
        <w:jc w:val="center"/>
        <w:rPr>
          <w:lang w:eastAsia="ru-RU"/>
        </w:rPr>
      </w:pPr>
      <w:r w:rsidRPr="00EF11F8">
        <w:rPr>
          <w:lang w:eastAsia="ru-RU"/>
        </w:rPr>
        <w:t>о предоставлении в собственность</w:t>
      </w:r>
    </w:p>
    <w:p w:rsidR="00EF11F8" w:rsidRPr="00EF11F8" w:rsidRDefault="00EF11F8" w:rsidP="00EA1694">
      <w:pPr>
        <w:suppressAutoHyphens w:val="0"/>
        <w:jc w:val="center"/>
        <w:rPr>
          <w:lang w:eastAsia="ru-RU"/>
        </w:rPr>
      </w:pPr>
      <w:r w:rsidRPr="00EF11F8">
        <w:rPr>
          <w:lang w:eastAsia="ru-RU"/>
        </w:rPr>
        <w:t>земельного участка за плату без проведения торгов</w:t>
      </w:r>
    </w:p>
    <w:p w:rsidR="00EF11F8" w:rsidRPr="00EF11F8" w:rsidRDefault="00EF11F8" w:rsidP="00EA1694">
      <w:pPr>
        <w:suppressAutoHyphens w:val="0"/>
        <w:rPr>
          <w:lang w:eastAsia="ru-RU"/>
        </w:rPr>
      </w:pPr>
      <w:r w:rsidRPr="00EF11F8">
        <w:rPr>
          <w:lang w:eastAsia="ru-RU"/>
        </w:rPr>
        <w:t>    От ____________________________________________________________________________</w:t>
      </w:r>
    </w:p>
    <w:p w:rsidR="00EF11F8" w:rsidRPr="00EF11F8" w:rsidRDefault="00EF11F8" w:rsidP="00EA1694">
      <w:pPr>
        <w:suppressAutoHyphens w:val="0"/>
        <w:rPr>
          <w:lang w:eastAsia="ru-RU"/>
        </w:rPr>
      </w:pPr>
      <w:r w:rsidRPr="00EF11F8">
        <w:rPr>
          <w:lang w:eastAsia="ru-RU"/>
        </w:rPr>
        <w:t>__________________________________________________</w:t>
      </w:r>
      <w:r w:rsidR="0007386F">
        <w:rPr>
          <w:lang w:eastAsia="ru-RU"/>
        </w:rPr>
        <w:t>________________________</w:t>
      </w:r>
    </w:p>
    <w:p w:rsidR="00EF11F8" w:rsidRPr="00EF11F8" w:rsidRDefault="00EF11F8" w:rsidP="00EA1694">
      <w:pPr>
        <w:suppressAutoHyphens w:val="0"/>
        <w:rPr>
          <w:lang w:eastAsia="ru-RU"/>
        </w:rPr>
      </w:pPr>
      <w:r w:rsidRPr="00EF11F8">
        <w:rPr>
          <w:lang w:eastAsia="ru-RU"/>
        </w:rPr>
        <w:t>__________________________________________________</w:t>
      </w:r>
      <w:r w:rsidR="0007386F">
        <w:rPr>
          <w:lang w:eastAsia="ru-RU"/>
        </w:rPr>
        <w:t>_________________________</w:t>
      </w:r>
    </w:p>
    <w:p w:rsidR="0007386F" w:rsidRDefault="00EF11F8" w:rsidP="00EA1694">
      <w:pPr>
        <w:suppressAutoHyphens w:val="0"/>
        <w:jc w:val="center"/>
        <w:rPr>
          <w:lang w:eastAsia="ru-RU"/>
        </w:rPr>
      </w:pPr>
      <w:proofErr w:type="gramStart"/>
      <w:r w:rsidRPr="00EF11F8">
        <w:rPr>
          <w:lang w:eastAsia="ru-RU"/>
        </w:rPr>
        <w:t>(для юридических лиц - полное наименование, организационно-пра</w:t>
      </w:r>
      <w:r w:rsidR="00EA1694">
        <w:rPr>
          <w:lang w:eastAsia="ru-RU"/>
        </w:rPr>
        <w:t>вовая форма,</w:t>
      </w:r>
      <w:proofErr w:type="gramEnd"/>
    </w:p>
    <w:p w:rsidR="00EF11F8" w:rsidRPr="00EF11F8" w:rsidRDefault="0007386F" w:rsidP="0007386F">
      <w:pPr>
        <w:suppressAutoHyphens w:val="0"/>
        <w:jc w:val="center"/>
        <w:rPr>
          <w:lang w:eastAsia="ru-RU"/>
        </w:rPr>
      </w:pPr>
      <w:r>
        <w:rPr>
          <w:lang w:eastAsia="ru-RU"/>
        </w:rPr>
        <w:t xml:space="preserve">ОГРН, ИНН; для индивидуальных </w:t>
      </w:r>
      <w:r w:rsidR="00EF11F8" w:rsidRPr="00EF11F8">
        <w:rPr>
          <w:lang w:eastAsia="ru-RU"/>
        </w:rPr>
        <w:t>предпринимателей - фамилия, имя, отчество,</w:t>
      </w:r>
    </w:p>
    <w:p w:rsidR="00EF11F8" w:rsidRPr="00EF11F8" w:rsidRDefault="00EF11F8" w:rsidP="0007386F">
      <w:pPr>
        <w:suppressAutoHyphens w:val="0"/>
        <w:jc w:val="center"/>
        <w:rPr>
          <w:lang w:eastAsia="ru-RU"/>
        </w:rPr>
      </w:pPr>
      <w:r w:rsidRPr="00EF11F8">
        <w:rPr>
          <w:lang w:eastAsia="ru-RU"/>
        </w:rPr>
        <w:t>данные документа, удостоверяющего личность, ИНН, номер и дата выдачи</w:t>
      </w:r>
    </w:p>
    <w:p w:rsidR="00EF11F8" w:rsidRPr="00EF11F8" w:rsidRDefault="00EF11F8" w:rsidP="0007386F">
      <w:pPr>
        <w:suppressAutoHyphens w:val="0"/>
        <w:jc w:val="center"/>
        <w:rPr>
          <w:lang w:eastAsia="ru-RU"/>
        </w:rPr>
      </w:pPr>
      <w:r w:rsidRPr="00EF11F8">
        <w:rPr>
          <w:lang w:eastAsia="ru-RU"/>
        </w:rPr>
        <w:t>свидетельства о регистрации в налоговом органе; для физических лиц -</w:t>
      </w:r>
    </w:p>
    <w:p w:rsidR="00EF11F8" w:rsidRPr="00EF11F8" w:rsidRDefault="00EF11F8" w:rsidP="0007386F">
      <w:pPr>
        <w:suppressAutoHyphens w:val="0"/>
        <w:jc w:val="center"/>
        <w:rPr>
          <w:lang w:eastAsia="ru-RU"/>
        </w:rPr>
      </w:pPr>
      <w:r w:rsidRPr="00EF11F8">
        <w:rPr>
          <w:lang w:eastAsia="ru-RU"/>
        </w:rPr>
        <w:t>фамилия, имя, отчество, данные документа, удостоверяющего личность, ИНН)</w:t>
      </w:r>
    </w:p>
    <w:p w:rsidR="00EF11F8" w:rsidRPr="00EF11F8" w:rsidRDefault="00EF11F8" w:rsidP="0007386F">
      <w:pPr>
        <w:suppressAutoHyphens w:val="0"/>
        <w:rPr>
          <w:lang w:eastAsia="ru-RU"/>
        </w:rPr>
      </w:pPr>
      <w:r w:rsidRPr="00EF11F8">
        <w:rPr>
          <w:lang w:eastAsia="ru-RU"/>
        </w:rPr>
        <w:t>                            (далее - заявитель)</w:t>
      </w:r>
    </w:p>
    <w:p w:rsidR="002C6C27" w:rsidRDefault="00EF11F8" w:rsidP="002C6C27">
      <w:pPr>
        <w:suppressAutoHyphens w:val="0"/>
        <w:rPr>
          <w:lang w:eastAsia="ru-RU"/>
        </w:rPr>
      </w:pPr>
      <w:r w:rsidRPr="00EF11F8">
        <w:rPr>
          <w:lang w:eastAsia="ru-RU"/>
        </w:rPr>
        <w:t>    В лице ________________________________________________________________________,</w:t>
      </w:r>
    </w:p>
    <w:p w:rsidR="00EF11F8" w:rsidRPr="00EF11F8" w:rsidRDefault="00EF11F8" w:rsidP="002C6C27">
      <w:pPr>
        <w:suppressAutoHyphens w:val="0"/>
        <w:rPr>
          <w:lang w:eastAsia="ru-RU"/>
        </w:rPr>
      </w:pPr>
      <w:r w:rsidRPr="00EF11F8">
        <w:rPr>
          <w:lang w:eastAsia="ru-RU"/>
        </w:rPr>
        <w:t>(фамилия, имя, отчество представителя заявителя)</w:t>
      </w:r>
      <w:r w:rsidR="002C6C27">
        <w:rPr>
          <w:lang w:eastAsia="ru-RU"/>
        </w:rPr>
        <w:t xml:space="preserve"> </w:t>
      </w:r>
      <w:r w:rsidRPr="00EF11F8">
        <w:rPr>
          <w:lang w:eastAsia="ru-RU"/>
        </w:rPr>
        <w:t>действующего на основании _________________________________________________________</w:t>
      </w:r>
    </w:p>
    <w:p w:rsidR="00EF11F8" w:rsidRPr="00EF11F8" w:rsidRDefault="00EF11F8" w:rsidP="002C6C27">
      <w:pPr>
        <w:suppressAutoHyphens w:val="0"/>
        <w:rPr>
          <w:lang w:eastAsia="ru-RU"/>
        </w:rPr>
      </w:pPr>
      <w:r w:rsidRPr="00EF11F8">
        <w:rPr>
          <w:lang w:eastAsia="ru-RU"/>
        </w:rPr>
        <w:t>__________________________________________________</w:t>
      </w:r>
      <w:r w:rsidR="0007386F">
        <w:rPr>
          <w:lang w:eastAsia="ru-RU"/>
        </w:rPr>
        <w:t>___________________________</w:t>
      </w:r>
    </w:p>
    <w:p w:rsidR="00EF11F8" w:rsidRPr="00EF11F8" w:rsidRDefault="00EF11F8" w:rsidP="002C6C27">
      <w:pPr>
        <w:suppressAutoHyphens w:val="0"/>
        <w:rPr>
          <w:lang w:eastAsia="ru-RU"/>
        </w:rPr>
      </w:pPr>
      <w:r w:rsidRPr="00EF11F8">
        <w:rPr>
          <w:lang w:eastAsia="ru-RU"/>
        </w:rPr>
        <w:t>  (номер и дата документа, удостоверяющего полн</w:t>
      </w:r>
      <w:r w:rsidR="00EA1694">
        <w:rPr>
          <w:lang w:eastAsia="ru-RU"/>
        </w:rPr>
        <w:t>омочия представителя заявителя)</w:t>
      </w:r>
    </w:p>
    <w:p w:rsidR="00EF11F8" w:rsidRPr="00EF11F8" w:rsidRDefault="00EF11F8" w:rsidP="002C6C27">
      <w:pPr>
        <w:suppressAutoHyphens w:val="0"/>
        <w:rPr>
          <w:lang w:eastAsia="ru-RU"/>
        </w:rPr>
      </w:pPr>
      <w:r w:rsidRPr="00EF11F8">
        <w:rPr>
          <w:lang w:eastAsia="ru-RU"/>
        </w:rPr>
        <w:t>    Адрес заявителя (с указанием почтового индекса) ___________________________________</w:t>
      </w:r>
      <w:r w:rsidR="0007386F">
        <w:rPr>
          <w:lang w:eastAsia="ru-RU"/>
        </w:rPr>
        <w:t>________________________________________</w:t>
      </w:r>
    </w:p>
    <w:p w:rsidR="00EF11F8" w:rsidRPr="00EF11F8" w:rsidRDefault="00EF11F8" w:rsidP="002C6C27">
      <w:pPr>
        <w:suppressAutoHyphens w:val="0"/>
        <w:rPr>
          <w:lang w:eastAsia="ru-RU"/>
        </w:rPr>
      </w:pPr>
      <w:r w:rsidRPr="00EF11F8">
        <w:rPr>
          <w:lang w:eastAsia="ru-RU"/>
        </w:rPr>
        <w:t>_________________________________________________</w:t>
      </w:r>
      <w:r w:rsidR="0007386F">
        <w:rPr>
          <w:lang w:eastAsia="ru-RU"/>
        </w:rPr>
        <w:t>__________________________</w:t>
      </w:r>
      <w:r w:rsidRPr="00EF11F8">
        <w:rPr>
          <w:lang w:eastAsia="ru-RU"/>
        </w:rPr>
        <w:t>.</w:t>
      </w:r>
    </w:p>
    <w:p w:rsidR="00EF11F8" w:rsidRPr="00EF11F8" w:rsidRDefault="00EF11F8" w:rsidP="002C6C27">
      <w:pPr>
        <w:suppressAutoHyphens w:val="0"/>
        <w:rPr>
          <w:lang w:eastAsia="ru-RU"/>
        </w:rPr>
      </w:pPr>
      <w:proofErr w:type="gramStart"/>
      <w:r w:rsidRPr="00EF11F8">
        <w:rPr>
          <w:lang w:eastAsia="ru-RU"/>
        </w:rPr>
        <w:t>(юридический и фактический адрес юридического лица; адрес места регистрации</w:t>
      </w:r>
      <w:proofErr w:type="gramEnd"/>
    </w:p>
    <w:p w:rsidR="00EF11F8" w:rsidRPr="00EF11F8" w:rsidRDefault="002C6C27" w:rsidP="002C6C27">
      <w:pPr>
        <w:suppressAutoHyphens w:val="0"/>
        <w:rPr>
          <w:lang w:eastAsia="ru-RU"/>
        </w:rPr>
      </w:pPr>
      <w:r>
        <w:rPr>
          <w:lang w:eastAsia="ru-RU"/>
        </w:rPr>
        <w:t> </w:t>
      </w:r>
      <w:r w:rsidR="00EF11F8" w:rsidRPr="00EF11F8">
        <w:rPr>
          <w:lang w:eastAsia="ru-RU"/>
        </w:rPr>
        <w:t>и фактического проживания физического лица)</w:t>
      </w:r>
    </w:p>
    <w:p w:rsidR="00EF11F8" w:rsidRPr="00EF11F8" w:rsidRDefault="00EF11F8" w:rsidP="002C6C27">
      <w:pPr>
        <w:suppressAutoHyphens w:val="0"/>
        <w:rPr>
          <w:lang w:eastAsia="ru-RU"/>
        </w:rPr>
      </w:pPr>
      <w:r w:rsidRPr="00EF11F8">
        <w:rPr>
          <w:lang w:eastAsia="ru-RU"/>
        </w:rPr>
        <w:t> </w:t>
      </w:r>
    </w:p>
    <w:p w:rsidR="00EF11F8" w:rsidRPr="00EF11F8" w:rsidRDefault="00EF11F8" w:rsidP="002C6C27">
      <w:pPr>
        <w:suppressAutoHyphens w:val="0"/>
        <w:rPr>
          <w:lang w:eastAsia="ru-RU"/>
        </w:rPr>
      </w:pPr>
      <w:r w:rsidRPr="00EF11F8">
        <w:rPr>
          <w:lang w:eastAsia="ru-RU"/>
        </w:rPr>
        <w:t>    Почтовый адрес для направления корреспонденции (с указанием индекса):</w:t>
      </w:r>
    </w:p>
    <w:p w:rsidR="00EF11F8" w:rsidRPr="00EF11F8" w:rsidRDefault="00EF11F8" w:rsidP="00EF11F8">
      <w:pPr>
        <w:suppressAutoHyphens w:val="0"/>
        <w:spacing w:before="100" w:beforeAutospacing="1" w:after="100" w:afterAutospacing="1"/>
        <w:rPr>
          <w:lang w:eastAsia="ru-RU"/>
        </w:rPr>
      </w:pPr>
      <w:r w:rsidRPr="00EF11F8">
        <w:rPr>
          <w:lang w:eastAsia="ru-RU"/>
        </w:rPr>
        <w:t>_________________________________________________</w:t>
      </w:r>
      <w:r w:rsidR="0007386F">
        <w:rPr>
          <w:lang w:eastAsia="ru-RU"/>
        </w:rPr>
        <w:t>___________________________</w:t>
      </w:r>
    </w:p>
    <w:p w:rsidR="00EF11F8" w:rsidRPr="00EF11F8" w:rsidRDefault="00EF11F8" w:rsidP="00EF11F8">
      <w:pPr>
        <w:suppressAutoHyphens w:val="0"/>
        <w:spacing w:before="100" w:beforeAutospacing="1" w:after="100" w:afterAutospacing="1"/>
        <w:rPr>
          <w:lang w:eastAsia="ru-RU"/>
        </w:rPr>
      </w:pPr>
      <w:r w:rsidRPr="00EF11F8">
        <w:rPr>
          <w:lang w:eastAsia="ru-RU"/>
        </w:rPr>
        <w:t>______</w:t>
      </w:r>
      <w:r w:rsidR="00EA1694">
        <w:rPr>
          <w:lang w:eastAsia="ru-RU"/>
        </w:rPr>
        <w:t>_______________________________</w:t>
      </w:r>
      <w:r w:rsidRPr="00EF11F8">
        <w:rPr>
          <w:lang w:eastAsia="ru-RU"/>
        </w:rPr>
        <w:t>.</w:t>
      </w:r>
    </w:p>
    <w:p w:rsidR="00EF11F8" w:rsidRPr="00EF11F8" w:rsidRDefault="00EF11F8" w:rsidP="00EF11F8">
      <w:pPr>
        <w:suppressAutoHyphens w:val="0"/>
        <w:spacing w:before="100" w:beforeAutospacing="1" w:after="100" w:afterAutospacing="1"/>
        <w:rPr>
          <w:lang w:eastAsia="ru-RU"/>
        </w:rPr>
      </w:pPr>
      <w:r w:rsidRPr="00EF11F8">
        <w:rPr>
          <w:lang w:eastAsia="ru-RU"/>
        </w:rPr>
        <w:t>Контактные телефоны (факс) заявител</w:t>
      </w:r>
      <w:proofErr w:type="gramStart"/>
      <w:r w:rsidRPr="00EF11F8">
        <w:rPr>
          <w:lang w:eastAsia="ru-RU"/>
        </w:rPr>
        <w:t>я(</w:t>
      </w:r>
      <w:proofErr w:type="gramEnd"/>
      <w:r w:rsidRPr="00EF11F8">
        <w:rPr>
          <w:lang w:eastAsia="ru-RU"/>
        </w:rPr>
        <w:t>-ей) (представителя заявителя):</w:t>
      </w:r>
    </w:p>
    <w:p w:rsidR="00EF11F8" w:rsidRPr="00EF11F8" w:rsidRDefault="00EF11F8" w:rsidP="00EF11F8">
      <w:pPr>
        <w:suppressAutoHyphens w:val="0"/>
        <w:spacing w:before="100" w:beforeAutospacing="1" w:after="100" w:afterAutospacing="1"/>
        <w:rPr>
          <w:lang w:eastAsia="ru-RU"/>
        </w:rPr>
      </w:pPr>
      <w:r w:rsidRPr="00EF11F8">
        <w:rPr>
          <w:lang w:eastAsia="ru-RU"/>
        </w:rPr>
        <w:t>_________________________________________________</w:t>
      </w:r>
      <w:r w:rsidR="0007386F">
        <w:rPr>
          <w:lang w:eastAsia="ru-RU"/>
        </w:rPr>
        <w:t>___________________________</w:t>
      </w:r>
    </w:p>
    <w:p w:rsidR="002C6C27" w:rsidRDefault="00EF11F8" w:rsidP="00EF11F8">
      <w:pPr>
        <w:suppressAutoHyphens w:val="0"/>
        <w:spacing w:before="100" w:beforeAutospacing="1" w:after="100" w:afterAutospacing="1"/>
        <w:rPr>
          <w:lang w:eastAsia="ru-RU"/>
        </w:rPr>
      </w:pPr>
      <w:r w:rsidRPr="00EF11F8">
        <w:rPr>
          <w:lang w:eastAsia="ru-RU"/>
        </w:rPr>
        <w:t>   </w:t>
      </w:r>
    </w:p>
    <w:p w:rsidR="00EF11F8" w:rsidRPr="00EF11F8" w:rsidRDefault="004E1C0F" w:rsidP="00EF11F8">
      <w:pPr>
        <w:suppressAutoHyphens w:val="0"/>
        <w:spacing w:before="100" w:beforeAutospacing="1" w:after="100" w:afterAutospacing="1"/>
        <w:rPr>
          <w:lang w:eastAsia="ru-RU"/>
        </w:rPr>
      </w:pPr>
      <w:r>
        <w:rPr>
          <w:lang w:eastAsia="ru-RU"/>
        </w:rPr>
        <w:lastRenderedPageBreak/>
        <w:t xml:space="preserve"> </w:t>
      </w:r>
      <w:r w:rsidR="00EF11F8" w:rsidRPr="00EF11F8">
        <w:rPr>
          <w:lang w:eastAsia="ru-RU"/>
        </w:rPr>
        <w:t>Прошу  предоставить  в  собственность  за  плату  без проведения торгов земельный участок площадью __________________ кв. метров, кадастровый номер _______________________ для следующих целей использования земельного участка:</w:t>
      </w:r>
    </w:p>
    <w:p w:rsidR="00EF11F8" w:rsidRPr="00EF11F8" w:rsidRDefault="00EF11F8" w:rsidP="0007386F">
      <w:pPr>
        <w:suppressAutoHyphens w:val="0"/>
        <w:rPr>
          <w:lang w:eastAsia="ru-RU"/>
        </w:rPr>
      </w:pPr>
      <w:r w:rsidRPr="00EF11F8">
        <w:rPr>
          <w:lang w:eastAsia="ru-RU"/>
        </w:rPr>
        <w:t>_____________________________________________________</w:t>
      </w:r>
      <w:r w:rsidR="0007386F">
        <w:rPr>
          <w:lang w:eastAsia="ru-RU"/>
        </w:rPr>
        <w:t>___________________</w:t>
      </w:r>
    </w:p>
    <w:p w:rsidR="00EF11F8" w:rsidRPr="00EF11F8" w:rsidRDefault="00EF11F8" w:rsidP="0007386F">
      <w:pPr>
        <w:suppressAutoHyphens w:val="0"/>
        <w:rPr>
          <w:lang w:eastAsia="ru-RU"/>
        </w:rPr>
      </w:pPr>
      <w:r w:rsidRPr="00EF11F8">
        <w:rPr>
          <w:lang w:eastAsia="ru-RU"/>
        </w:rPr>
        <w:t>      (эксплуатация объекта недвижимости, ведение садоводства и др.)</w:t>
      </w:r>
    </w:p>
    <w:p w:rsidR="00EF11F8" w:rsidRPr="00EF11F8" w:rsidRDefault="00EF11F8" w:rsidP="0007386F">
      <w:pPr>
        <w:suppressAutoHyphens w:val="0"/>
        <w:rPr>
          <w:lang w:eastAsia="ru-RU"/>
        </w:rPr>
      </w:pPr>
      <w:r w:rsidRPr="00EF11F8">
        <w:rPr>
          <w:lang w:eastAsia="ru-RU"/>
        </w:rPr>
        <w:t>  Основание  предоставления  земельного  участка  без  проведения  торгов:</w:t>
      </w:r>
    </w:p>
    <w:p w:rsidR="00EF11F8" w:rsidRPr="00EF11F8" w:rsidRDefault="00EF11F8" w:rsidP="0007386F">
      <w:pPr>
        <w:suppressAutoHyphens w:val="0"/>
        <w:rPr>
          <w:lang w:eastAsia="ru-RU"/>
        </w:rPr>
      </w:pPr>
      <w:r w:rsidRPr="00EF11F8">
        <w:rPr>
          <w:lang w:eastAsia="ru-RU"/>
        </w:rPr>
        <w:t>____________________________________________________</w:t>
      </w:r>
      <w:r w:rsidR="0007386F">
        <w:rPr>
          <w:lang w:eastAsia="ru-RU"/>
        </w:rPr>
        <w:t>_______________________</w:t>
      </w:r>
      <w:r w:rsidRPr="00EF11F8">
        <w:rPr>
          <w:lang w:eastAsia="ru-RU"/>
        </w:rPr>
        <w:t> </w:t>
      </w:r>
    </w:p>
    <w:p w:rsidR="00EF11F8" w:rsidRPr="00EF11F8" w:rsidRDefault="00EF11F8" w:rsidP="00EF11F8">
      <w:pPr>
        <w:suppressAutoHyphens w:val="0"/>
        <w:spacing w:before="100" w:beforeAutospacing="1" w:after="100" w:afterAutospacing="1"/>
        <w:rPr>
          <w:lang w:eastAsia="ru-RU"/>
        </w:rPr>
      </w:pPr>
      <w:r w:rsidRPr="00EF11F8">
        <w:rPr>
          <w:lang w:eastAsia="ru-RU"/>
        </w:rPr>
        <w:t> Земельный участок имеет следующие адресные ориентиры: __________________________</w:t>
      </w:r>
      <w:r w:rsidR="0007386F">
        <w:rPr>
          <w:lang w:eastAsia="ru-RU"/>
        </w:rPr>
        <w:t>__________________________________________________</w:t>
      </w:r>
    </w:p>
    <w:p w:rsidR="00EF11F8" w:rsidRPr="00EF11F8" w:rsidRDefault="00EF11F8" w:rsidP="00EF11F8">
      <w:pPr>
        <w:suppressAutoHyphens w:val="0"/>
        <w:spacing w:before="100" w:beforeAutospacing="1" w:after="100" w:afterAutospacing="1"/>
        <w:rPr>
          <w:lang w:eastAsia="ru-RU"/>
        </w:rPr>
      </w:pPr>
      <w:r w:rsidRPr="00EF11F8">
        <w:rPr>
          <w:lang w:eastAsia="ru-RU"/>
        </w:rPr>
        <w:t>____________________________________________________</w:t>
      </w:r>
      <w:r w:rsidR="00EA1694">
        <w:rPr>
          <w:lang w:eastAsia="ru-RU"/>
        </w:rPr>
        <w:t>________________________</w:t>
      </w:r>
    </w:p>
    <w:p w:rsidR="00EF11F8" w:rsidRPr="00EF11F8" w:rsidRDefault="00EA1694" w:rsidP="00EF11F8">
      <w:pPr>
        <w:suppressAutoHyphens w:val="0"/>
        <w:spacing w:before="100" w:beforeAutospacing="1" w:after="100" w:afterAutospacing="1"/>
        <w:rPr>
          <w:lang w:eastAsia="ru-RU"/>
        </w:rPr>
      </w:pPr>
      <w:r>
        <w:rPr>
          <w:lang w:eastAsia="ru-RU"/>
        </w:rPr>
        <w:t>     </w:t>
      </w:r>
      <w:r w:rsidR="00EF11F8" w:rsidRPr="00EF11F8">
        <w:rPr>
          <w:lang w:eastAsia="ru-RU"/>
        </w:rPr>
        <w:t>(город, село, наименование садоводческого объединения, район,  N участка, иные адресные ориентиры)</w:t>
      </w:r>
    </w:p>
    <w:p w:rsidR="00EF11F8" w:rsidRPr="00EF11F8" w:rsidRDefault="0007386F" w:rsidP="003940FA">
      <w:pPr>
        <w:suppressAutoHyphens w:val="0"/>
        <w:rPr>
          <w:lang w:eastAsia="ru-RU"/>
        </w:rPr>
      </w:pPr>
      <w:r>
        <w:rPr>
          <w:lang w:eastAsia="ru-RU"/>
        </w:rPr>
        <w:t> </w:t>
      </w:r>
      <w:r w:rsidR="00EF11F8" w:rsidRPr="00EF11F8">
        <w:rPr>
          <w:lang w:eastAsia="ru-RU"/>
        </w:rPr>
        <w:t>Реквизиты   документа,  удостоверяющего  право,  на  котором  заявитель использует  земельный  участок  (на  момент  подачи  настоящего заявления):</w:t>
      </w:r>
    </w:p>
    <w:p w:rsidR="00EF11F8" w:rsidRPr="00EF11F8" w:rsidRDefault="00EF11F8" w:rsidP="003940FA">
      <w:pPr>
        <w:suppressAutoHyphens w:val="0"/>
        <w:rPr>
          <w:lang w:eastAsia="ru-RU"/>
        </w:rPr>
      </w:pPr>
      <w:r w:rsidRPr="00EF11F8">
        <w:rPr>
          <w:lang w:eastAsia="ru-RU"/>
        </w:rPr>
        <w:t>__________________________________________________</w:t>
      </w:r>
      <w:r w:rsidR="0007386F">
        <w:rPr>
          <w:lang w:eastAsia="ru-RU"/>
        </w:rPr>
        <w:t>___________________________</w:t>
      </w:r>
      <w:r w:rsidRPr="00EF11F8">
        <w:rPr>
          <w:lang w:eastAsia="ru-RU"/>
        </w:rPr>
        <w:t>.</w:t>
      </w:r>
    </w:p>
    <w:p w:rsidR="00EF11F8" w:rsidRPr="00EF11F8" w:rsidRDefault="00EF11F8" w:rsidP="003940FA">
      <w:pPr>
        <w:suppressAutoHyphens w:val="0"/>
        <w:rPr>
          <w:lang w:eastAsia="ru-RU"/>
        </w:rPr>
      </w:pPr>
      <w:r w:rsidRPr="00EF11F8">
        <w:rPr>
          <w:lang w:eastAsia="ru-RU"/>
        </w:rPr>
        <w:t>              (название, номер, дата выдачи, выдавший орган)</w:t>
      </w:r>
    </w:p>
    <w:p w:rsidR="00EF11F8" w:rsidRPr="00EF11F8" w:rsidRDefault="00EF11F8" w:rsidP="003940FA">
      <w:pPr>
        <w:suppressAutoHyphens w:val="0"/>
        <w:rPr>
          <w:lang w:eastAsia="ru-RU"/>
        </w:rPr>
      </w:pPr>
      <w:r w:rsidRPr="00EF11F8">
        <w:rPr>
          <w:lang w:eastAsia="ru-RU"/>
        </w:rPr>
        <w:t> </w:t>
      </w:r>
    </w:p>
    <w:p w:rsidR="00EF11F8" w:rsidRPr="00EF11F8" w:rsidRDefault="00EF11F8" w:rsidP="003940FA">
      <w:pPr>
        <w:suppressAutoHyphens w:val="0"/>
        <w:rPr>
          <w:lang w:eastAsia="ru-RU"/>
        </w:rPr>
      </w:pPr>
      <w:r w:rsidRPr="00EF11F8">
        <w:rPr>
          <w:lang w:eastAsia="ru-RU"/>
        </w:rPr>
        <w:t>Реквизиты   решения   о   предварительном  согласовании  предоставления  земельного   участка   в   случае,  если  ис</w:t>
      </w:r>
      <w:r w:rsidR="003940FA">
        <w:rPr>
          <w:lang w:eastAsia="ru-RU"/>
        </w:rPr>
        <w:t xml:space="preserve">прашиваемый  земельный  участок </w:t>
      </w:r>
      <w:r w:rsidRPr="00EF11F8">
        <w:rPr>
          <w:lang w:eastAsia="ru-RU"/>
        </w:rPr>
        <w:t>образовывался  или  его  границы  уточнялись  на основании данного решения:</w:t>
      </w:r>
    </w:p>
    <w:p w:rsidR="00EF11F8" w:rsidRPr="00EF11F8" w:rsidRDefault="00EF11F8" w:rsidP="003940FA">
      <w:pPr>
        <w:suppressAutoHyphens w:val="0"/>
        <w:rPr>
          <w:lang w:eastAsia="ru-RU"/>
        </w:rPr>
      </w:pPr>
      <w:r w:rsidRPr="00EF11F8">
        <w:rPr>
          <w:lang w:eastAsia="ru-RU"/>
        </w:rPr>
        <w:t>_________________________________________________</w:t>
      </w:r>
      <w:r w:rsidR="003940FA">
        <w:rPr>
          <w:lang w:eastAsia="ru-RU"/>
        </w:rPr>
        <w:t>____________________________</w:t>
      </w:r>
      <w:r w:rsidRPr="00EF11F8">
        <w:rPr>
          <w:lang w:eastAsia="ru-RU"/>
        </w:rPr>
        <w:t>.</w:t>
      </w:r>
    </w:p>
    <w:p w:rsidR="00EF11F8" w:rsidRPr="00EF11F8" w:rsidRDefault="00EF11F8" w:rsidP="003940FA">
      <w:pPr>
        <w:suppressAutoHyphens w:val="0"/>
        <w:rPr>
          <w:lang w:eastAsia="ru-RU"/>
        </w:rPr>
      </w:pPr>
      <w:r w:rsidRPr="00EF11F8">
        <w:rPr>
          <w:lang w:eastAsia="ru-RU"/>
        </w:rPr>
        <w:t> </w:t>
      </w:r>
    </w:p>
    <w:p w:rsidR="00EF11F8" w:rsidRPr="00EF11F8" w:rsidRDefault="003940FA" w:rsidP="003940FA">
      <w:pPr>
        <w:suppressAutoHyphens w:val="0"/>
        <w:rPr>
          <w:lang w:eastAsia="ru-RU"/>
        </w:rPr>
      </w:pPr>
      <w:r>
        <w:rPr>
          <w:lang w:eastAsia="ru-RU"/>
        </w:rPr>
        <w:t> </w:t>
      </w:r>
      <w:r w:rsidR="00EF11F8" w:rsidRPr="00EF11F8">
        <w:rPr>
          <w:lang w:eastAsia="ru-RU"/>
        </w:rPr>
        <w:t>Перечень  объектов  недвижимости,  расположенных  на  земельном участке</w:t>
      </w:r>
    </w:p>
    <w:p w:rsidR="00EF11F8" w:rsidRDefault="00EF11F8" w:rsidP="003940FA">
      <w:pPr>
        <w:suppressAutoHyphens w:val="0"/>
        <w:rPr>
          <w:lang w:eastAsia="ru-RU"/>
        </w:rPr>
      </w:pPr>
      <w:r w:rsidRPr="00EF11F8">
        <w:rPr>
          <w:lang w:eastAsia="ru-RU"/>
        </w:rPr>
        <w:t xml:space="preserve">(заполняется при </w:t>
      </w:r>
      <w:r w:rsidR="003940FA">
        <w:rPr>
          <w:lang w:eastAsia="ru-RU"/>
        </w:rPr>
        <w:t>наличии объектов недвижимости):</w:t>
      </w:r>
    </w:p>
    <w:p w:rsidR="003940FA" w:rsidRPr="00EF11F8" w:rsidRDefault="003940FA" w:rsidP="003940FA">
      <w:pPr>
        <w:suppressAutoHyphens w:val="0"/>
        <w:rPr>
          <w:lang w:eastAsia="ru-RU"/>
        </w:rPr>
      </w:pPr>
    </w:p>
    <w:tbl>
      <w:tblPr>
        <w:tblW w:w="0" w:type="auto"/>
        <w:tblCellSpacing w:w="0" w:type="dxa"/>
        <w:tblCellMar>
          <w:left w:w="0" w:type="dxa"/>
          <w:right w:w="0" w:type="dxa"/>
        </w:tblCellMar>
        <w:tblLook w:val="04A0" w:firstRow="1" w:lastRow="0" w:firstColumn="1" w:lastColumn="0" w:noHBand="0" w:noVBand="1"/>
      </w:tblPr>
      <w:tblGrid>
        <w:gridCol w:w="504"/>
        <w:gridCol w:w="1584"/>
        <w:gridCol w:w="1764"/>
        <w:gridCol w:w="2456"/>
        <w:gridCol w:w="1956"/>
      </w:tblGrid>
      <w:tr w:rsidR="00EF11F8" w:rsidRPr="00EF11F8" w:rsidTr="00EF11F8">
        <w:trPr>
          <w:tblCellSpacing w:w="0" w:type="dxa"/>
        </w:trPr>
        <w:tc>
          <w:tcPr>
            <w:tcW w:w="50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xml:space="preserve">N </w:t>
            </w:r>
            <w:proofErr w:type="gramStart"/>
            <w:r w:rsidRPr="00EF11F8">
              <w:rPr>
                <w:lang w:eastAsia="ru-RU"/>
              </w:rPr>
              <w:t>п</w:t>
            </w:r>
            <w:proofErr w:type="gramEnd"/>
            <w:r w:rsidRPr="00EF11F8">
              <w:rPr>
                <w:lang w:eastAsia="ru-RU"/>
              </w:rPr>
              <w:t>/п</w:t>
            </w:r>
          </w:p>
        </w:tc>
        <w:tc>
          <w:tcPr>
            <w:tcW w:w="158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Наименование объекта</w:t>
            </w:r>
          </w:p>
        </w:tc>
        <w:tc>
          <w:tcPr>
            <w:tcW w:w="176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Собственни</w:t>
            </w:r>
            <w:proofErr w:type="gramStart"/>
            <w:r w:rsidRPr="00EF11F8">
              <w:rPr>
                <w:lang w:eastAsia="ru-RU"/>
              </w:rPr>
              <w:t>к(</w:t>
            </w:r>
            <w:proofErr w:type="gramEnd"/>
            <w:r w:rsidRPr="00EF11F8">
              <w:rPr>
                <w:lang w:eastAsia="ru-RU"/>
              </w:rPr>
              <w:t>-и)</w:t>
            </w:r>
          </w:p>
        </w:tc>
        <w:tc>
          <w:tcPr>
            <w:tcW w:w="2268"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Реквизиты правоустанавливающих документов</w:t>
            </w:r>
          </w:p>
        </w:tc>
        <w:tc>
          <w:tcPr>
            <w:tcW w:w="1668"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Распределение долей в праве собственности на объект недвижимости </w:t>
            </w:r>
            <w:hyperlink r:id="rId20" w:anchor="Par695" w:history="1">
              <w:r w:rsidRPr="00EF11F8">
                <w:rPr>
                  <w:color w:val="0000FF"/>
                  <w:u w:val="single"/>
                  <w:lang w:eastAsia="ru-RU"/>
                </w:rPr>
                <w:t>&lt;*&gt;</w:t>
              </w:r>
            </w:hyperlink>
          </w:p>
        </w:tc>
      </w:tr>
      <w:tr w:rsidR="00EF11F8" w:rsidRPr="00EF11F8" w:rsidTr="00EF11F8">
        <w:trPr>
          <w:tblCellSpacing w:w="0" w:type="dxa"/>
        </w:trPr>
        <w:tc>
          <w:tcPr>
            <w:tcW w:w="50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c>
          <w:tcPr>
            <w:tcW w:w="158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c>
          <w:tcPr>
            <w:tcW w:w="176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c>
          <w:tcPr>
            <w:tcW w:w="2268"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c>
          <w:tcPr>
            <w:tcW w:w="1668"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r>
      <w:tr w:rsidR="00EF11F8" w:rsidRPr="00EF11F8" w:rsidTr="00EF11F8">
        <w:trPr>
          <w:tblCellSpacing w:w="0" w:type="dxa"/>
        </w:trPr>
        <w:tc>
          <w:tcPr>
            <w:tcW w:w="50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c>
          <w:tcPr>
            <w:tcW w:w="158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c>
          <w:tcPr>
            <w:tcW w:w="176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c>
          <w:tcPr>
            <w:tcW w:w="2268"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c>
          <w:tcPr>
            <w:tcW w:w="1668"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r>
    </w:tbl>
    <w:p w:rsidR="00EF11F8" w:rsidRPr="00EF11F8" w:rsidRDefault="00EF11F8" w:rsidP="003940FA">
      <w:pPr>
        <w:suppressAutoHyphens w:val="0"/>
        <w:rPr>
          <w:lang w:eastAsia="ru-RU"/>
        </w:rPr>
      </w:pPr>
      <w:r w:rsidRPr="00EF11F8">
        <w:rPr>
          <w:lang w:eastAsia="ru-RU"/>
        </w:rPr>
        <w:t>____________</w:t>
      </w:r>
    </w:p>
    <w:p w:rsidR="00EF11F8" w:rsidRPr="00EF11F8" w:rsidRDefault="00EF11F8" w:rsidP="003940FA">
      <w:pPr>
        <w:suppressAutoHyphens w:val="0"/>
        <w:rPr>
          <w:lang w:eastAsia="ru-RU"/>
        </w:rPr>
      </w:pPr>
      <w:bookmarkStart w:id="12" w:name="Par695"/>
      <w:bookmarkEnd w:id="12"/>
      <w:r w:rsidRPr="00EF11F8">
        <w:rPr>
          <w:lang w:eastAsia="ru-RU"/>
        </w:rPr>
        <w:t>&lt;*&gt;   Заполняется   при   наличии   нескольких  собственников  объект</w:t>
      </w:r>
      <w:proofErr w:type="gramStart"/>
      <w:r w:rsidRPr="00EF11F8">
        <w:rPr>
          <w:lang w:eastAsia="ru-RU"/>
        </w:rPr>
        <w:t>а(</w:t>
      </w:r>
      <w:proofErr w:type="gramEnd"/>
      <w:r w:rsidRPr="00EF11F8">
        <w:rPr>
          <w:lang w:eastAsia="ru-RU"/>
        </w:rPr>
        <w:t>-ов) недвижимости (в %).</w:t>
      </w:r>
    </w:p>
    <w:p w:rsidR="00EF11F8" w:rsidRPr="00EF11F8" w:rsidRDefault="00EF11F8" w:rsidP="003940FA">
      <w:pPr>
        <w:suppressAutoHyphens w:val="0"/>
        <w:rPr>
          <w:lang w:eastAsia="ru-RU"/>
        </w:rPr>
      </w:pPr>
      <w:r w:rsidRPr="00EF11F8">
        <w:rPr>
          <w:lang w:eastAsia="ru-RU"/>
        </w:rPr>
        <w:t> </w:t>
      </w:r>
    </w:p>
    <w:p w:rsidR="00EF11F8" w:rsidRPr="00EF11F8" w:rsidRDefault="00EF11F8" w:rsidP="003940FA">
      <w:pPr>
        <w:suppressAutoHyphens w:val="0"/>
        <w:rPr>
          <w:lang w:eastAsia="ru-RU"/>
        </w:rPr>
      </w:pPr>
      <w:r w:rsidRPr="00EF11F8">
        <w:rPr>
          <w:lang w:eastAsia="ru-RU"/>
        </w:rPr>
        <w:t>             Основания  возникновения  права  собственности на объект недвижимости у заявителя:  ____________________________________________________</w:t>
      </w:r>
      <w:r w:rsidR="003940FA">
        <w:rPr>
          <w:lang w:eastAsia="ru-RU"/>
        </w:rPr>
        <w:t>_______________</w:t>
      </w:r>
    </w:p>
    <w:p w:rsidR="00EF11F8" w:rsidRPr="00EF11F8" w:rsidRDefault="00EF11F8" w:rsidP="003940FA">
      <w:pPr>
        <w:suppressAutoHyphens w:val="0"/>
        <w:rPr>
          <w:lang w:eastAsia="ru-RU"/>
        </w:rPr>
      </w:pPr>
      <w:r w:rsidRPr="00EF11F8">
        <w:rPr>
          <w:lang w:eastAsia="ru-RU"/>
        </w:rPr>
        <w:t>               (указываются реквизиты правоустанавливающего документа)</w:t>
      </w:r>
    </w:p>
    <w:p w:rsidR="00EF11F8" w:rsidRPr="00EF11F8" w:rsidRDefault="00EF11F8" w:rsidP="003940FA">
      <w:pPr>
        <w:suppressAutoHyphens w:val="0"/>
        <w:rPr>
          <w:lang w:eastAsia="ru-RU"/>
        </w:rPr>
      </w:pPr>
      <w:r w:rsidRPr="00EF11F8">
        <w:rPr>
          <w:lang w:eastAsia="ru-RU"/>
        </w:rPr>
        <w:t> </w:t>
      </w:r>
    </w:p>
    <w:p w:rsidR="00EF11F8" w:rsidRPr="00EF11F8" w:rsidRDefault="00EF11F8" w:rsidP="003940FA">
      <w:pPr>
        <w:suppressAutoHyphens w:val="0"/>
        <w:rPr>
          <w:lang w:eastAsia="ru-RU"/>
        </w:rPr>
      </w:pPr>
      <w:r w:rsidRPr="00EF11F8">
        <w:rPr>
          <w:lang w:eastAsia="ru-RU"/>
        </w:rPr>
        <w:t>    К   заявлению   прилагаются   оригиналы  (заверенные  копии)  следующих документов:</w:t>
      </w:r>
    </w:p>
    <w:p w:rsidR="00EF11F8" w:rsidRPr="00EF11F8" w:rsidRDefault="00EF11F8" w:rsidP="003940FA">
      <w:pPr>
        <w:suppressAutoHyphens w:val="0"/>
        <w:rPr>
          <w:lang w:eastAsia="ru-RU"/>
        </w:rPr>
      </w:pPr>
      <w:r w:rsidRPr="00EF11F8">
        <w:rPr>
          <w:lang w:eastAsia="ru-RU"/>
        </w:rPr>
        <w:t>_____________________________________________________________________________</w:t>
      </w:r>
    </w:p>
    <w:p w:rsidR="00EA1694" w:rsidRDefault="00EA1694" w:rsidP="003940FA">
      <w:pPr>
        <w:suppressAutoHyphens w:val="0"/>
        <w:rPr>
          <w:lang w:eastAsia="ru-RU"/>
        </w:rPr>
      </w:pPr>
    </w:p>
    <w:p w:rsidR="00EF11F8" w:rsidRPr="00EF11F8" w:rsidRDefault="00EF11F8" w:rsidP="003940FA">
      <w:pPr>
        <w:suppressAutoHyphens w:val="0"/>
        <w:rPr>
          <w:lang w:eastAsia="ru-RU"/>
        </w:rPr>
      </w:pPr>
      <w:r w:rsidRPr="00EF11F8">
        <w:rPr>
          <w:lang w:eastAsia="ru-RU"/>
        </w:rPr>
        <w:t>_________________________________________________</w:t>
      </w:r>
      <w:r w:rsidR="003940FA">
        <w:rPr>
          <w:lang w:eastAsia="ru-RU"/>
        </w:rPr>
        <w:t>____________________________</w:t>
      </w:r>
    </w:p>
    <w:p w:rsidR="00EF11F8" w:rsidRPr="00EF11F8" w:rsidRDefault="00EF11F8" w:rsidP="003940FA">
      <w:pPr>
        <w:suppressAutoHyphens w:val="0"/>
        <w:rPr>
          <w:lang w:eastAsia="ru-RU"/>
        </w:rPr>
      </w:pPr>
      <w:r w:rsidRPr="00EF11F8">
        <w:rPr>
          <w:lang w:eastAsia="ru-RU"/>
        </w:rPr>
        <w:t>_________________________________________________</w:t>
      </w:r>
      <w:r w:rsidR="003940FA">
        <w:rPr>
          <w:lang w:eastAsia="ru-RU"/>
        </w:rPr>
        <w:t>____________________________</w:t>
      </w:r>
    </w:p>
    <w:p w:rsidR="00EF11F8" w:rsidRPr="00EF11F8" w:rsidRDefault="00EF11F8" w:rsidP="003940FA">
      <w:pPr>
        <w:suppressAutoHyphens w:val="0"/>
        <w:rPr>
          <w:lang w:eastAsia="ru-RU"/>
        </w:rPr>
      </w:pPr>
      <w:r w:rsidRPr="00EF11F8">
        <w:rPr>
          <w:lang w:eastAsia="ru-RU"/>
        </w:rPr>
        <w:t>__________________________________________________________________________</w:t>
      </w:r>
      <w:r w:rsidR="003940FA">
        <w:rPr>
          <w:lang w:eastAsia="ru-RU"/>
        </w:rPr>
        <w:t>___</w:t>
      </w:r>
    </w:p>
    <w:p w:rsidR="002C6C27" w:rsidRDefault="002C6C27" w:rsidP="003940FA">
      <w:pPr>
        <w:suppressAutoHyphens w:val="0"/>
        <w:rPr>
          <w:lang w:eastAsia="ru-RU"/>
        </w:rPr>
      </w:pPr>
    </w:p>
    <w:p w:rsidR="004E1C0F" w:rsidRDefault="004E1C0F" w:rsidP="003940FA">
      <w:pPr>
        <w:suppressAutoHyphens w:val="0"/>
        <w:rPr>
          <w:lang w:eastAsia="ru-RU"/>
        </w:rPr>
      </w:pPr>
    </w:p>
    <w:p w:rsidR="00EF11F8" w:rsidRPr="00EF11F8" w:rsidRDefault="00EF11F8" w:rsidP="003940FA">
      <w:pPr>
        <w:suppressAutoHyphens w:val="0"/>
        <w:rPr>
          <w:lang w:eastAsia="ru-RU"/>
        </w:rPr>
      </w:pPr>
      <w:r w:rsidRPr="00EF11F8">
        <w:rPr>
          <w:lang w:eastAsia="ru-RU"/>
        </w:rPr>
        <w:t>_________________________________________________</w:t>
      </w:r>
      <w:r w:rsidR="003940FA">
        <w:rPr>
          <w:lang w:eastAsia="ru-RU"/>
        </w:rPr>
        <w:t>_______________________</w:t>
      </w:r>
    </w:p>
    <w:p w:rsidR="00EF11F8" w:rsidRPr="00EF11F8" w:rsidRDefault="00EF11F8" w:rsidP="003940FA">
      <w:pPr>
        <w:suppressAutoHyphens w:val="0"/>
        <w:rPr>
          <w:lang w:eastAsia="ru-RU"/>
        </w:rPr>
      </w:pPr>
      <w:r w:rsidRPr="00EF11F8">
        <w:rPr>
          <w:lang w:eastAsia="ru-RU"/>
        </w:rPr>
        <w:t xml:space="preserve"> Информация   </w:t>
      </w:r>
      <w:r w:rsidR="003940FA">
        <w:rPr>
          <w:lang w:eastAsia="ru-RU"/>
        </w:rPr>
        <w:t> о    состоянии    заявителя   </w:t>
      </w:r>
      <w:r w:rsidRPr="00EF11F8">
        <w:rPr>
          <w:lang w:eastAsia="ru-RU"/>
        </w:rPr>
        <w:t>(физического    лица)</w:t>
      </w:r>
      <w:r w:rsidR="003940FA">
        <w:rPr>
          <w:lang w:eastAsia="ru-RU"/>
        </w:rPr>
        <w:t xml:space="preserve">    в </w:t>
      </w:r>
      <w:r w:rsidRPr="00EF11F8">
        <w:rPr>
          <w:lang w:eastAsia="ru-RU"/>
        </w:rPr>
        <w:t>зарегистрированном   браке   на   момент   подачи   заявления  (заполняется собственноручно):</w:t>
      </w:r>
    </w:p>
    <w:p w:rsidR="00EF11F8" w:rsidRPr="00EF11F8" w:rsidRDefault="00EF11F8" w:rsidP="003940FA">
      <w:pPr>
        <w:suppressAutoHyphens w:val="0"/>
        <w:rPr>
          <w:lang w:eastAsia="ru-RU"/>
        </w:rPr>
      </w:pPr>
      <w:r w:rsidRPr="00EF11F8">
        <w:rPr>
          <w:lang w:eastAsia="ru-RU"/>
        </w:rPr>
        <w:t>_________________________________________________</w:t>
      </w:r>
      <w:r w:rsidR="003940FA">
        <w:rPr>
          <w:lang w:eastAsia="ru-RU"/>
        </w:rPr>
        <w:t>___________________________</w:t>
      </w:r>
    </w:p>
    <w:p w:rsidR="00EF11F8" w:rsidRPr="00EF11F8" w:rsidRDefault="00EF11F8" w:rsidP="003940FA">
      <w:pPr>
        <w:suppressAutoHyphens w:val="0"/>
        <w:rPr>
          <w:lang w:eastAsia="ru-RU"/>
        </w:rPr>
      </w:pPr>
      <w:r w:rsidRPr="00EF11F8">
        <w:rPr>
          <w:lang w:eastAsia="ru-RU"/>
        </w:rPr>
        <w:t>"не состою в зарегистрированном браке"/"состою в зарегистрированном браке,</w:t>
      </w:r>
    </w:p>
    <w:p w:rsidR="00EF11F8" w:rsidRPr="00EF11F8" w:rsidRDefault="00EF11F8" w:rsidP="003940FA">
      <w:pPr>
        <w:suppressAutoHyphens w:val="0"/>
        <w:rPr>
          <w:lang w:eastAsia="ru-RU"/>
        </w:rPr>
      </w:pPr>
      <w:r w:rsidRPr="00EF11F8">
        <w:rPr>
          <w:lang w:eastAsia="ru-RU"/>
        </w:rPr>
        <w:t>_________________________________________________</w:t>
      </w:r>
      <w:r w:rsidR="003940FA">
        <w:rPr>
          <w:lang w:eastAsia="ru-RU"/>
        </w:rPr>
        <w:t>____________________________</w:t>
      </w:r>
    </w:p>
    <w:p w:rsidR="00EF11F8" w:rsidRPr="00EF11F8" w:rsidRDefault="00EF11F8" w:rsidP="003940FA">
      <w:pPr>
        <w:suppressAutoHyphens w:val="0"/>
        <w:rPr>
          <w:lang w:eastAsia="ru-RU"/>
        </w:rPr>
      </w:pPr>
      <w:r w:rsidRPr="00EF11F8">
        <w:rPr>
          <w:lang w:eastAsia="ru-RU"/>
        </w:rPr>
        <w:t>             нотариально заверенное согласие супруга имеется")</w:t>
      </w:r>
    </w:p>
    <w:p w:rsidR="00EF11F8" w:rsidRPr="00EF11F8" w:rsidRDefault="00EF11F8" w:rsidP="003940FA">
      <w:pPr>
        <w:suppressAutoHyphens w:val="0"/>
        <w:rPr>
          <w:lang w:eastAsia="ru-RU"/>
        </w:rPr>
      </w:pPr>
      <w:r w:rsidRPr="00EF11F8">
        <w:rPr>
          <w:lang w:eastAsia="ru-RU"/>
        </w:rPr>
        <w:t> </w:t>
      </w:r>
    </w:p>
    <w:p w:rsidR="00EF11F8" w:rsidRPr="00EF11F8" w:rsidRDefault="00EF11F8" w:rsidP="003940FA">
      <w:pPr>
        <w:suppressAutoHyphens w:val="0"/>
        <w:rPr>
          <w:lang w:eastAsia="ru-RU"/>
        </w:rPr>
      </w:pPr>
      <w:r w:rsidRPr="00EF11F8">
        <w:rPr>
          <w:lang w:eastAsia="ru-RU"/>
        </w:rPr>
        <w:t>_____________________________________</w:t>
      </w:r>
    </w:p>
    <w:p w:rsidR="00EF11F8" w:rsidRPr="00EF11F8" w:rsidRDefault="00EF11F8" w:rsidP="003940FA">
      <w:pPr>
        <w:suppressAutoHyphens w:val="0"/>
        <w:rPr>
          <w:lang w:eastAsia="ru-RU"/>
        </w:rPr>
      </w:pPr>
      <w:r w:rsidRPr="00EF11F8">
        <w:rPr>
          <w:lang w:eastAsia="ru-RU"/>
        </w:rPr>
        <w:t>(подпись заявителя/его представителя)</w:t>
      </w:r>
    </w:p>
    <w:p w:rsidR="00EF11F8" w:rsidRPr="00EF11F8" w:rsidRDefault="00EF11F8" w:rsidP="003940FA">
      <w:pPr>
        <w:suppressAutoHyphens w:val="0"/>
        <w:rPr>
          <w:lang w:eastAsia="ru-RU"/>
        </w:rPr>
      </w:pPr>
      <w:r w:rsidRPr="00EF11F8">
        <w:rPr>
          <w:lang w:eastAsia="ru-RU"/>
        </w:rPr>
        <w:t> </w:t>
      </w:r>
    </w:p>
    <w:p w:rsidR="00EF11F8" w:rsidRPr="00EF11F8" w:rsidRDefault="00EF11F8" w:rsidP="003940FA">
      <w:pPr>
        <w:suppressAutoHyphens w:val="0"/>
        <w:rPr>
          <w:lang w:eastAsia="ru-RU"/>
        </w:rPr>
      </w:pPr>
      <w:r w:rsidRPr="00EF11F8">
        <w:rPr>
          <w:lang w:eastAsia="ru-RU"/>
        </w:rPr>
        <w:t>  Я  согласе</w:t>
      </w:r>
      <w:proofErr w:type="gramStart"/>
      <w:r w:rsidRPr="00EF11F8">
        <w:rPr>
          <w:lang w:eastAsia="ru-RU"/>
        </w:rPr>
        <w:t>н(</w:t>
      </w:r>
      <w:proofErr w:type="gramEnd"/>
      <w:r w:rsidRPr="00EF11F8">
        <w:rPr>
          <w:lang w:eastAsia="ru-RU"/>
        </w:rPr>
        <w:t>-а)  на  обработку персональных данных.</w:t>
      </w:r>
    </w:p>
    <w:p w:rsidR="00EF11F8" w:rsidRPr="00EF11F8" w:rsidRDefault="00EF11F8" w:rsidP="003940FA">
      <w:pPr>
        <w:suppressAutoHyphens w:val="0"/>
        <w:rPr>
          <w:lang w:eastAsia="ru-RU"/>
        </w:rPr>
      </w:pPr>
      <w:r w:rsidRPr="00EF11F8">
        <w:rPr>
          <w:lang w:eastAsia="ru-RU"/>
        </w:rPr>
        <w:t>            _______________                                                                      _________________</w:t>
      </w:r>
    </w:p>
    <w:p w:rsidR="00EF11F8" w:rsidRPr="00EF11F8" w:rsidRDefault="00EF11F8" w:rsidP="003940FA">
      <w:pPr>
        <w:suppressAutoHyphens w:val="0"/>
        <w:rPr>
          <w:lang w:eastAsia="ru-RU"/>
        </w:rPr>
      </w:pPr>
      <w:r w:rsidRPr="00EF11F8">
        <w:rPr>
          <w:lang w:eastAsia="ru-RU"/>
        </w:rPr>
        <w:t>                  </w:t>
      </w:r>
      <w:r w:rsidRPr="00EF11F8">
        <w:rPr>
          <w:vertAlign w:val="superscript"/>
          <w:lang w:eastAsia="ru-RU"/>
        </w:rPr>
        <w:t>дата</w:t>
      </w:r>
      <w:r w:rsidRPr="00EF11F8">
        <w:rPr>
          <w:lang w:eastAsia="ru-RU"/>
        </w:rPr>
        <w:t xml:space="preserve">                                                                                                    </w:t>
      </w:r>
      <w:r w:rsidRPr="00EF11F8">
        <w:rPr>
          <w:vertAlign w:val="superscript"/>
          <w:lang w:eastAsia="ru-RU"/>
        </w:rPr>
        <w:t>подпись</w:t>
      </w:r>
    </w:p>
    <w:p w:rsidR="00EF11F8" w:rsidRPr="00EF11F8" w:rsidRDefault="00EF11F8" w:rsidP="003940FA">
      <w:pPr>
        <w:suppressAutoHyphens w:val="0"/>
        <w:jc w:val="right"/>
        <w:rPr>
          <w:lang w:eastAsia="ru-RU"/>
        </w:rPr>
      </w:pPr>
      <w:r w:rsidRPr="00EF11F8">
        <w:rPr>
          <w:lang w:eastAsia="ru-RU"/>
        </w:rPr>
        <w:t> </w:t>
      </w: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2C6C27">
      <w:pPr>
        <w:suppressAutoHyphens w:val="0"/>
        <w:rPr>
          <w:lang w:eastAsia="ru-RU"/>
        </w:rPr>
      </w:pPr>
    </w:p>
    <w:p w:rsidR="002C6C27" w:rsidRDefault="002C6C27" w:rsidP="002C6C27">
      <w:pPr>
        <w:suppressAutoHyphens w:val="0"/>
        <w:rPr>
          <w:lang w:eastAsia="ru-RU"/>
        </w:rPr>
      </w:pPr>
    </w:p>
    <w:p w:rsidR="002C6C27" w:rsidRDefault="002C6C27" w:rsidP="002C6C27">
      <w:pPr>
        <w:suppressAutoHyphens w:val="0"/>
        <w:rPr>
          <w:lang w:eastAsia="ru-RU"/>
        </w:rPr>
      </w:pPr>
    </w:p>
    <w:p w:rsidR="002C6C27" w:rsidRDefault="002C6C27" w:rsidP="002C6C27">
      <w:pPr>
        <w:suppressAutoHyphens w:val="0"/>
        <w:rPr>
          <w:lang w:eastAsia="ru-RU"/>
        </w:rPr>
      </w:pPr>
    </w:p>
    <w:p w:rsidR="002C6C27" w:rsidRDefault="002C6C27" w:rsidP="002C6C27">
      <w:pPr>
        <w:suppressAutoHyphens w:val="0"/>
        <w:rPr>
          <w:lang w:eastAsia="ru-RU"/>
        </w:rPr>
      </w:pPr>
    </w:p>
    <w:p w:rsidR="002C6C27" w:rsidRDefault="002C6C27" w:rsidP="002C6C27">
      <w:pPr>
        <w:suppressAutoHyphens w:val="0"/>
        <w:rPr>
          <w:lang w:eastAsia="ru-RU"/>
        </w:rPr>
      </w:pPr>
    </w:p>
    <w:p w:rsidR="002C6C27" w:rsidRDefault="002C6C27" w:rsidP="002C6C27">
      <w:pPr>
        <w:suppressAutoHyphens w:val="0"/>
        <w:rPr>
          <w:lang w:eastAsia="ru-RU"/>
        </w:rPr>
      </w:pPr>
    </w:p>
    <w:p w:rsidR="002C6C27" w:rsidRDefault="002C6C27" w:rsidP="002C6C27">
      <w:pPr>
        <w:suppressAutoHyphens w:val="0"/>
        <w:rPr>
          <w:lang w:eastAsia="ru-RU"/>
        </w:rPr>
      </w:pPr>
    </w:p>
    <w:p w:rsidR="002C6C27" w:rsidRDefault="002C6C27" w:rsidP="002C6C27">
      <w:pPr>
        <w:suppressAutoHyphens w:val="0"/>
        <w:rPr>
          <w:lang w:eastAsia="ru-RU"/>
        </w:rPr>
      </w:pPr>
    </w:p>
    <w:p w:rsidR="002C6C27" w:rsidRDefault="002C6C27" w:rsidP="002C6C27">
      <w:pPr>
        <w:suppressAutoHyphens w:val="0"/>
        <w:rPr>
          <w:lang w:eastAsia="ru-RU"/>
        </w:rPr>
      </w:pPr>
    </w:p>
    <w:p w:rsidR="002C6C27" w:rsidRDefault="002C6C27" w:rsidP="00EA1694">
      <w:pPr>
        <w:suppressAutoHyphens w:val="0"/>
        <w:jc w:val="right"/>
        <w:rPr>
          <w:lang w:eastAsia="ru-RU"/>
        </w:rPr>
      </w:pPr>
    </w:p>
    <w:p w:rsidR="00EA1694" w:rsidRPr="00EF11F8" w:rsidRDefault="002C6C27" w:rsidP="00EA1694">
      <w:pPr>
        <w:suppressAutoHyphens w:val="0"/>
        <w:jc w:val="right"/>
        <w:rPr>
          <w:lang w:eastAsia="ru-RU"/>
        </w:rPr>
      </w:pPr>
      <w:r>
        <w:rPr>
          <w:lang w:eastAsia="ru-RU"/>
        </w:rPr>
        <w:t xml:space="preserve">Приложение  №4 </w:t>
      </w:r>
      <w:r w:rsidR="00EA1694" w:rsidRPr="00EF11F8">
        <w:rPr>
          <w:lang w:eastAsia="ru-RU"/>
        </w:rPr>
        <w:t>к административному регламенту</w:t>
      </w:r>
    </w:p>
    <w:p w:rsidR="00EA1694" w:rsidRPr="00EF11F8" w:rsidRDefault="00EA1694" w:rsidP="00EA1694">
      <w:pPr>
        <w:suppressAutoHyphens w:val="0"/>
        <w:jc w:val="right"/>
        <w:rPr>
          <w:lang w:eastAsia="ru-RU"/>
        </w:rPr>
      </w:pPr>
      <w:r w:rsidRPr="00EF11F8">
        <w:rPr>
          <w:lang w:eastAsia="ru-RU"/>
        </w:rPr>
        <w:t> предоставления муниципальной услуги</w:t>
      </w:r>
    </w:p>
    <w:p w:rsidR="00EA1694" w:rsidRPr="00EF11F8" w:rsidRDefault="00EA1694" w:rsidP="00EA1694">
      <w:pPr>
        <w:suppressAutoHyphens w:val="0"/>
        <w:jc w:val="right"/>
        <w:rPr>
          <w:lang w:eastAsia="ru-RU"/>
        </w:rPr>
      </w:pPr>
      <w:r w:rsidRPr="00EF11F8">
        <w:rPr>
          <w:lang w:eastAsia="ru-RU"/>
        </w:rPr>
        <w:t>«Продаж</w:t>
      </w:r>
      <w:r>
        <w:rPr>
          <w:lang w:eastAsia="ru-RU"/>
        </w:rPr>
        <w:t>а  земельного участка</w:t>
      </w:r>
      <w:r w:rsidRPr="0007386F">
        <w:rPr>
          <w:lang w:eastAsia="ru-RU"/>
        </w:rPr>
        <w:t xml:space="preserve"> </w:t>
      </w:r>
      <w:r w:rsidRPr="00EF11F8">
        <w:rPr>
          <w:lang w:eastAsia="ru-RU"/>
        </w:rPr>
        <w:t>без проведения торгов»</w:t>
      </w:r>
    </w:p>
    <w:p w:rsidR="00EF11F8" w:rsidRPr="00EF11F8" w:rsidRDefault="00EF11F8" w:rsidP="00EA1694">
      <w:pPr>
        <w:suppressAutoHyphens w:val="0"/>
        <w:jc w:val="right"/>
        <w:rPr>
          <w:lang w:eastAsia="ru-RU"/>
        </w:rPr>
      </w:pPr>
      <w:r w:rsidRPr="00EF11F8">
        <w:rPr>
          <w:lang w:eastAsia="ru-RU"/>
        </w:rPr>
        <w:t> </w:t>
      </w:r>
    </w:p>
    <w:p w:rsidR="00EF11F8" w:rsidRPr="00EF11F8" w:rsidRDefault="00EF11F8" w:rsidP="00EA1694">
      <w:pPr>
        <w:suppressAutoHyphens w:val="0"/>
        <w:jc w:val="right"/>
        <w:rPr>
          <w:lang w:eastAsia="ru-RU"/>
        </w:rPr>
      </w:pPr>
      <w:r w:rsidRPr="00EF11F8">
        <w:rPr>
          <w:lang w:eastAsia="ru-RU"/>
        </w:rPr>
        <w:t> </w:t>
      </w:r>
    </w:p>
    <w:p w:rsidR="00EF11F8" w:rsidRPr="00EF11F8" w:rsidRDefault="00EF11F8" w:rsidP="003940FA">
      <w:pPr>
        <w:suppressAutoHyphens w:val="0"/>
        <w:jc w:val="right"/>
        <w:rPr>
          <w:lang w:eastAsia="ru-RU"/>
        </w:rPr>
      </w:pPr>
      <w:r w:rsidRPr="00EF11F8">
        <w:rPr>
          <w:lang w:eastAsia="ru-RU"/>
        </w:rPr>
        <w:t> </w:t>
      </w:r>
    </w:p>
    <w:p w:rsidR="00EA1694" w:rsidRPr="00EA1694" w:rsidRDefault="003940FA" w:rsidP="00EA1694">
      <w:pPr>
        <w:spacing w:line="280" w:lineRule="exact"/>
        <w:jc w:val="center"/>
        <w:rPr>
          <w:b/>
          <w:color w:val="000000"/>
        </w:rPr>
      </w:pPr>
      <w:r>
        <w:rPr>
          <w:lang w:eastAsia="ru-RU"/>
        </w:rPr>
        <w:tab/>
      </w:r>
      <w:r w:rsidR="00EA1694" w:rsidRPr="00EA1694">
        <w:rPr>
          <w:b/>
          <w:color w:val="000000"/>
        </w:rPr>
        <w:t>Блок-схема по предоставлению земельного участка</w:t>
      </w:r>
    </w:p>
    <w:p w:rsidR="00EF11F8" w:rsidRPr="00EF11F8" w:rsidRDefault="003940FA" w:rsidP="003940FA">
      <w:pPr>
        <w:tabs>
          <w:tab w:val="left" w:pos="3120"/>
          <w:tab w:val="left" w:pos="3156"/>
          <w:tab w:val="right" w:pos="9354"/>
        </w:tabs>
        <w:suppressAutoHyphens w:val="0"/>
        <w:spacing w:before="100" w:beforeAutospacing="1" w:after="100" w:afterAutospacing="1"/>
        <w:rPr>
          <w:lang w:eastAsia="ru-RU"/>
        </w:rPr>
      </w:pPr>
      <w:r>
        <w:rPr>
          <w:lang w:eastAsia="ru-RU"/>
        </w:rPr>
        <w:tab/>
      </w:r>
      <w:r w:rsidR="00EA1694">
        <w:rPr>
          <w:noProof/>
          <w:lang w:eastAsia="ru-RU"/>
        </w:rPr>
        <mc:AlternateContent>
          <mc:Choice Requires="wpg">
            <w:drawing>
              <wp:inline distT="0" distB="0" distL="0" distR="0" wp14:anchorId="66B24C7B" wp14:editId="612CF5FB">
                <wp:extent cx="5939790" cy="7188441"/>
                <wp:effectExtent l="0" t="0" r="3810" b="0"/>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7188441"/>
                          <a:chOff x="0" y="0"/>
                          <a:chExt cx="9903" cy="11985"/>
                        </a:xfrm>
                      </wpg:grpSpPr>
                      <wps:wsp>
                        <wps:cNvPr id="41" name="Rectangle 3"/>
                        <wps:cNvSpPr>
                          <a:spLocks noChangeArrowheads="1"/>
                        </wps:cNvSpPr>
                        <wps:spPr bwMode="auto">
                          <a:xfrm>
                            <a:off x="1" y="0"/>
                            <a:ext cx="9902" cy="11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42" name="Text Box 4"/>
                        <wps:cNvSpPr txBox="1">
                          <a:spLocks noChangeArrowheads="1"/>
                        </wps:cNvSpPr>
                        <wps:spPr bwMode="auto">
                          <a:xfrm>
                            <a:off x="5084" y="5059"/>
                            <a:ext cx="4746" cy="106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60E" w:rsidRDefault="0018760E" w:rsidP="00EA1694">
                              <w:pPr>
                                <w:jc w:val="both"/>
                                <w:rPr>
                                  <w:sz w:val="20"/>
                                  <w:szCs w:val="20"/>
                                </w:rPr>
                              </w:pPr>
                              <w:r>
                                <w:rPr>
                                  <w:sz w:val="20"/>
                                  <w:szCs w:val="20"/>
                                </w:rPr>
                                <w:t xml:space="preserve">Направление заявления с приложением документов для проверки отсутствия оснований для отказа в предоставлении муниципальной услуги </w:t>
                              </w:r>
                            </w:p>
                          </w:txbxContent>
                        </wps:txbx>
                        <wps:bodyPr rot="0" vert="horz" wrap="square" lIns="91440" tIns="45720" rIns="91440" bIns="45720" anchor="t" anchorCtr="0">
                          <a:noAutofit/>
                        </wps:bodyPr>
                      </wps:wsp>
                      <wps:wsp>
                        <wps:cNvPr id="43" name="Text Box 5"/>
                        <wps:cNvSpPr txBox="1">
                          <a:spLocks noChangeArrowheads="1"/>
                        </wps:cNvSpPr>
                        <wps:spPr bwMode="auto">
                          <a:xfrm>
                            <a:off x="4330" y="6724"/>
                            <a:ext cx="5372" cy="1213"/>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60E" w:rsidRDefault="0018760E" w:rsidP="00EA1694">
                              <w:pPr>
                                <w:rPr>
                                  <w:sz w:val="20"/>
                                  <w:szCs w:val="20"/>
                                </w:rPr>
                              </w:pPr>
                              <w:r>
                                <w:rPr>
                                  <w:sz w:val="20"/>
                                  <w:szCs w:val="20"/>
                                </w:rPr>
                                <w:t>Экспертиза документов, установление оснований для предоставления (отказа в предоставлении) муниципальной услуги. 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a:noAutofit/>
                        </wps:bodyPr>
                      </wps:wsp>
                      <wps:wsp>
                        <wps:cNvPr id="44" name="Text Box 6"/>
                        <wps:cNvSpPr txBox="1">
                          <a:spLocks noChangeArrowheads="1"/>
                        </wps:cNvSpPr>
                        <wps:spPr bwMode="auto">
                          <a:xfrm>
                            <a:off x="5156" y="2366"/>
                            <a:ext cx="4710" cy="1074"/>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60E" w:rsidRDefault="0018760E" w:rsidP="00EA1694">
                              <w:pPr>
                                <w:jc w:val="both"/>
                                <w:rPr>
                                  <w:sz w:val="20"/>
                                  <w:szCs w:val="20"/>
                                </w:rPr>
                              </w:pPr>
                              <w:r>
                                <w:rPr>
                                  <w:sz w:val="20"/>
                                  <w:szCs w:val="20"/>
                                </w:rPr>
                                <w:t xml:space="preserve">Регистрация заявления в ИСЭД специалистом </w:t>
                              </w:r>
                            </w:p>
                          </w:txbxContent>
                        </wps:txbx>
                        <wps:bodyPr rot="0" vert="horz" wrap="square" lIns="91440" tIns="45720" rIns="91440" bIns="45720" anchor="t" anchorCtr="0">
                          <a:noAutofit/>
                        </wps:bodyPr>
                      </wps:wsp>
                      <wps:wsp>
                        <wps:cNvPr id="45" name="Text Box 7"/>
                        <wps:cNvSpPr txBox="1">
                          <a:spLocks noChangeArrowheads="1"/>
                        </wps:cNvSpPr>
                        <wps:spPr bwMode="auto">
                          <a:xfrm>
                            <a:off x="147" y="294"/>
                            <a:ext cx="5155" cy="157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60E" w:rsidRDefault="0018760E" w:rsidP="00EA1694">
                              <w:pPr>
                                <w:jc w:val="both"/>
                                <w:rPr>
                                  <w:sz w:val="20"/>
                                  <w:szCs w:val="20"/>
                                </w:rPr>
                              </w:pPr>
                              <w:r>
                                <w:rPr>
                                  <w:sz w:val="20"/>
                                  <w:szCs w:val="20"/>
                                </w:rPr>
                                <w:t>Обращение заявителя в МАУ «МФЦ» или администрацию с заявлением на имя главы администрации поселения о продаже  земельного участка  с приложением необходимых документов</w:t>
                              </w:r>
                            </w:p>
                          </w:txbxContent>
                        </wps:txbx>
                        <wps:bodyPr rot="0" vert="horz" wrap="square" lIns="91440" tIns="45720" rIns="91440" bIns="45720" anchor="t" anchorCtr="0">
                          <a:noAutofit/>
                        </wps:bodyPr>
                      </wps:wsp>
                      <wps:wsp>
                        <wps:cNvPr id="46" name="Text Box 8"/>
                        <wps:cNvSpPr txBox="1">
                          <a:spLocks noChangeArrowheads="1"/>
                        </wps:cNvSpPr>
                        <wps:spPr bwMode="auto">
                          <a:xfrm>
                            <a:off x="0" y="2348"/>
                            <a:ext cx="4648" cy="1297"/>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60E" w:rsidRDefault="0018760E" w:rsidP="00EA1694">
                              <w:pPr>
                                <w:jc w:val="both"/>
                                <w:rPr>
                                  <w:sz w:val="18"/>
                                  <w:szCs w:val="18"/>
                                </w:rPr>
                              </w:pPr>
                              <w:r>
                                <w:rPr>
                                  <w:sz w:val="20"/>
                                  <w:szCs w:val="20"/>
                                </w:rPr>
                                <w:t>Проверка специалистом МАУ «МФЦ» или администрации заявления и комплектности документов</w:t>
                              </w:r>
                              <w:r>
                                <w:rPr>
                                  <w:sz w:val="18"/>
                                  <w:szCs w:val="18"/>
                                </w:rPr>
                                <w:t xml:space="preserve">, передача по реестру </w:t>
                              </w:r>
                            </w:p>
                            <w:p w:rsidR="0018760E" w:rsidRDefault="0018760E" w:rsidP="00EA1694"/>
                          </w:txbxContent>
                        </wps:txbx>
                        <wps:bodyPr rot="0" vert="horz" wrap="square" lIns="91440" tIns="45720" rIns="91440" bIns="45720" anchor="t" anchorCtr="0">
                          <a:noAutofit/>
                        </wps:bodyPr>
                      </wps:wsp>
                      <wps:wsp>
                        <wps:cNvPr id="47" name="Text Box 9"/>
                        <wps:cNvSpPr txBox="1">
                          <a:spLocks noChangeArrowheads="1"/>
                        </wps:cNvSpPr>
                        <wps:spPr bwMode="auto">
                          <a:xfrm>
                            <a:off x="84" y="8934"/>
                            <a:ext cx="4576" cy="823"/>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60E" w:rsidRDefault="0018760E" w:rsidP="00EA1694">
                              <w:pPr>
                                <w:jc w:val="both"/>
                                <w:rPr>
                                  <w:sz w:val="20"/>
                                  <w:szCs w:val="20"/>
                                </w:rPr>
                              </w:pPr>
                              <w:r>
                                <w:rPr>
                                  <w:sz w:val="20"/>
                                  <w:szCs w:val="20"/>
                                </w:rPr>
                                <w:t>Принятие решения об отказе в предоставлении земельного участка</w:t>
                              </w:r>
                            </w:p>
                            <w:p w:rsidR="0018760E" w:rsidRDefault="0018760E" w:rsidP="00EA1694">
                              <w:pPr>
                                <w:jc w:val="both"/>
                              </w:pPr>
                            </w:p>
                            <w:p w:rsidR="0018760E" w:rsidRDefault="0018760E" w:rsidP="00EA1694"/>
                          </w:txbxContent>
                        </wps:txbx>
                        <wps:bodyPr rot="0" vert="horz" wrap="square" lIns="91440" tIns="45720" rIns="91440" bIns="45720" anchor="t" anchorCtr="0">
                          <a:noAutofit/>
                        </wps:bodyPr>
                      </wps:wsp>
                      <wps:wsp>
                        <wps:cNvPr id="48" name="Text Box 10"/>
                        <wps:cNvSpPr txBox="1">
                          <a:spLocks noChangeArrowheads="1"/>
                        </wps:cNvSpPr>
                        <wps:spPr bwMode="auto">
                          <a:xfrm>
                            <a:off x="5192" y="8510"/>
                            <a:ext cx="4638" cy="801"/>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60E" w:rsidRDefault="0018760E" w:rsidP="00EA1694">
                              <w:pPr>
                                <w:jc w:val="both"/>
                                <w:rPr>
                                  <w:sz w:val="20"/>
                                  <w:szCs w:val="20"/>
                                </w:rPr>
                              </w:pPr>
                              <w:r>
                                <w:rPr>
                                  <w:sz w:val="20"/>
                                  <w:szCs w:val="20"/>
                                </w:rPr>
                                <w:t xml:space="preserve">Утверждение Постановления о предоставлении земельного участка </w:t>
                              </w:r>
                            </w:p>
                            <w:p w:rsidR="0018760E" w:rsidRDefault="0018760E" w:rsidP="00EA1694"/>
                          </w:txbxContent>
                        </wps:txbx>
                        <wps:bodyPr rot="0" vert="horz" wrap="square" lIns="91440" tIns="45720" rIns="91440" bIns="45720" anchor="t" anchorCtr="0">
                          <a:noAutofit/>
                        </wps:bodyPr>
                      </wps:wsp>
                      <wps:wsp>
                        <wps:cNvPr id="49" name="Text Box 11"/>
                        <wps:cNvSpPr txBox="1">
                          <a:spLocks noChangeArrowheads="1"/>
                        </wps:cNvSpPr>
                        <wps:spPr bwMode="auto">
                          <a:xfrm>
                            <a:off x="5192" y="10925"/>
                            <a:ext cx="4638" cy="5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60E" w:rsidRDefault="0018760E" w:rsidP="00EA1694">
                              <w:pPr>
                                <w:jc w:val="both"/>
                                <w:rPr>
                                  <w:sz w:val="20"/>
                                  <w:szCs w:val="20"/>
                                </w:rPr>
                              </w:pPr>
                              <w:r>
                                <w:rPr>
                                  <w:sz w:val="20"/>
                                  <w:szCs w:val="20"/>
                                </w:rPr>
                                <w:t>Выдача Постановления и Договора заявителю</w:t>
                              </w:r>
                            </w:p>
                            <w:p w:rsidR="0018760E" w:rsidRDefault="0018760E" w:rsidP="00EA1694"/>
                          </w:txbxContent>
                        </wps:txbx>
                        <wps:bodyPr rot="0" vert="horz" wrap="square" lIns="91440" tIns="45720" rIns="91440" bIns="45720" anchor="t" anchorCtr="0">
                          <a:noAutofit/>
                        </wps:bodyPr>
                      </wps:wsp>
                      <wps:wsp>
                        <wps:cNvPr id="50" name="Line 12"/>
                        <wps:cNvCnPr/>
                        <wps:spPr bwMode="auto">
                          <a:xfrm>
                            <a:off x="2211" y="1874"/>
                            <a:ext cx="0" cy="47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13"/>
                        <wps:cNvCnPr/>
                        <wps:spPr bwMode="auto">
                          <a:xfrm flipH="1">
                            <a:off x="2211" y="3690"/>
                            <a:ext cx="8" cy="774"/>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Freeform 14"/>
                        <wps:cNvSpPr>
                          <a:spLocks/>
                        </wps:cNvSpPr>
                        <wps:spPr bwMode="auto">
                          <a:xfrm>
                            <a:off x="4650" y="2736"/>
                            <a:ext cx="542" cy="0"/>
                          </a:xfrm>
                          <a:custGeom>
                            <a:avLst/>
                            <a:gdLst>
                              <a:gd name="T0" fmla="*/ 0 w 543"/>
                              <a:gd name="T1" fmla="*/ 3 h 3"/>
                              <a:gd name="T2" fmla="*/ 543 w 543"/>
                              <a:gd name="T3" fmla="*/ 0 h 3"/>
                            </a:gdLst>
                            <a:ahLst/>
                            <a:cxnLst>
                              <a:cxn ang="0">
                                <a:pos x="T0" y="T1"/>
                              </a:cxn>
                              <a:cxn ang="0">
                                <a:pos x="T2" y="T3"/>
                              </a:cxn>
                            </a:cxnLst>
                            <a:rect l="0" t="0" r="r" b="b"/>
                            <a:pathLst>
                              <a:path w="543" h="3">
                                <a:moveTo>
                                  <a:pt x="0" y="3"/>
                                </a:moveTo>
                                <a:lnTo>
                                  <a:pt x="543" y="0"/>
                                </a:lnTo>
                              </a:path>
                            </a:pathLst>
                          </a:custGeom>
                          <a:noFill/>
                          <a:ln w="9360">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 name="Line 15"/>
                        <wps:cNvCnPr/>
                        <wps:spPr bwMode="auto">
                          <a:xfrm>
                            <a:off x="7529" y="3441"/>
                            <a:ext cx="0" cy="60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16"/>
                        <wps:cNvCnPr/>
                        <wps:spPr bwMode="auto">
                          <a:xfrm>
                            <a:off x="7532" y="10465"/>
                            <a:ext cx="1" cy="42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Text Box 17"/>
                        <wps:cNvSpPr txBox="1">
                          <a:spLocks noChangeArrowheads="1"/>
                        </wps:cNvSpPr>
                        <wps:spPr bwMode="auto">
                          <a:xfrm>
                            <a:off x="84" y="10353"/>
                            <a:ext cx="4710" cy="661"/>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60E" w:rsidRDefault="0018760E" w:rsidP="00EA1694">
                              <w:pPr>
                                <w:jc w:val="both"/>
                                <w:rPr>
                                  <w:sz w:val="20"/>
                                  <w:szCs w:val="20"/>
                                </w:rPr>
                              </w:pPr>
                              <w:r>
                                <w:rPr>
                                  <w:sz w:val="20"/>
                                  <w:szCs w:val="20"/>
                                </w:rPr>
                                <w:t>Выдача уведомления об отказе в предоставлении земельного участка</w:t>
                              </w:r>
                            </w:p>
                            <w:p w:rsidR="0018760E" w:rsidRDefault="0018760E" w:rsidP="00EA1694">
                              <w:pPr>
                                <w:jc w:val="both"/>
                              </w:pPr>
                            </w:p>
                            <w:p w:rsidR="0018760E" w:rsidRDefault="0018760E" w:rsidP="00EA1694"/>
                          </w:txbxContent>
                        </wps:txbx>
                        <wps:bodyPr rot="0" vert="horz" wrap="square" lIns="91440" tIns="45720" rIns="91440" bIns="45720" anchor="t" anchorCtr="0">
                          <a:noAutofit/>
                        </wps:bodyPr>
                      </wps:wsp>
                      <wps:wsp>
                        <wps:cNvPr id="56" name="Text Box 18"/>
                        <wps:cNvSpPr txBox="1">
                          <a:spLocks noChangeArrowheads="1"/>
                        </wps:cNvSpPr>
                        <wps:spPr bwMode="auto">
                          <a:xfrm>
                            <a:off x="13" y="4465"/>
                            <a:ext cx="4649" cy="8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60E" w:rsidRDefault="0018760E" w:rsidP="00EA1694">
                              <w:pPr>
                                <w:jc w:val="both"/>
                                <w:rPr>
                                  <w:sz w:val="20"/>
                                  <w:szCs w:val="20"/>
                                </w:rPr>
                              </w:pPr>
                              <w:r>
                                <w:rPr>
                                  <w:sz w:val="20"/>
                                  <w:szCs w:val="20"/>
                                </w:rPr>
                                <w:t xml:space="preserve">При предоставлении неполного комплекта документов или несоответствие заявления – отказ в принятии заявления </w:t>
                              </w:r>
                            </w:p>
                            <w:p w:rsidR="0018760E" w:rsidRDefault="0018760E" w:rsidP="00EA1694"/>
                          </w:txbxContent>
                        </wps:txbx>
                        <wps:bodyPr rot="0" vert="horz" wrap="square" lIns="91440" tIns="45720" rIns="91440" bIns="45720" anchor="t" anchorCtr="0">
                          <a:noAutofit/>
                        </wps:bodyPr>
                      </wps:wsp>
                      <wps:wsp>
                        <wps:cNvPr id="57" name="Text Box 19"/>
                        <wps:cNvSpPr txBox="1">
                          <a:spLocks noChangeArrowheads="1"/>
                        </wps:cNvSpPr>
                        <wps:spPr bwMode="auto">
                          <a:xfrm>
                            <a:off x="5192" y="9639"/>
                            <a:ext cx="4638" cy="801"/>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60E" w:rsidRDefault="0018760E" w:rsidP="00EA1694">
                              <w:pPr>
                                <w:jc w:val="both"/>
                                <w:rPr>
                                  <w:sz w:val="20"/>
                                  <w:szCs w:val="20"/>
                                </w:rPr>
                              </w:pPr>
                              <w:r>
                                <w:rPr>
                                  <w:sz w:val="20"/>
                                  <w:szCs w:val="20"/>
                                </w:rPr>
                                <w:t>Подготовка, согласование и подписание Договора</w:t>
                              </w:r>
                            </w:p>
                            <w:p w:rsidR="0018760E" w:rsidRDefault="0018760E" w:rsidP="00EA1694"/>
                          </w:txbxContent>
                        </wps:txbx>
                        <wps:bodyPr rot="0" vert="horz" wrap="square" lIns="91440" tIns="45720" rIns="91440" bIns="45720" anchor="t" anchorCtr="0">
                          <a:noAutofit/>
                        </wps:bodyPr>
                      </wps:wsp>
                      <wps:wsp>
                        <wps:cNvPr id="58" name="Line 20"/>
                        <wps:cNvCnPr/>
                        <wps:spPr bwMode="auto">
                          <a:xfrm flipH="1">
                            <a:off x="7463" y="9334"/>
                            <a:ext cx="8" cy="29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Text Box 21"/>
                        <wps:cNvSpPr txBox="1">
                          <a:spLocks noChangeArrowheads="1"/>
                        </wps:cNvSpPr>
                        <wps:spPr bwMode="auto">
                          <a:xfrm>
                            <a:off x="5156" y="4045"/>
                            <a:ext cx="4674" cy="41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60E" w:rsidRDefault="0018760E" w:rsidP="00EA1694">
                              <w:pPr>
                                <w:rPr>
                                  <w:sz w:val="20"/>
                                  <w:szCs w:val="20"/>
                                </w:rPr>
                              </w:pPr>
                              <w:r>
                                <w:rPr>
                                  <w:sz w:val="20"/>
                                  <w:szCs w:val="20"/>
                                </w:rPr>
                                <w:t>Наложение резолюции уполномоченным лицом</w:t>
                              </w:r>
                            </w:p>
                          </w:txbxContent>
                        </wps:txbx>
                        <wps:bodyPr rot="0" vert="horz" wrap="square" lIns="91440" tIns="45720" rIns="91440" bIns="45720" anchor="t" anchorCtr="0">
                          <a:noAutofit/>
                        </wps:bodyPr>
                      </wps:wsp>
                      <wps:wsp>
                        <wps:cNvPr id="60" name="AutoShape 22"/>
                        <wps:cNvCnPr>
                          <a:cxnSpLocks noChangeShapeType="1"/>
                        </wps:cNvCnPr>
                        <wps:spPr bwMode="auto">
                          <a:xfrm>
                            <a:off x="7618" y="6128"/>
                            <a:ext cx="2" cy="59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AutoShape 23"/>
                        <wps:cNvCnPr>
                          <a:cxnSpLocks noChangeShapeType="1"/>
                        </wps:cNvCnPr>
                        <wps:spPr bwMode="auto">
                          <a:xfrm>
                            <a:off x="7472" y="7914"/>
                            <a:ext cx="1" cy="596"/>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AutoShape 24"/>
                        <wps:cNvCnPr>
                          <a:cxnSpLocks noChangeShapeType="1"/>
                        </wps:cNvCnPr>
                        <wps:spPr bwMode="auto">
                          <a:xfrm>
                            <a:off x="2209" y="9757"/>
                            <a:ext cx="2" cy="596"/>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25"/>
                        <wps:cNvCnPr/>
                        <wps:spPr bwMode="auto">
                          <a:xfrm>
                            <a:off x="7528" y="4465"/>
                            <a:ext cx="0" cy="60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AutoShape 26"/>
                        <wps:cNvCnPr>
                          <a:cxnSpLocks noChangeShapeType="1"/>
                        </wps:cNvCnPr>
                        <wps:spPr bwMode="auto">
                          <a:xfrm flipH="1">
                            <a:off x="2373" y="7938"/>
                            <a:ext cx="4643" cy="996"/>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Группа 40" o:spid="_x0000_s1027" style="width:467.7pt;height:566pt;mso-position-horizontal-relative:char;mso-position-vertical-relative:line" coordsize="9903,1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">
                <v:rect id="Rectangle 3" o:spid="_x0000_s1028" style="position:absolute;left:1;width:9902;height:119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SAsYA&#10;AADbAAAADwAAAGRycy9kb3ducmV2LnhtbESPQWvCQBSE74X+h+UJXopuIlJK6ioqSFrsxbQWvD2z&#10;zyQ0+zZk1yT+e7dQ6HGYmW+YxWowteiodZVlBfE0AkGcW11xoeDrczd5AeE8ssbaMim4kYPV8vFh&#10;gYm2PR+oy3whAoRdggpK75tESpeXZNBNbUMcvIttDfog20LqFvsAN7WcRdGzNFhxWCixoW1J+U92&#10;NQrS9f59von6p64+Hc/faXqT8Uem1Hg0rF9BeBr8f/iv/aYVzGP4/RJ+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ZSAsYAAADbAAAADwAAAAAAAAAAAAAAAACYAgAAZHJz&#10;L2Rvd25yZXYueG1sUEsFBgAAAAAEAAQA9QAAAIsDAAAAAA==&#10;" filled="f" stroked="f">
                  <v:stroke joinstyle="round"/>
                </v:rect>
                <v:shape id="Text Box 4" o:spid="_x0000_s1029" type="#_x0000_t202" style="position:absolute;left:5084;top:5059;width:4746;height:1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6X8MA&#10;AADbAAAADwAAAGRycy9kb3ducmV2LnhtbESPT4vCMBTE74LfITzBm6ZbVLQaZbcgrLAH/yEeH83b&#10;tti81Car9dtvBMHjMDO/YRar1lTiRo0rLSv4GEYgiDOrS84VHA/rwRSE88gaK8uk4EEOVstuZ4GJ&#10;tnfe0W3vcxEg7BJUUHhfJ1K6rCCDbmhr4uD92sagD7LJpW7wHuCmknEUTaTBksNCgTWlBWWX/Z9R&#10;MDt/bdsft5nsrhu+0PiU6q0tler32s85CE+tf4df7W+tYBTD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T6X8MAAADbAAAADwAAAAAAAAAAAAAAAACYAgAAZHJzL2Rv&#10;d25yZXYueG1sUEsFBgAAAAAEAAQA9QAAAIgDAAAAAA==&#10;" strokeweight=".26mm">
                  <v:textbox>
                    <w:txbxContent>
                      <w:p w:rsidR="00EA1694" w:rsidRDefault="00EA1694" w:rsidP="00EA1694">
                        <w:pPr>
                          <w:jc w:val="both"/>
                          <w:rPr>
                            <w:sz w:val="20"/>
                            <w:szCs w:val="20"/>
                          </w:rPr>
                        </w:pPr>
                        <w:r>
                          <w:rPr>
                            <w:sz w:val="20"/>
                            <w:szCs w:val="20"/>
                          </w:rPr>
                          <w:t xml:space="preserve">Направление заявления с приложением документов для проверки отсутствия оснований для отказа в предоставлении муниципальной услуги </w:t>
                        </w:r>
                      </w:p>
                    </w:txbxContent>
                  </v:textbox>
                </v:shape>
                <v:shape id="Text Box 5" o:spid="_x0000_s1030" type="#_x0000_t202" style="position:absolute;left:4330;top:6724;width:5372;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xMQA&#10;AADbAAAADwAAAGRycy9kb3ducmV2LnhtbESPQWvCQBSE7wX/w/IK3uqmtkobXcUGBAUPiRXp8ZF9&#10;JsHs25hdY/rvXaHQ4zAz3zDzZW9q0VHrKssKXkcRCOLc6ooLBYfv9csHCOeRNdaWScEvOVguBk9z&#10;jLW9cUbd3hciQNjFqKD0vomldHlJBt3INsTBO9nWoA+yLaRu8RbgppbjKJpKgxWHhRIbSkrKz/ur&#10;UfD585X2O7edZpctn2lyTHRqK6WGz/1qBsJT7//Df+2NVvD+Bo8v4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IX8TEAAAA2wAAAA8AAAAAAAAAAAAAAAAAmAIAAGRycy9k&#10;b3ducmV2LnhtbFBLBQYAAAAABAAEAPUAAACJAwAAAAA=&#10;" strokeweight=".26mm">
                  <v:textbox>
                    <w:txbxContent>
                      <w:p w:rsidR="00EA1694" w:rsidRDefault="00EA1694" w:rsidP="00EA1694">
                        <w:pPr>
                          <w:rPr>
                            <w:sz w:val="20"/>
                            <w:szCs w:val="20"/>
                          </w:rPr>
                        </w:pPr>
                        <w:r>
                          <w:rPr>
                            <w:sz w:val="20"/>
                            <w:szCs w:val="20"/>
                          </w:rPr>
                          <w:t>Экспертиза документов, установление оснований для предоставления (отказа в предоставлении) муниципальной услуги. Направление межведомственных запросов и получение ответов на межведомственные запросы.</w:t>
                        </w:r>
                      </w:p>
                    </w:txbxContent>
                  </v:textbox>
                </v:shape>
                <v:shape id="Text Box 6" o:spid="_x0000_s1031" type="#_x0000_t202" style="position:absolute;left:5156;top:2366;width:4710;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HsMMA&#10;AADbAAAADwAAAGRycy9kb3ducmV2LnhtbESPT4vCMBTE78J+h/AWvGm6UkWrUXYLgsIe/Id4fDRv&#10;22LzUpuo9dtvBMHjMDO/YWaL1lTiRo0rLSv46kcgiDOrS84VHPbL3hiE88gaK8uk4EEOFvOPzgwT&#10;be+8pdvO5yJA2CWooPC+TqR0WUEGXd/WxMH7s41BH2STS93gPcBNJQdRNJIGSw4LBdaUFpSdd1ej&#10;YHL62bS/bj3aXtZ8puEx1RtbKtX9bL+nIDy1/h1+tVdaQRzD80v4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HHsMMAAADbAAAADwAAAAAAAAAAAAAAAACYAgAAZHJzL2Rv&#10;d25yZXYueG1sUEsFBgAAAAAEAAQA9QAAAIgDAAAAAA==&#10;" strokeweight=".26mm">
                  <v:textbox>
                    <w:txbxContent>
                      <w:p w:rsidR="00EA1694" w:rsidRDefault="00EA1694" w:rsidP="00EA1694">
                        <w:pPr>
                          <w:jc w:val="both"/>
                          <w:rPr>
                            <w:sz w:val="20"/>
                            <w:szCs w:val="20"/>
                          </w:rPr>
                        </w:pPr>
                        <w:r>
                          <w:rPr>
                            <w:sz w:val="20"/>
                            <w:szCs w:val="20"/>
                          </w:rPr>
                          <w:t xml:space="preserve">Регистрация заявления в ИСЭД специалистом </w:t>
                        </w:r>
                      </w:p>
                    </w:txbxContent>
                  </v:textbox>
                </v:shape>
                <v:shape id="Text Box 7" o:spid="_x0000_s1032" type="#_x0000_t202" style="position:absolute;left:147;top:294;width:5155;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iK8IA&#10;AADbAAAADwAAAGRycy9kb3ducmV2LnhtbESPQYvCMBSE74L/ITzBm6YrKlqNooKg4EHdRTw+mrdt&#10;sXmpTdT6740geBxm5htmOq9NIe5Uudyygp9uBII4sTrnVMHf77ozAuE8ssbCMil4koP5rNmYYqzt&#10;gw90P/pUBAi7GBVk3pexlC7JyKDr2pI4eP+2MuiDrFKpK3wEuClkL4qG0mDOYSHDklYZJZfjzSgY&#10;n5f7eue2w8N1yxcanFZ6b3Ol2q16MQHhqfbf8Ke90Qr6A3h/C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7WIrwgAAANsAAAAPAAAAAAAAAAAAAAAAAJgCAABkcnMvZG93&#10;bnJldi54bWxQSwUGAAAAAAQABAD1AAAAhwMAAAAA&#10;" strokeweight=".26mm">
                  <v:textbox>
                    <w:txbxContent>
                      <w:p w:rsidR="00EA1694" w:rsidRDefault="00EA1694" w:rsidP="00EA1694">
                        <w:pPr>
                          <w:jc w:val="both"/>
                          <w:rPr>
                            <w:sz w:val="20"/>
                            <w:szCs w:val="20"/>
                          </w:rPr>
                        </w:pPr>
                        <w:r>
                          <w:rPr>
                            <w:sz w:val="20"/>
                            <w:szCs w:val="20"/>
                          </w:rPr>
                          <w:t xml:space="preserve">Обращение заявителя в МАУ «МФЦ» или администрацию с заявлением на имя главы </w:t>
                        </w:r>
                        <w:r>
                          <w:rPr>
                            <w:sz w:val="20"/>
                            <w:szCs w:val="20"/>
                          </w:rPr>
                          <w:t xml:space="preserve">администрации поселения о продаже </w:t>
                        </w:r>
                        <w:r>
                          <w:rPr>
                            <w:sz w:val="20"/>
                            <w:szCs w:val="20"/>
                          </w:rPr>
                          <w:t xml:space="preserve"> земель</w:t>
                        </w:r>
                        <w:r>
                          <w:rPr>
                            <w:sz w:val="20"/>
                            <w:szCs w:val="20"/>
                          </w:rPr>
                          <w:t xml:space="preserve">ного участка </w:t>
                        </w:r>
                        <w:r>
                          <w:rPr>
                            <w:sz w:val="20"/>
                            <w:szCs w:val="20"/>
                          </w:rPr>
                          <w:t xml:space="preserve"> с приложением необходимых документов</w:t>
                        </w:r>
                      </w:p>
                    </w:txbxContent>
                  </v:textbox>
                </v:shape>
                <v:shape id="Text Box 8" o:spid="_x0000_s1033" type="#_x0000_t202" style="position:absolute;top:2348;width:464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8XMUA&#10;AADbAAAADwAAAGRycy9kb3ducmV2LnhtbESPQWvCQBSE7wX/w/KE3pqNUkObZhUVChV60LSIx0f2&#10;NQlm36bZbRL/fVcQPA4z8w2TrUbTiJ46V1tWMItiEMSF1TWXCr6/3p9eQDiPrLGxTAou5GC1nDxk&#10;mGo78IH63JciQNilqKDyvk2ldEVFBl1kW+Lg/djOoA+yK6XucAhw08h5HCfSYM1hocKWthUV5/zP&#10;KHg9bfbjp9slh98dn2lx3Oq9rZV6nI7rNxCeRn8P39ofWsFzAtcv4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xcxQAAANsAAAAPAAAAAAAAAAAAAAAAAJgCAABkcnMv&#10;ZG93bnJldi54bWxQSwUGAAAAAAQABAD1AAAAigMAAAAA&#10;" strokeweight=".26mm">
                  <v:textbox>
                    <w:txbxContent>
                      <w:p w:rsidR="00EA1694" w:rsidRDefault="00EA1694" w:rsidP="00EA1694">
                        <w:pPr>
                          <w:jc w:val="both"/>
                          <w:rPr>
                            <w:sz w:val="18"/>
                            <w:szCs w:val="18"/>
                          </w:rPr>
                        </w:pPr>
                        <w:r>
                          <w:rPr>
                            <w:sz w:val="20"/>
                            <w:szCs w:val="20"/>
                          </w:rPr>
                          <w:t>Проверка специалистом МАУ «МФЦ» или администрации заявления и комплектности документов</w:t>
                        </w:r>
                        <w:r>
                          <w:rPr>
                            <w:sz w:val="18"/>
                            <w:szCs w:val="18"/>
                          </w:rPr>
                          <w:t xml:space="preserve">, передача по реестру </w:t>
                        </w:r>
                      </w:p>
                      <w:p w:rsidR="00EA1694" w:rsidRDefault="00EA1694" w:rsidP="00EA1694"/>
                    </w:txbxContent>
                  </v:textbox>
                </v:shape>
                <v:shape id="Text Box 9" o:spid="_x0000_s1034" type="#_x0000_t202" style="position:absolute;left:84;top:8934;width:4576;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Zx8QA&#10;AADbAAAADwAAAGRycy9kb3ducmV2LnhtbESPQWvCQBSE7wX/w/IEb3Wj2NhGV7EBoYIHo6V4fGSf&#10;STD7Ns2uJv33bqHQ4zAz3zDLdW9qcafWVZYVTMYRCOLc6ooLBZ+n7fMrCOeRNdaWScEPOVivBk9L&#10;TLTtOKP70RciQNglqKD0vkmkdHlJBt3YNsTBu9jWoA+yLaRusQtwU8tpFMXSYMVhocSG0pLy6/Fm&#10;FLyd3w/93u3i7HvHV3r5SvXBVkqNhv1mAcJT7//Df+0PrWA2h98v4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zWcfEAAAA2wAAAA8AAAAAAAAAAAAAAAAAmAIAAGRycy9k&#10;b3ducmV2LnhtbFBLBQYAAAAABAAEAPUAAACJAwAAAAA=&#10;" strokeweight=".26mm">
                  <v:textbox>
                    <w:txbxContent>
                      <w:p w:rsidR="00EA1694" w:rsidRDefault="00EA1694" w:rsidP="00EA1694">
                        <w:pPr>
                          <w:jc w:val="both"/>
                          <w:rPr>
                            <w:sz w:val="20"/>
                            <w:szCs w:val="20"/>
                          </w:rPr>
                        </w:pPr>
                        <w:r>
                          <w:rPr>
                            <w:sz w:val="20"/>
                            <w:szCs w:val="20"/>
                          </w:rPr>
                          <w:t>Принятие решения об отказе в предоставлении земельного участка</w:t>
                        </w:r>
                      </w:p>
                      <w:p w:rsidR="00EA1694" w:rsidRDefault="00EA1694" w:rsidP="00EA1694">
                        <w:pPr>
                          <w:jc w:val="both"/>
                        </w:pPr>
                      </w:p>
                      <w:p w:rsidR="00EA1694" w:rsidRDefault="00EA1694" w:rsidP="00EA1694"/>
                    </w:txbxContent>
                  </v:textbox>
                </v:shape>
                <v:shape id="Text Box 10" o:spid="_x0000_s1035" type="#_x0000_t202" style="position:absolute;left:5192;top:8510;width:4638;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tcAA&#10;AADbAAAADwAAAGRycy9kb3ducmV2LnhtbERPTYvCMBC9L/gfwgje1nRFRaup7AqCwh60ingcmtm2&#10;tJnUJmr99+aw4PHxvperztTiTq0rLSv4GkYgiDOrS84VnI6bzxkI55E11pZJwZMcrJLexxJjbR98&#10;oHvqcxFC2MWooPC+iaV0WUEG3dA2xIH7s61BH2CbS93iI4SbWo6iaCoNlhwaCmxoXVBWpTejYH75&#10;2Xe/bjc9XHdc0eS81ntbKjXod98LEJ46/xb/u7dawTiMDV/CD5DJ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NtcAAAADbAAAADwAAAAAAAAAAAAAAAACYAgAAZHJzL2Rvd25y&#10;ZXYueG1sUEsFBgAAAAAEAAQA9QAAAIUDAAAAAA==&#10;" strokeweight=".26mm">
                  <v:textbox>
                    <w:txbxContent>
                      <w:p w:rsidR="00EA1694" w:rsidRDefault="00EA1694" w:rsidP="00EA1694">
                        <w:pPr>
                          <w:jc w:val="both"/>
                          <w:rPr>
                            <w:sz w:val="20"/>
                            <w:szCs w:val="20"/>
                          </w:rPr>
                        </w:pPr>
                        <w:r>
                          <w:rPr>
                            <w:sz w:val="20"/>
                            <w:szCs w:val="20"/>
                          </w:rPr>
                          <w:t xml:space="preserve">Утверждение Постановления о предоставлении земельного участка </w:t>
                        </w:r>
                      </w:p>
                      <w:p w:rsidR="00EA1694" w:rsidRDefault="00EA1694" w:rsidP="00EA1694"/>
                    </w:txbxContent>
                  </v:textbox>
                </v:shape>
                <v:shape id="Text Box 11" o:spid="_x0000_s1036" type="#_x0000_t202" style="position:absolute;left:5192;top:10925;width:4638;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BoLsQA&#10;AADbAAAADwAAAGRycy9kb3ducmV2LnhtbESPT2vCQBTE74LfYXmCN90oNtTUVVQoVPAQ/1B6fGRf&#10;k2D2bZrdJum3dwWhx2FmfsOsNr2pREuNKy0rmE0jEMSZ1SXnCq6X98krCOeRNVaWScEfOdish4MV&#10;Jtp2fKL27HMRIOwSVFB4XydSuqwgg25qa+LgfdvGoA+yyaVusAtwU8l5FMXSYMlhocCa9gVlt/Ov&#10;UbD82qX90R3i08+Bb/TyudepLZUaj/rtGwhPvf8PP9sfWsFiCY8v4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gaC7EAAAA2wAAAA8AAAAAAAAAAAAAAAAAmAIAAGRycy9k&#10;b3ducmV2LnhtbFBLBQYAAAAABAAEAPUAAACJAwAAAAA=&#10;" strokeweight=".26mm">
                  <v:textbox>
                    <w:txbxContent>
                      <w:p w:rsidR="00EA1694" w:rsidRDefault="00EA1694" w:rsidP="00EA1694">
                        <w:pPr>
                          <w:jc w:val="both"/>
                          <w:rPr>
                            <w:sz w:val="20"/>
                            <w:szCs w:val="20"/>
                          </w:rPr>
                        </w:pPr>
                        <w:r>
                          <w:rPr>
                            <w:sz w:val="20"/>
                            <w:szCs w:val="20"/>
                          </w:rPr>
                          <w:t>Выдача Постановления и Договора заявителю</w:t>
                        </w:r>
                      </w:p>
                      <w:p w:rsidR="00EA1694" w:rsidRDefault="00EA1694" w:rsidP="00EA1694"/>
                    </w:txbxContent>
                  </v:textbox>
                </v:shape>
                <v:line id="Line 12" o:spid="_x0000_s1037" style="position:absolute;visibility:visible;mso-wrap-style:square" from="2211,1874" to="2211,2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kjTsAAAADbAAAADwAAAGRycy9kb3ducmV2LnhtbERPz2vCMBS+C/sfwhvspunUyqhGGc6B&#10;6EHUXbw9mre2rHkpSWbjf28OgseP7/diFU0rruR8Y1nB+ygDQVxa3XCl4Of8PfwA4QOyxtYyKbiR&#10;h9XyZbDAQtuej3Q9hUqkEPYFKqhD6AopfVmTQT+yHXHifq0zGBJ0ldQO+xRuWjnOspk02HBqqLGj&#10;dU3l3+nfKJge4lek/STnfnep2pi7Q79xSr29xs85iEAxPMUP91YryNP69CX9ALm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pI07AAAAA2wAAAA8AAAAAAAAAAAAAAAAA&#10;oQIAAGRycy9kb3ducmV2LnhtbFBLBQYAAAAABAAEAPkAAACOAwAAAAA=&#10;" strokeweight=".26mm">
                  <v:stroke endarrow="block" joinstyle="miter"/>
                </v:line>
                <v:line id="Line 13" o:spid="_x0000_s1038" style="position:absolute;flip:x;visibility:visible;mso-wrap-style:square" from="2211,3690" to="2219,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ga48EAAADbAAAADwAAAGRycy9kb3ducmV2LnhtbESPQYvCMBSE78L+h/AW9qapwop0jaLL&#10;it7EWjw/mrdtbfNSkqj13xtB8DjMzDfMfNmbVlzJ+dqygvEoAUFcWF1zqSA/boYzED4ga2wtk4I7&#10;eVguPgZzTLW98YGuWShFhLBPUUEVQpdK6YuKDPqR7Yij92+dwRClK6V2eItw08pJkkylwZrjQoUd&#10;/VZUNNnFKLCrtcnb0znbN5t8tu3vycQ1f0p9ffarHxCB+vAOv9o7reB7DM8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uBrjwQAAANsAAAAPAAAAAAAAAAAAAAAA&#10;AKECAABkcnMvZG93bnJldi54bWxQSwUGAAAAAAQABAD5AAAAjwMAAAAA&#10;" strokeweight=".26mm">
                  <v:stroke endarrow="block" joinstyle="miter"/>
                </v:line>
                <v:shape id="Freeform 14" o:spid="_x0000_s1039" style="position:absolute;left:4650;top:2736;width:542;height:0;visibility:visible;mso-wrap-style:none;v-text-anchor:middle" coordsize="5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ihsMA&#10;AADbAAAADwAAAGRycy9kb3ducmV2LnhtbESPUWvCQBCE3wv+h2MFX6Re1Fpt6ilWKS19a9ofsOS2&#10;udDcXshtNf57TxD6OMzMN8x62/tGHamLdWAD00kGirgMtubKwPfX6/0KVBRki01gMnCmCNvN4G6N&#10;uQ0n/qRjIZVKEI45GnAiba51LB15jJPQEifvJ3QeJcmu0rbDU4L7Rs+y7FF7rDktOGxp76j8Lf68&#10;gY+Hp0XvxwfkaZG9yepl6WS+NGY07HfPoIR6+Q/f2u/WwGIG1y/pB+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TihsMAAADbAAAADwAAAAAAAAAAAAAAAACYAgAAZHJzL2Rv&#10;d25yZXYueG1sUEsFBgAAAAAEAAQA9QAAAIgDAAAAAA==&#10;" path="m,3l543,e" filled="f" strokeweight=".26mm">
                  <v:stroke endarrow="block"/>
                  <v:path arrowok="t" o:connecttype="custom" o:connectlocs="0,1;542,0" o:connectangles="0,0"/>
                </v:shape>
                <v:line id="Line 15" o:spid="_x0000_s1040" style="position:absolute;visibility:visible;mso-wrap-style:square" from="7529,3441" to="7529,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u9OcQAAADbAAAADwAAAGRycy9kb3ducmV2LnhtbESPQWsCMRSE74X+h/AK3mq2tSuyNUpp&#10;FaQexNWLt8fmdXfp5mVJohv/fVMQPA4z8w0zX0bTiQs531pW8DLOQBBXVrdcKzge1s8zED4ga+ws&#10;k4IreVguHh/mWGg78J4uZahFgrAvUEETQl9I6auGDPqx7YmT92OdwZCkq6V2OCS46eRrlk2lwZbT&#10;QoM9fTZU/ZZno+BtF78ibSc5D9+nuou52w0rp9ToKX68gwgUwz18a2+0gnwC/1/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e705xAAAANsAAAAPAAAAAAAAAAAA&#10;AAAAAKECAABkcnMvZG93bnJldi54bWxQSwUGAAAAAAQABAD5AAAAkgMAAAAA&#10;" strokeweight=".26mm">
                  <v:stroke endarrow="block" joinstyle="miter"/>
                </v:line>
                <v:line id="Line 16" o:spid="_x0000_s1041" style="position:absolute;visibility:visible;mso-wrap-style:square" from="7532,10465" to="7533,10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IlTcQAAADbAAAADwAAAGRycy9kb3ducmV2LnhtbESPQWsCMRSE74X+h/AKvdVsrSuyNUqp&#10;FsQexNWLt8fmdXfp5mVJopv+eyMUPA4z8w0zX0bTiQs531pW8DrKQBBXVrdcKzgevl5mIHxA1thZ&#10;JgV/5GG5eHyYY6HtwHu6lKEWCcK+QAVNCH0hpa8aMuhHtidO3o91BkOSrpba4ZDgppPjLJtKgy2n&#10;hQZ7+myo+i3PRsFkF1eRvt9yHranuou52w1rp9TzU/x4BxEohnv4v73RCvIJ3L6k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kiVNxAAAANsAAAAPAAAAAAAAAAAA&#10;AAAAAKECAABkcnMvZG93bnJldi54bWxQSwUGAAAAAAQABAD5AAAAkgMAAAAA&#10;" strokeweight=".26mm">
                  <v:stroke endarrow="block" joinstyle="miter"/>
                </v:line>
                <v:shape id="Text Box 17" o:spid="_x0000_s1042" type="#_x0000_t202" style="position:absolute;left:84;top:10353;width:4710;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09sQA&#10;AADbAAAADwAAAGRycy9kb3ducmV2LnhtbESPQWvCQBSE74X+h+UJvTUbC5Eas5FWECp4iLEUj4/s&#10;axLMvk2za4z/vlsoeBxm5hsmW0+mEyMNrrWsYB7FIIgrq1uuFXwet8+vIJxH1thZJgU3crDOHx8y&#10;TLW98oHG0tciQNilqKDxvk+ldFVDBl1ke+LgfdvBoA9yqKUe8BrgppMvcbyQBlsOCw32tGmoOpcX&#10;o2B5ei+mvdstDj87PlPytdGFbZV6mk1vKxCeJn8P/7c/tIIkgb8v4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09PbEAAAA2wAAAA8AAAAAAAAAAAAAAAAAmAIAAGRycy9k&#10;b3ducmV2LnhtbFBLBQYAAAAABAAEAPUAAACJAwAAAAA=&#10;" strokeweight=".26mm">
                  <v:textbox>
                    <w:txbxContent>
                      <w:p w:rsidR="00EA1694" w:rsidRDefault="00EA1694" w:rsidP="00EA1694">
                        <w:pPr>
                          <w:jc w:val="both"/>
                          <w:rPr>
                            <w:sz w:val="20"/>
                            <w:szCs w:val="20"/>
                          </w:rPr>
                        </w:pPr>
                        <w:r>
                          <w:rPr>
                            <w:sz w:val="20"/>
                            <w:szCs w:val="20"/>
                          </w:rPr>
                          <w:t>Выдача уведомления об отказе в предоставлении земельного участка</w:t>
                        </w:r>
                      </w:p>
                      <w:p w:rsidR="00EA1694" w:rsidRDefault="00EA1694" w:rsidP="00EA1694">
                        <w:pPr>
                          <w:jc w:val="both"/>
                        </w:pPr>
                      </w:p>
                      <w:p w:rsidR="00EA1694" w:rsidRDefault="00EA1694" w:rsidP="00EA1694"/>
                    </w:txbxContent>
                  </v:textbox>
                </v:shape>
                <v:shape id="Text Box 18" o:spid="_x0000_s1043" type="#_x0000_t202" style="position:absolute;left:13;top:4465;width:4649;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qgcIA&#10;AADbAAAADwAAAGRycy9kb3ducmV2LnhtbESPzarCMBSE9xd8h3AEd9dUwaLVKCoICnfhH+Ly0Bzb&#10;YnNSm6i9b28EweUwM98wk1ljSvGg2hWWFfS6EQji1OqCMwXHw+p3CMJ5ZI2lZVLwTw5m09bPBBNt&#10;n7yjx95nIkDYJagg975KpHRpTgZd11bEwbvY2qAPss6krvEZ4KaU/SiKpcGCw0KOFS1zSq/7u1Ew&#10;Oi+2zZ/bxLvbhq80OC311hZKddrNfAzCU+O/4U97rRUMYnh/CT9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5mqBwgAAANsAAAAPAAAAAAAAAAAAAAAAAJgCAABkcnMvZG93&#10;bnJldi54bWxQSwUGAAAAAAQABAD1AAAAhwMAAAAA&#10;" strokeweight=".26mm">
                  <v:textbox>
                    <w:txbxContent>
                      <w:p w:rsidR="00EA1694" w:rsidRDefault="00EA1694" w:rsidP="00EA1694">
                        <w:pPr>
                          <w:jc w:val="both"/>
                          <w:rPr>
                            <w:sz w:val="20"/>
                            <w:szCs w:val="20"/>
                          </w:rPr>
                        </w:pPr>
                        <w:r>
                          <w:rPr>
                            <w:sz w:val="20"/>
                            <w:szCs w:val="20"/>
                          </w:rPr>
                          <w:t xml:space="preserve">При предоставлении неполного комплекта документов или несоответствие заявления – отказ в принятии заявления </w:t>
                        </w:r>
                      </w:p>
                      <w:p w:rsidR="00EA1694" w:rsidRDefault="00EA1694" w:rsidP="00EA1694"/>
                    </w:txbxContent>
                  </v:textbox>
                </v:shape>
                <v:shape id="Text Box 19" o:spid="_x0000_s1044" type="#_x0000_t202" style="position:absolute;left:5192;top:9639;width:4638;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rPGsQA&#10;AADbAAAADwAAAGRycy9kb3ducmV2LnhtbESPQWvCQBSE70L/w/IK3nRTIVajq7SCYKAHtUU8PrKv&#10;STD7NmbXJP57t1DwOMzMN8xy3ZtKtNS40rKCt3EEgjizuuRcwc/3djQD4TyyxsoyKbiTg/XqZbDE&#10;RNuOD9QefS4ChF2CCgrv60RKlxVk0I1tTRy8X9sY9EE2udQNdgFuKjmJoqk0WHJYKLCmTUHZ5Xgz&#10;Cubnz33/5dLp4ZryheLTRu9tqdTwtf9YgPDU+2f4v73TCuJ3+Ps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qzxrEAAAA2wAAAA8AAAAAAAAAAAAAAAAAmAIAAGRycy9k&#10;b3ducmV2LnhtbFBLBQYAAAAABAAEAPUAAACJAwAAAAA=&#10;" strokeweight=".26mm">
                  <v:textbox>
                    <w:txbxContent>
                      <w:p w:rsidR="00EA1694" w:rsidRDefault="00EA1694" w:rsidP="00EA1694">
                        <w:pPr>
                          <w:jc w:val="both"/>
                          <w:rPr>
                            <w:sz w:val="20"/>
                            <w:szCs w:val="20"/>
                          </w:rPr>
                        </w:pPr>
                        <w:r>
                          <w:rPr>
                            <w:sz w:val="20"/>
                            <w:szCs w:val="20"/>
                          </w:rPr>
                          <w:t>Подготовка, согласование и подписание Договора</w:t>
                        </w:r>
                      </w:p>
                      <w:p w:rsidR="00EA1694" w:rsidRDefault="00EA1694" w:rsidP="00EA1694"/>
                    </w:txbxContent>
                  </v:textbox>
                </v:shape>
                <v:line id="Line 20" o:spid="_x0000_s1045" style="position:absolute;flip:x;visibility:visible;mso-wrap-style:square" from="7463,9334" to="7471,9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Kzfr8AAADbAAAADwAAAGRycy9kb3ducmV2LnhtbERPTYvCMBC9C/sfwizszaYrKNI1ii6K&#10;exNr8Tw0s21tMylJ1PrvzUHw+Hjfi9VgOnEj5xvLCr6TFARxaXXDlYLitBvPQfiArLGzTAoe5GG1&#10;/BgtMNP2zke65aESMYR9hgrqEPpMSl/WZNAntieO3L91BkOErpLa4T2Gm05O0nQmDTYcG2rs6bem&#10;ss2vRoFdb0zRnS/5od0V8/3wSCeu3Sr19Tmsf0AEGsJb/HL/aQXTODZ+iT9AL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YKzfr8AAADbAAAADwAAAAAAAAAAAAAAAACh&#10;AgAAZHJzL2Rvd25yZXYueG1sUEsFBgAAAAAEAAQA+QAAAI0DAAAAAA==&#10;" strokeweight=".26mm">
                  <v:stroke endarrow="block" joinstyle="miter"/>
                </v:line>
                <v:shape id="Text Box 21" o:spid="_x0000_s1046" type="#_x0000_t202" style="position:absolute;left:5156;top:4045;width:4674;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88UA&#10;AADbAAAADwAAAGRycy9kb3ducmV2LnhtbESPQWvCQBSE74X+h+UVvNVNCwYT3YgNFBR6iFqKx0f2&#10;mQSzb9PsNkn/fbcgeBxm5htmvZlMKwbqXWNZwcs8AkFcWt1wpeDz9P68BOE8ssbWMin4JQeb7PFh&#10;jam2Ix9oOPpKBAi7FBXU3neplK6syaCb2444eBfbG/RB9pXUPY4Bblr5GkWxNNhwWKixo7ym8nr8&#10;MQqS81sxfbh9fPje85UWX7kubKPU7GnarkB4mvw9fGvvtIJFAv9fw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f7zxQAAANsAAAAPAAAAAAAAAAAAAAAAAJgCAABkcnMv&#10;ZG93bnJldi54bWxQSwUGAAAAAAQABAD1AAAAigMAAAAA&#10;" strokeweight=".26mm">
                  <v:textbox>
                    <w:txbxContent>
                      <w:p w:rsidR="00EA1694" w:rsidRDefault="00EA1694" w:rsidP="00EA1694">
                        <w:pPr>
                          <w:rPr>
                            <w:sz w:val="20"/>
                            <w:szCs w:val="20"/>
                          </w:rPr>
                        </w:pPr>
                        <w:r>
                          <w:rPr>
                            <w:sz w:val="20"/>
                            <w:szCs w:val="20"/>
                          </w:rPr>
                          <w:t>Наложение резолюции уполномоченным лицом</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47" type="#_x0000_t34" style="position:absolute;left:7618;top:6128;width:2;height:59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11CcMAAADbAAAADwAAAGRycy9kb3ducmV2LnhtbERPS27CMBDdV+IO1iB1Vxy6SFGKQShV&#10;pZYuqoQeYIiHOBCPo9iQhNPXi0pdPr3/ejvaVtyo941jBctFAoK4crrhWsHP4f1pBcIHZI2tY1Iw&#10;kYftZvawxky7gQu6laEWMYR9hgpMCF0mpa8MWfQL1xFH7uR6iyHCvpa6xyGG21Y+J0kqLTYcGwx2&#10;lBuqLuXVKui+9mVxNG+f5/pyze/fu/xlNU5KPc7H3SuIQGP4F/+5P7SCNK6PX+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9dQnDAAAA2wAAAA8AAAAAAAAAAAAA&#10;AAAAoQIAAGRycy9kb3ducmV2LnhtbFBLBQYAAAAABAAEAPkAAACRAwAAAAA=&#10;">
                  <v:stroke joinstyle="round"/>
                </v:shape>
                <v:shape id="AutoShape 23" o:spid="_x0000_s1048" type="#_x0000_t34" style="position:absolute;left:7472;top:7914;width:1;height:5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HQksQAAADbAAAADwAAAGRycy9kb3ducmV2LnhtbESPQWvCQBSE74L/YXmCN93Yg5XUVSQi&#10;1PZQjP6A1+wzG82+DdlVY399VxA8DjPzDTNfdrYWV2p95VjBZJyAIC6crrhUcNhvRjMQPiBrrB2T&#10;gjt5WC76vTmm2t14R9c8lCJC2KeowITQpFL6wpBFP3YNcfSOrrUYomxLqVu8Rbit5VuSTKXFiuOC&#10;wYYyQ8U5v1gFzfdXvvs16+2pPF+yv59V9j7r7koNB93qA0SgLrzCz/anVjCdwON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8dCSxAAAANsAAAAPAAAAAAAAAAAA&#10;AAAAAKECAABkcnMvZG93bnJldi54bWxQSwUGAAAAAAQABAD5AAAAkgMAAAAA&#10;">
                  <v:stroke joinstyle="round"/>
                </v:shape>
                <v:shape id="AutoShape 24" o:spid="_x0000_s1049" type="#_x0000_t34" style="position:absolute;left:2209;top:9757;width:2;height:5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NO5cUAAADbAAAADwAAAGRycy9kb3ducmV2LnhtbESPQWvCQBSE7wX/w/IKvTWberCSuoYQ&#10;EWx7ENP+gNfsMxvNvg3ZVWN/vVsoeBxm5htmkY+2E2cafOtYwUuSgiCunW65UfD9tX6eg/ABWWPn&#10;mBRcyUO+nDwsMNPuwjs6V6EREcI+QwUmhD6T0teGLPrE9cTR27vBYohyaKQe8BLhtpPTNJ1Jiy3H&#10;BYM9lYbqY3WyCvrPj2r3Y1bvh+Z4Kn+3Rfk6H69KPT2OxRuIQGO4h//bG61gNoW/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NO5cUAAADbAAAADwAAAAAAAAAA&#10;AAAAAAChAgAAZHJzL2Rvd25yZXYueG1sUEsFBgAAAAAEAAQA+QAAAJMDAAAAAA==&#10;">
                  <v:stroke joinstyle="round"/>
                </v:shape>
                <v:line id="Line 25" o:spid="_x0000_s1050" style="position:absolute;visibility:visible;mso-wrap-style:square" from="7528,4465" to="7528,5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3hMQAAADbAAAADwAAAGRycy9kb3ducmV2LnhtbESPQWsCMRSE74L/ITyhN81aq5St2UVs&#10;C1IPUuvF22Pzuru4eVmS1I3/vikIPQ4z8w2zLqPpxJWcby0rmM8yEMSV1S3XCk5f79NnED4ga+ws&#10;k4IbeSiL8WiNubYDf9L1GGqRIOxzVNCE0OdS+qohg35me+LkfVtnMCTpaqkdDgluOvmYZStpsOW0&#10;0GBP24aqy/HHKHg6xNdI+8WSh49z3cWlOwxvTqmHSdy8gAgUw3/43t5pBasF/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F3eExAAAANsAAAAPAAAAAAAAAAAA&#10;AAAAAKECAABkcnMvZG93bnJldi54bWxQSwUGAAAAAAQABAD5AAAAkgMAAAAA&#10;" strokeweight=".26mm">
                  <v:stroke endarrow="block" joinstyle="miter"/>
                </v:line>
                <v:shape id="AutoShape 26" o:spid="_x0000_s1051" type="#_x0000_t34" style="position:absolute;left:2373;top:7938;width:4643;height:99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2i8EAAADbAAAADwAAAGRycy9kb3ducmV2LnhtbESPUUsDMRCE3wX/Q1jBN7unSC1n01IK&#10;io96Fp+3l/Vy9rI5k7U9/70RBB+HmfmGWa6nMJgjp9xHsXA9q8CwtNH10lnYvT5cLcBkJXE0RGEL&#10;35xhvTo/W1Lt4kle+NhoZwpEck0WvOpYI+bWc6A8iyNL8d5jCqRFpg5dolOBhwFvqmqOgXopC55G&#10;3npuD81XsNB6/Fi8+Uf8RN1vd89DanR/Z+3lxbS5B6M86X/4r/3kLMxv4fdL+QG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dbaLwQAAANsAAAAPAAAAAAAAAAAAAAAA&#10;AKECAABkcnMvZG93bnJldi54bWxQSwUGAAAAAAQABAD5AAAAjwMAAAAA&#10;">
                  <v:stroke joinstyle="round"/>
                </v:shape>
                <w10:anchorlock/>
              </v:group>
            </w:pict>
          </mc:Fallback>
        </mc:AlternateContent>
      </w:r>
      <w:r>
        <w:rPr>
          <w:lang w:eastAsia="ru-RU"/>
        </w:rPr>
        <w:tab/>
      </w:r>
      <w:r w:rsidR="00EF11F8"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lastRenderedPageBreak/>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F015FD" w:rsidRPr="00CD5735" w:rsidRDefault="00F015FD" w:rsidP="00F015FD">
      <w:pPr>
        <w:autoSpaceDE w:val="0"/>
        <w:ind w:firstLine="709"/>
        <w:jc w:val="center"/>
        <w:rPr>
          <w:color w:val="000000"/>
          <w:sz w:val="28"/>
          <w:szCs w:val="28"/>
        </w:rPr>
      </w:pPr>
    </w:p>
    <w:sectPr w:rsidR="00F015FD" w:rsidRPr="00CD5735" w:rsidSect="00EF11F8">
      <w:headerReference w:type="default" r:id="rId21"/>
      <w:footerReference w:type="even" r:id="rId22"/>
      <w:footerReference w:type="default" r:id="rId23"/>
      <w:headerReference w:type="first" r:id="rId24"/>
      <w:footerReference w:type="first" r:id="rId25"/>
      <w:pgSz w:w="11906" w:h="16838"/>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74B" w:rsidRDefault="008F774B">
      <w:r>
        <w:separator/>
      </w:r>
    </w:p>
  </w:endnote>
  <w:endnote w:type="continuationSeparator" w:id="0">
    <w:p w:rsidR="008F774B" w:rsidRDefault="008F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0E" w:rsidRDefault="001876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0E" w:rsidRDefault="001876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0E" w:rsidRDefault="001876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74B" w:rsidRDefault="008F774B">
      <w:r>
        <w:separator/>
      </w:r>
    </w:p>
  </w:footnote>
  <w:footnote w:type="continuationSeparator" w:id="0">
    <w:p w:rsidR="008F774B" w:rsidRDefault="008F7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0E" w:rsidRDefault="0018760E">
    <w:pPr>
      <w:pStyle w:val="a5"/>
    </w:pPr>
    <w:r>
      <w:rPr>
        <w:noProof/>
        <w:lang w:eastAsia="ru-RU"/>
      </w:rPr>
      <mc:AlternateContent>
        <mc:Choice Requires="wps">
          <w:drawing>
            <wp:anchor distT="0" distB="0" distL="0" distR="0" simplePos="0" relativeHeight="251659264" behindDoc="0" locked="0" layoutInCell="1" allowOverlap="1" wp14:anchorId="69F30BB0" wp14:editId="2C14588C">
              <wp:simplePos x="0" y="0"/>
              <wp:positionH relativeFrom="margin">
                <wp:align>center</wp:align>
              </wp:positionH>
              <wp:positionV relativeFrom="paragraph">
                <wp:posOffset>635</wp:posOffset>
              </wp:positionV>
              <wp:extent cx="152400" cy="174625"/>
              <wp:effectExtent l="4445" t="1270" r="5080" b="5080"/>
              <wp:wrapSquare wrapText="largest"/>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60E" w:rsidRDefault="0018760E">
                          <w:pPr>
                            <w:pStyle w:val="a5"/>
                          </w:pPr>
                          <w:r>
                            <w:rPr>
                              <w:rStyle w:val="a4"/>
                            </w:rPr>
                            <w:fldChar w:fldCharType="begin"/>
                          </w:r>
                          <w:r>
                            <w:rPr>
                              <w:rStyle w:val="a4"/>
                            </w:rPr>
                            <w:instrText xml:space="preserve"> PAGE </w:instrText>
                          </w:r>
                          <w:r>
                            <w:rPr>
                              <w:rStyle w:val="a4"/>
                            </w:rPr>
                            <w:fldChar w:fldCharType="separate"/>
                          </w:r>
                          <w:r w:rsidR="008642FA">
                            <w:rPr>
                              <w:rStyle w:val="a4"/>
                              <w:noProof/>
                            </w:rPr>
                            <w:t>10</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9" o:spid="_x0000_s1052" type="#_x0000_t202" style="position:absolute;margin-left:0;margin-top:.05pt;width:12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" stroked="f">
              <v:fill opacity="0"/>
              <v:textbox inset="0,0,0,0">
                <w:txbxContent>
                  <w:p w:rsidR="0018760E" w:rsidRDefault="0018760E">
                    <w:pPr>
                      <w:pStyle w:val="a5"/>
                    </w:pPr>
                    <w:r>
                      <w:rPr>
                        <w:rStyle w:val="a4"/>
                      </w:rPr>
                      <w:fldChar w:fldCharType="begin"/>
                    </w:r>
                    <w:r>
                      <w:rPr>
                        <w:rStyle w:val="a4"/>
                      </w:rPr>
                      <w:instrText xml:space="preserve"> PAGE </w:instrText>
                    </w:r>
                    <w:r>
                      <w:rPr>
                        <w:rStyle w:val="a4"/>
                      </w:rPr>
                      <w:fldChar w:fldCharType="separate"/>
                    </w:r>
                    <w:r w:rsidR="008642FA">
                      <w:rPr>
                        <w:rStyle w:val="a4"/>
                        <w:noProof/>
                      </w:rPr>
                      <w:t>10</w:t>
                    </w:r>
                    <w:r>
                      <w:rPr>
                        <w:rStyle w:val="a4"/>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0E" w:rsidRDefault="001876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40"/>
    <w:rsid w:val="0000112A"/>
    <w:rsid w:val="0007386F"/>
    <w:rsid w:val="00097363"/>
    <w:rsid w:val="000B6A56"/>
    <w:rsid w:val="000D24E6"/>
    <w:rsid w:val="000E3EF8"/>
    <w:rsid w:val="0018760E"/>
    <w:rsid w:val="00283B65"/>
    <w:rsid w:val="002A3C09"/>
    <w:rsid w:val="002C6C27"/>
    <w:rsid w:val="00305575"/>
    <w:rsid w:val="003940FA"/>
    <w:rsid w:val="003B14F6"/>
    <w:rsid w:val="003C6917"/>
    <w:rsid w:val="003D462D"/>
    <w:rsid w:val="00477C3C"/>
    <w:rsid w:val="004E1C0F"/>
    <w:rsid w:val="005C7FD1"/>
    <w:rsid w:val="005D3597"/>
    <w:rsid w:val="00765B08"/>
    <w:rsid w:val="007C1AB5"/>
    <w:rsid w:val="00824140"/>
    <w:rsid w:val="008642FA"/>
    <w:rsid w:val="008F774B"/>
    <w:rsid w:val="009C043A"/>
    <w:rsid w:val="009C6F7A"/>
    <w:rsid w:val="00A345D8"/>
    <w:rsid w:val="00A613DF"/>
    <w:rsid w:val="00AE1E83"/>
    <w:rsid w:val="00BC0432"/>
    <w:rsid w:val="00C064A3"/>
    <w:rsid w:val="00C64919"/>
    <w:rsid w:val="00CB7E1F"/>
    <w:rsid w:val="00CE2042"/>
    <w:rsid w:val="00E135E0"/>
    <w:rsid w:val="00E542DA"/>
    <w:rsid w:val="00EA1694"/>
    <w:rsid w:val="00EF11F8"/>
    <w:rsid w:val="00F015FD"/>
    <w:rsid w:val="00F67683"/>
    <w:rsid w:val="00FE3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F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15FD"/>
    <w:rPr>
      <w:color w:val="0000FF"/>
      <w:u w:val="single"/>
    </w:rPr>
  </w:style>
  <w:style w:type="character" w:styleId="a4">
    <w:name w:val="page number"/>
    <w:basedOn w:val="a0"/>
    <w:rsid w:val="00F015FD"/>
  </w:style>
  <w:style w:type="paragraph" w:customStyle="1" w:styleId="ConsPlusNormal">
    <w:name w:val="ConsPlusNormal"/>
    <w:rsid w:val="00F015FD"/>
    <w:pPr>
      <w:suppressAutoHyphens/>
      <w:spacing w:after="0" w:line="240" w:lineRule="auto"/>
      <w:ind w:firstLine="720"/>
    </w:pPr>
    <w:rPr>
      <w:rFonts w:ascii="Arial" w:eastAsia="Arial" w:hAnsi="Arial" w:cs="Times New Roman"/>
      <w:sz w:val="20"/>
      <w:szCs w:val="20"/>
      <w:lang w:eastAsia="ar-SA"/>
    </w:rPr>
  </w:style>
  <w:style w:type="paragraph" w:styleId="a5">
    <w:name w:val="header"/>
    <w:basedOn w:val="a"/>
    <w:link w:val="a6"/>
    <w:rsid w:val="00F015FD"/>
    <w:pPr>
      <w:tabs>
        <w:tab w:val="center" w:pos="4677"/>
        <w:tab w:val="right" w:pos="9355"/>
      </w:tabs>
    </w:pPr>
  </w:style>
  <w:style w:type="character" w:customStyle="1" w:styleId="a6">
    <w:name w:val="Верхний колонтитул Знак"/>
    <w:basedOn w:val="a0"/>
    <w:link w:val="a5"/>
    <w:rsid w:val="00F015FD"/>
    <w:rPr>
      <w:rFonts w:ascii="Times New Roman" w:eastAsia="Times New Roman" w:hAnsi="Times New Roman" w:cs="Times New Roman"/>
      <w:sz w:val="24"/>
      <w:szCs w:val="24"/>
      <w:lang w:eastAsia="ar-SA"/>
    </w:rPr>
  </w:style>
  <w:style w:type="paragraph" w:customStyle="1" w:styleId="ConsPlusTitle">
    <w:name w:val="ConsPlusTitle"/>
    <w:rsid w:val="00F015F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
    <w:name w:val="Обычный (веб)1"/>
    <w:rsid w:val="00F015FD"/>
    <w:pPr>
      <w:widowControl w:val="0"/>
      <w:suppressAutoHyphens/>
      <w:spacing w:before="280" w:after="280" w:line="240" w:lineRule="auto"/>
    </w:pPr>
    <w:rPr>
      <w:rFonts w:ascii="Arial CYR" w:eastAsia="Lucida Sans Unicode" w:hAnsi="Arial CYR" w:cs="Times New Roman"/>
      <w:sz w:val="20"/>
      <w:szCs w:val="20"/>
      <w:lang w:eastAsia="ar-SA"/>
    </w:rPr>
  </w:style>
  <w:style w:type="paragraph" w:styleId="a7">
    <w:name w:val="Normal (Web)"/>
    <w:basedOn w:val="a"/>
    <w:uiPriority w:val="99"/>
    <w:rsid w:val="00F015FD"/>
    <w:pPr>
      <w:spacing w:before="280" w:after="280"/>
    </w:pPr>
  </w:style>
  <w:style w:type="paragraph" w:customStyle="1" w:styleId="ConsPlusNonformat">
    <w:name w:val="ConsPlusNonformat"/>
    <w:rsid w:val="00F015F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0">
    <w:name w:val="Без интервала1"/>
    <w:rsid w:val="00F015FD"/>
    <w:pPr>
      <w:suppressAutoHyphens/>
      <w:spacing w:after="0" w:line="240" w:lineRule="auto"/>
    </w:pPr>
    <w:rPr>
      <w:rFonts w:ascii="Calibri" w:eastAsia="Arial" w:hAnsi="Calibri" w:cs="Times New Roman"/>
      <w:szCs w:val="20"/>
      <w:lang w:eastAsia="ar-SA"/>
    </w:rPr>
  </w:style>
  <w:style w:type="paragraph" w:styleId="a8">
    <w:name w:val="List Paragraph"/>
    <w:basedOn w:val="a"/>
    <w:qFormat/>
    <w:rsid w:val="00F015FD"/>
    <w:pPr>
      <w:spacing w:after="200" w:line="276" w:lineRule="auto"/>
      <w:ind w:left="720"/>
    </w:pPr>
    <w:rPr>
      <w:rFonts w:ascii="Calibri" w:hAnsi="Calibri"/>
      <w:sz w:val="22"/>
      <w:szCs w:val="22"/>
    </w:rPr>
  </w:style>
  <w:style w:type="numbering" w:customStyle="1" w:styleId="11">
    <w:name w:val="Нет списка1"/>
    <w:next w:val="a2"/>
    <w:uiPriority w:val="99"/>
    <w:semiHidden/>
    <w:unhideWhenUsed/>
    <w:rsid w:val="00EF11F8"/>
  </w:style>
  <w:style w:type="character" w:styleId="a9">
    <w:name w:val="FollowedHyperlink"/>
    <w:basedOn w:val="a0"/>
    <w:uiPriority w:val="99"/>
    <w:semiHidden/>
    <w:unhideWhenUsed/>
    <w:rsid w:val="00EF11F8"/>
    <w:rPr>
      <w:color w:val="800080"/>
      <w:u w:val="single"/>
    </w:rPr>
  </w:style>
  <w:style w:type="paragraph" w:customStyle="1" w:styleId="nospacing">
    <w:name w:val="nospacing"/>
    <w:basedOn w:val="a"/>
    <w:rsid w:val="00EF11F8"/>
    <w:pPr>
      <w:suppressAutoHyphens w:val="0"/>
      <w:spacing w:before="100" w:beforeAutospacing="1" w:after="100" w:afterAutospacing="1"/>
    </w:pPr>
    <w:rPr>
      <w:lang w:eastAsia="ru-RU"/>
    </w:rPr>
  </w:style>
  <w:style w:type="paragraph" w:customStyle="1" w:styleId="2">
    <w:name w:val="Обычный (веб)2"/>
    <w:rsid w:val="00305575"/>
    <w:pPr>
      <w:widowControl w:val="0"/>
      <w:suppressAutoHyphens/>
      <w:spacing w:before="280" w:after="280" w:line="240" w:lineRule="auto"/>
    </w:pPr>
    <w:rPr>
      <w:rFonts w:ascii="Arial CYR" w:eastAsia="Lucida Sans Unicode" w:hAnsi="Arial CYR"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F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15FD"/>
    <w:rPr>
      <w:color w:val="0000FF"/>
      <w:u w:val="single"/>
    </w:rPr>
  </w:style>
  <w:style w:type="character" w:styleId="a4">
    <w:name w:val="page number"/>
    <w:basedOn w:val="a0"/>
    <w:rsid w:val="00F015FD"/>
  </w:style>
  <w:style w:type="paragraph" w:customStyle="1" w:styleId="ConsPlusNormal">
    <w:name w:val="ConsPlusNormal"/>
    <w:rsid w:val="00F015FD"/>
    <w:pPr>
      <w:suppressAutoHyphens/>
      <w:spacing w:after="0" w:line="240" w:lineRule="auto"/>
      <w:ind w:firstLine="720"/>
    </w:pPr>
    <w:rPr>
      <w:rFonts w:ascii="Arial" w:eastAsia="Arial" w:hAnsi="Arial" w:cs="Times New Roman"/>
      <w:sz w:val="20"/>
      <w:szCs w:val="20"/>
      <w:lang w:eastAsia="ar-SA"/>
    </w:rPr>
  </w:style>
  <w:style w:type="paragraph" w:styleId="a5">
    <w:name w:val="header"/>
    <w:basedOn w:val="a"/>
    <w:link w:val="a6"/>
    <w:rsid w:val="00F015FD"/>
    <w:pPr>
      <w:tabs>
        <w:tab w:val="center" w:pos="4677"/>
        <w:tab w:val="right" w:pos="9355"/>
      </w:tabs>
    </w:pPr>
  </w:style>
  <w:style w:type="character" w:customStyle="1" w:styleId="a6">
    <w:name w:val="Верхний колонтитул Знак"/>
    <w:basedOn w:val="a0"/>
    <w:link w:val="a5"/>
    <w:rsid w:val="00F015FD"/>
    <w:rPr>
      <w:rFonts w:ascii="Times New Roman" w:eastAsia="Times New Roman" w:hAnsi="Times New Roman" w:cs="Times New Roman"/>
      <w:sz w:val="24"/>
      <w:szCs w:val="24"/>
      <w:lang w:eastAsia="ar-SA"/>
    </w:rPr>
  </w:style>
  <w:style w:type="paragraph" w:customStyle="1" w:styleId="ConsPlusTitle">
    <w:name w:val="ConsPlusTitle"/>
    <w:rsid w:val="00F015F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
    <w:name w:val="Обычный (веб)1"/>
    <w:rsid w:val="00F015FD"/>
    <w:pPr>
      <w:widowControl w:val="0"/>
      <w:suppressAutoHyphens/>
      <w:spacing w:before="280" w:after="280" w:line="240" w:lineRule="auto"/>
    </w:pPr>
    <w:rPr>
      <w:rFonts w:ascii="Arial CYR" w:eastAsia="Lucida Sans Unicode" w:hAnsi="Arial CYR" w:cs="Times New Roman"/>
      <w:sz w:val="20"/>
      <w:szCs w:val="20"/>
      <w:lang w:eastAsia="ar-SA"/>
    </w:rPr>
  </w:style>
  <w:style w:type="paragraph" w:styleId="a7">
    <w:name w:val="Normal (Web)"/>
    <w:basedOn w:val="a"/>
    <w:uiPriority w:val="99"/>
    <w:rsid w:val="00F015FD"/>
    <w:pPr>
      <w:spacing w:before="280" w:after="280"/>
    </w:pPr>
  </w:style>
  <w:style w:type="paragraph" w:customStyle="1" w:styleId="ConsPlusNonformat">
    <w:name w:val="ConsPlusNonformat"/>
    <w:rsid w:val="00F015F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0">
    <w:name w:val="Без интервала1"/>
    <w:rsid w:val="00F015FD"/>
    <w:pPr>
      <w:suppressAutoHyphens/>
      <w:spacing w:after="0" w:line="240" w:lineRule="auto"/>
    </w:pPr>
    <w:rPr>
      <w:rFonts w:ascii="Calibri" w:eastAsia="Arial" w:hAnsi="Calibri" w:cs="Times New Roman"/>
      <w:szCs w:val="20"/>
      <w:lang w:eastAsia="ar-SA"/>
    </w:rPr>
  </w:style>
  <w:style w:type="paragraph" w:styleId="a8">
    <w:name w:val="List Paragraph"/>
    <w:basedOn w:val="a"/>
    <w:qFormat/>
    <w:rsid w:val="00F015FD"/>
    <w:pPr>
      <w:spacing w:after="200" w:line="276" w:lineRule="auto"/>
      <w:ind w:left="720"/>
    </w:pPr>
    <w:rPr>
      <w:rFonts w:ascii="Calibri" w:hAnsi="Calibri"/>
      <w:sz w:val="22"/>
      <w:szCs w:val="22"/>
    </w:rPr>
  </w:style>
  <w:style w:type="numbering" w:customStyle="1" w:styleId="11">
    <w:name w:val="Нет списка1"/>
    <w:next w:val="a2"/>
    <w:uiPriority w:val="99"/>
    <w:semiHidden/>
    <w:unhideWhenUsed/>
    <w:rsid w:val="00EF11F8"/>
  </w:style>
  <w:style w:type="character" w:styleId="a9">
    <w:name w:val="FollowedHyperlink"/>
    <w:basedOn w:val="a0"/>
    <w:uiPriority w:val="99"/>
    <w:semiHidden/>
    <w:unhideWhenUsed/>
    <w:rsid w:val="00EF11F8"/>
    <w:rPr>
      <w:color w:val="800080"/>
      <w:u w:val="single"/>
    </w:rPr>
  </w:style>
  <w:style w:type="paragraph" w:customStyle="1" w:styleId="nospacing">
    <w:name w:val="nospacing"/>
    <w:basedOn w:val="a"/>
    <w:rsid w:val="00EF11F8"/>
    <w:pPr>
      <w:suppressAutoHyphens w:val="0"/>
      <w:spacing w:before="100" w:beforeAutospacing="1" w:after="100" w:afterAutospacing="1"/>
    </w:pPr>
    <w:rPr>
      <w:lang w:eastAsia="ru-RU"/>
    </w:rPr>
  </w:style>
  <w:style w:type="paragraph" w:customStyle="1" w:styleId="2">
    <w:name w:val="Обычный (веб)2"/>
    <w:rsid w:val="00305575"/>
    <w:pPr>
      <w:widowControl w:val="0"/>
      <w:suppressAutoHyphens/>
      <w:spacing w:before="280" w:after="280" w:line="240" w:lineRule="auto"/>
    </w:pPr>
    <w:rPr>
      <w:rFonts w:ascii="Arial CYR" w:eastAsia="Lucida Sans Unicode" w:hAnsi="Arial CYR"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20148">
      <w:bodyDiv w:val="1"/>
      <w:marLeft w:val="0"/>
      <w:marRight w:val="0"/>
      <w:marTop w:val="0"/>
      <w:marBottom w:val="0"/>
      <w:divBdr>
        <w:top w:val="none" w:sz="0" w:space="0" w:color="auto"/>
        <w:left w:val="none" w:sz="0" w:space="0" w:color="auto"/>
        <w:bottom w:val="none" w:sz="0" w:space="0" w:color="auto"/>
        <w:right w:val="none" w:sz="0" w:space="0" w:color="auto"/>
      </w:divBdr>
    </w:div>
    <w:div w:id="73297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6346330FCC389349F3D668A453D20C495DDD14A1F421ACC3124BA847E4r6K" TargetMode="External"/><Relationship Id="rId13" Type="http://schemas.openxmlformats.org/officeDocument/2006/relationships/hyperlink" Target="consultantplus://offline/ref=0A8CD58C2F945EE8D2F41696ADC82C467D20E0A2E2FC580C91DB94A189C1A76D7615B9C5B3489EBDd9aBH" TargetMode="External"/><Relationship Id="rId18" Type="http://schemas.openxmlformats.org/officeDocument/2006/relationships/hyperlink" Target="http://www.61.gosuslugi.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p29306@donpac.ru" TargetMode="External"/><Relationship Id="rId17" Type="http://schemas.openxmlformats.org/officeDocument/2006/relationships/hyperlink" Target="mailto:sp29306@donpac.r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511E8746FE118BB8A1741F8EFE8D6D69D6601B1223B2CAFEF562AAFEBEW9nFM" TargetMode="External"/><Relationship Id="rId20" Type="http://schemas.openxmlformats.org/officeDocument/2006/relationships/hyperlink" Target="http://www.gosuslugi.ru/pgu/service/3440100010000090406_.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nskoe61.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511E8746FE118BB8A1741F8EFE8D6D69D66F1C1A20BECAFEF562AAFEBEW9nFM" TargetMode="External"/><Relationship Id="rId23" Type="http://schemas.openxmlformats.org/officeDocument/2006/relationships/footer" Target="footer2.xml"/><Relationship Id="rId10" Type="http://schemas.openxmlformats.org/officeDocument/2006/relationships/hyperlink" Target="consultantplus://offline/ref=3C6346330FCC389349F3D668A453D20C4952DC10A2F221ACC3124BA847E4r6K" TargetMode="External"/><Relationship Id="rId19" Type="http://schemas.openxmlformats.org/officeDocument/2006/relationships/hyperlink" Target="consultantplus://offline/ref=86B2950090D1568DD3139C46855184BB6E42CA87FE37713C32002131FD681BEE5EBE07304DX95AH" TargetMode="External"/><Relationship Id="rId4" Type="http://schemas.openxmlformats.org/officeDocument/2006/relationships/settings" Target="settings.xml"/><Relationship Id="rId9" Type="http://schemas.openxmlformats.org/officeDocument/2006/relationships/hyperlink" Target="consultantplus://offline/ref=3C6346330FCC389349F3D668A453D20C495DDE1DA0F521ACC3124BA847E4r6K" TargetMode="External"/><Relationship Id="rId14" Type="http://schemas.openxmlformats.org/officeDocument/2006/relationships/hyperlink" Target="consultantplus://offline/ref=0A8CD58C2F945EE8D2F41696ADC82C467D21E2ABE4F7580C91DB94A189C1A76D7615B9C5B3489CBFd9aEH"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8EDEE-AC26-4571-B167-0DF18A81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34</Pages>
  <Words>11412</Words>
  <Characters>65055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18</cp:revision>
  <dcterms:created xsi:type="dcterms:W3CDTF">2017-06-26T08:28:00Z</dcterms:created>
  <dcterms:modified xsi:type="dcterms:W3CDTF">2017-07-10T07:57:00Z</dcterms:modified>
</cp:coreProperties>
</file>