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116F22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586E64" w:rsidRPr="00116F22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055AE9">
        <w:rPr>
          <w:rFonts w:ascii="Times New Roman" w:hAnsi="Times New Roman"/>
          <w:bCs/>
          <w:iCs/>
          <w:sz w:val="28"/>
          <w:szCs w:val="28"/>
        </w:rPr>
        <w:t xml:space="preserve"> Развитие сельского хозяйства и регулирование рынков сельскохозяйственной продукции, сырья и продовольствия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на 01.</w:t>
      </w:r>
      <w:r w:rsidR="00C819C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.2016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126"/>
        <w:gridCol w:w="1701"/>
        <w:gridCol w:w="1559"/>
        <w:gridCol w:w="1984"/>
        <w:gridCol w:w="1276"/>
        <w:gridCol w:w="1418"/>
      </w:tblGrid>
      <w:tr w:rsidR="00586E64" w:rsidRPr="00116F22" w:rsidTr="00F6609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F6609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F660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F66095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055AE9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Устойчивое развитие сельской территории Донского сельского поселения Орловского района Ростовской области на 2014-2017 годы и на плановый период до 2020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6F22" w:rsidRPr="00116F22" w:rsidTr="00F66095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3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</w:p>
          <w:p w:rsidR="00116F22" w:rsidRPr="00390BA3" w:rsidRDefault="00390BA3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5AE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Поддержка инфраструктуры обустройства сельских территорий</w:t>
            </w:r>
            <w:r w:rsidR="00116F22" w:rsidRPr="0039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</w:t>
            </w:r>
            <w:r w:rsidR="00ED447A">
              <w:rPr>
                <w:sz w:val="24"/>
                <w:szCs w:val="24"/>
              </w:rPr>
              <w:t xml:space="preserve"> </w:t>
            </w:r>
            <w:r w:rsidRPr="00116F22">
              <w:rPr>
                <w:sz w:val="24"/>
                <w:szCs w:val="24"/>
              </w:rPr>
              <w:t xml:space="preserve"> </w:t>
            </w:r>
            <w:r w:rsidR="00AF17F2">
              <w:rPr>
                <w:sz w:val="24"/>
                <w:szCs w:val="24"/>
              </w:rPr>
              <w:t>Дон</w:t>
            </w:r>
            <w:r w:rsidRPr="00116F22">
              <w:rPr>
                <w:sz w:val="24"/>
                <w:szCs w:val="24"/>
              </w:rPr>
              <w:t>ского сельского поселения</w:t>
            </w:r>
          </w:p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16F22">
              <w:rPr>
                <w:sz w:val="24"/>
                <w:szCs w:val="24"/>
              </w:rPr>
              <w:t>Заведующий сектора</w:t>
            </w:r>
            <w:proofErr w:type="gramEnd"/>
            <w:r w:rsidRPr="00116F22">
              <w:rPr>
                <w:sz w:val="24"/>
                <w:szCs w:val="24"/>
              </w:rPr>
              <w:t xml:space="preserve"> экономики и финансов, главный бухгалтер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055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 Улучшение условий жизни сельского населения и инвестирования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055AE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055AE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055AE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199,0</w:t>
            </w:r>
          </w:p>
        </w:tc>
      </w:tr>
      <w:tr w:rsidR="00FE24A1" w:rsidRPr="00116F22" w:rsidTr="00F6609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условий для жизнедеятельности сельского населения и привлечения инвестиций </w:t>
            </w:r>
            <w:r w:rsidR="00055AE9">
              <w:rPr>
                <w:rFonts w:ascii="Times New Roman" w:hAnsi="Times New Roman"/>
                <w:sz w:val="24"/>
                <w:szCs w:val="24"/>
              </w:rPr>
              <w:lastRenderedPageBreak/>
              <w:t>в агропромышленный комплекс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ED447A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 xml:space="preserve">Глава  </w:t>
            </w:r>
            <w:r w:rsidR="00ED447A">
              <w:rPr>
                <w:sz w:val="24"/>
                <w:szCs w:val="24"/>
              </w:rPr>
              <w:t xml:space="preserve"> </w:t>
            </w:r>
            <w:r w:rsidR="00AF17F2">
              <w:rPr>
                <w:sz w:val="24"/>
                <w:szCs w:val="24"/>
              </w:rPr>
              <w:t>Дон</w:t>
            </w:r>
            <w:r w:rsidRPr="00116F22">
              <w:rPr>
                <w:sz w:val="24"/>
                <w:szCs w:val="24"/>
              </w:rPr>
              <w:t xml:space="preserve">ского сельского поселения Орловского 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055AE9" w:rsidP="00F6609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24A1" w:rsidRPr="00116F2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Улучшение условий жизни сельского населения и инвестирования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32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Pr="003244F5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116F22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055AE9">
        <w:rPr>
          <w:rFonts w:ascii="Times New Roman" w:hAnsi="Times New Roman"/>
          <w:bCs/>
          <w:iCs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B0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116F22">
        <w:rPr>
          <w:rFonts w:ascii="Times New Roman" w:hAnsi="Times New Roman"/>
          <w:sz w:val="28"/>
          <w:szCs w:val="28"/>
        </w:rPr>
        <w:t xml:space="preserve"> </w:t>
      </w:r>
      <w:r w:rsidR="00C34DA6">
        <w:rPr>
          <w:rFonts w:ascii="Times New Roman" w:hAnsi="Times New Roman"/>
          <w:sz w:val="28"/>
          <w:szCs w:val="28"/>
        </w:rPr>
        <w:t xml:space="preserve">на </w:t>
      </w:r>
      <w:r w:rsidR="00ED447A">
        <w:rPr>
          <w:rFonts w:ascii="Times New Roman" w:hAnsi="Times New Roman"/>
          <w:sz w:val="28"/>
          <w:szCs w:val="28"/>
        </w:rPr>
        <w:t>01.</w:t>
      </w:r>
      <w:r w:rsidR="00C819C4">
        <w:rPr>
          <w:rFonts w:ascii="Times New Roman" w:hAnsi="Times New Roman"/>
          <w:sz w:val="28"/>
          <w:szCs w:val="28"/>
        </w:rPr>
        <w:t>10</w:t>
      </w:r>
      <w:bookmarkStart w:id="2" w:name="_GoBack"/>
      <w:bookmarkEnd w:id="2"/>
      <w:r w:rsidR="00ED447A">
        <w:rPr>
          <w:rFonts w:ascii="Times New Roman" w:hAnsi="Times New Roman"/>
          <w:sz w:val="28"/>
          <w:szCs w:val="28"/>
        </w:rPr>
        <w:t>.2016</w:t>
      </w:r>
      <w:r w:rsidR="00444F42"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853693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853693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="00055A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Развитие сельского хозяйства и регулирование рынков сельскохозяйственной продукции, </w:t>
            </w:r>
            <w:r w:rsidR="00055AE9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сырья и продовольствия</w:t>
            </w:r>
            <w:r w:rsidR="00055AE9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055AE9" w:rsidP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055AE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199,0</w:t>
            </w:r>
          </w:p>
        </w:tc>
      </w:tr>
      <w:tr w:rsidR="00444F42" w:rsidRPr="00116F22" w:rsidTr="00853693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055AE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055AE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199,0</w:t>
            </w:r>
          </w:p>
        </w:tc>
      </w:tr>
      <w:tr w:rsidR="009174BC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3075D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055AE9">
              <w:rPr>
                <w:rFonts w:ascii="Times New Roman" w:hAnsi="Times New Roman"/>
                <w:sz w:val="24"/>
                <w:szCs w:val="24"/>
              </w:rPr>
              <w:t>Устойчивое развитие сельской территории Донского сельского поселения Орловского района Ростовской области на 2014-2017 годы и на плановый период до 2020</w:t>
            </w:r>
            <w:r w:rsidR="00ED44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055AE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055AE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199,0</w:t>
            </w:r>
          </w:p>
        </w:tc>
      </w:tr>
      <w:tr w:rsidR="009174BC" w:rsidRPr="00116F22" w:rsidTr="00853693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055AE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055AE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199,0</w:t>
            </w:r>
          </w:p>
        </w:tc>
      </w:tr>
    </w:tbl>
    <w:p w:rsidR="00116F22" w:rsidRDefault="00A545BB" w:rsidP="00116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</w:t>
      </w:r>
      <w:r w:rsidR="003446E0">
        <w:rPr>
          <w:rFonts w:ascii="Times New Roman" w:hAnsi="Times New Roman"/>
          <w:sz w:val="28"/>
          <w:szCs w:val="28"/>
        </w:rPr>
        <w:t xml:space="preserve"> </w:t>
      </w:r>
      <w:r w:rsidR="00ED447A">
        <w:rPr>
          <w:rFonts w:ascii="Times New Roman" w:hAnsi="Times New Roman"/>
          <w:sz w:val="28"/>
          <w:szCs w:val="28"/>
        </w:rPr>
        <w:t xml:space="preserve"> </w:t>
      </w:r>
      <w:r w:rsidR="003446E0">
        <w:rPr>
          <w:rFonts w:ascii="Times New Roman" w:hAnsi="Times New Roman"/>
          <w:sz w:val="28"/>
          <w:szCs w:val="28"/>
        </w:rPr>
        <w:t xml:space="preserve"> </w:t>
      </w:r>
      <w:r w:rsidRPr="00116F22">
        <w:rPr>
          <w:rFonts w:ascii="Times New Roman" w:hAnsi="Times New Roman"/>
          <w:sz w:val="28"/>
          <w:szCs w:val="28"/>
        </w:rPr>
        <w:t xml:space="preserve"> </w:t>
      </w:r>
      <w:r w:rsidR="00AF17F2">
        <w:rPr>
          <w:rFonts w:ascii="Times New Roman" w:hAnsi="Times New Roman"/>
          <w:sz w:val="28"/>
          <w:szCs w:val="28"/>
        </w:rPr>
        <w:t>Дон</w:t>
      </w:r>
      <w:r w:rsidRPr="00116F22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3446E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ED44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447A">
        <w:rPr>
          <w:rFonts w:ascii="Times New Roman" w:hAnsi="Times New Roman"/>
          <w:sz w:val="28"/>
          <w:szCs w:val="28"/>
        </w:rPr>
        <w:t>Н.Н.Савирский</w:t>
      </w:r>
      <w:proofErr w:type="spellEnd"/>
    </w:p>
    <w:sectPr w:rsidR="00A545BB" w:rsidRPr="00116F22" w:rsidSect="00116F22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0099A"/>
    <w:rsid w:val="00055AE9"/>
    <w:rsid w:val="00116F22"/>
    <w:rsid w:val="00173E11"/>
    <w:rsid w:val="001A443D"/>
    <w:rsid w:val="001B4B52"/>
    <w:rsid w:val="0032036E"/>
    <w:rsid w:val="00323C51"/>
    <w:rsid w:val="003446E0"/>
    <w:rsid w:val="00390BA3"/>
    <w:rsid w:val="00437BB0"/>
    <w:rsid w:val="00444F42"/>
    <w:rsid w:val="004A1362"/>
    <w:rsid w:val="004E7023"/>
    <w:rsid w:val="00563C59"/>
    <w:rsid w:val="00586E64"/>
    <w:rsid w:val="005D3765"/>
    <w:rsid w:val="005D7236"/>
    <w:rsid w:val="006962CD"/>
    <w:rsid w:val="00705D77"/>
    <w:rsid w:val="00741566"/>
    <w:rsid w:val="0076204A"/>
    <w:rsid w:val="007D49AC"/>
    <w:rsid w:val="00853693"/>
    <w:rsid w:val="008C4900"/>
    <w:rsid w:val="009174BC"/>
    <w:rsid w:val="00960F8D"/>
    <w:rsid w:val="009761A5"/>
    <w:rsid w:val="00A545BB"/>
    <w:rsid w:val="00A955E8"/>
    <w:rsid w:val="00A957BF"/>
    <w:rsid w:val="00AF17F2"/>
    <w:rsid w:val="00B05A36"/>
    <w:rsid w:val="00B62D3D"/>
    <w:rsid w:val="00B87F9E"/>
    <w:rsid w:val="00B92C61"/>
    <w:rsid w:val="00C34DA6"/>
    <w:rsid w:val="00C819C4"/>
    <w:rsid w:val="00CB4476"/>
    <w:rsid w:val="00D3075D"/>
    <w:rsid w:val="00D423C8"/>
    <w:rsid w:val="00ED447A"/>
    <w:rsid w:val="00F66095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0D3B6-03DD-45E4-9112-8E33A497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2016-10-04T10:10:00Z</cp:lastPrinted>
  <dcterms:created xsi:type="dcterms:W3CDTF">2017-03-13T09:17:00Z</dcterms:created>
  <dcterms:modified xsi:type="dcterms:W3CDTF">2017-03-13T09:42:00Z</dcterms:modified>
</cp:coreProperties>
</file>