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E6C" w:rsidRDefault="00053E6C" w:rsidP="0059090A">
      <w:pPr>
        <w:rPr>
          <w:lang w:eastAsia="ru-RU"/>
        </w:rPr>
      </w:pPr>
    </w:p>
    <w:p w:rsidR="00053E6C" w:rsidRDefault="00053E6C" w:rsidP="00053E6C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94D5B" w:rsidRPr="00425532" w:rsidRDefault="00F94D5B" w:rsidP="00F94D5B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532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РОССИЙСКАЯ ФЕДЕРАЦИЯ</w:t>
      </w:r>
    </w:p>
    <w:p w:rsidR="00F94D5B" w:rsidRPr="00425532" w:rsidRDefault="00F94D5B" w:rsidP="00F94D5B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532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РОСТОВСКАЯ ОБЛАСТЬ</w:t>
      </w:r>
    </w:p>
    <w:p w:rsidR="00F94D5B" w:rsidRPr="00425532" w:rsidRDefault="00F94D5B" w:rsidP="00F94D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53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ОРЛОВСКИЙ РАЙОН</w:t>
      </w:r>
    </w:p>
    <w:p w:rsidR="00F94D5B" w:rsidRPr="00425532" w:rsidRDefault="00F94D5B" w:rsidP="00F94D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53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ОБРАЗОВАНИЕ</w:t>
      </w:r>
    </w:p>
    <w:p w:rsidR="00F94D5B" w:rsidRPr="00425532" w:rsidRDefault="00F94D5B" w:rsidP="00F94D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532">
        <w:rPr>
          <w:rFonts w:ascii="Times New Roman" w:eastAsia="Times New Roman" w:hAnsi="Times New Roman" w:cs="Times New Roman"/>
          <w:sz w:val="28"/>
          <w:szCs w:val="28"/>
          <w:lang w:eastAsia="ru-RU"/>
        </w:rPr>
        <w:t>«ДОНСКОЕ СЕЛЬСКОЕ ПОСЕЛЕНИЕ»</w:t>
      </w:r>
    </w:p>
    <w:p w:rsidR="00F94D5B" w:rsidRPr="00425532" w:rsidRDefault="00F94D5B" w:rsidP="00F94D5B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53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ДОНСКОГО СЕЛЬСКОГО ПОСЕЛЕНИЯ</w:t>
      </w:r>
    </w:p>
    <w:p w:rsidR="00F94D5B" w:rsidRPr="00425532" w:rsidRDefault="00F94D5B" w:rsidP="00F94D5B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4D5B" w:rsidRPr="00425532" w:rsidRDefault="00F94D5B" w:rsidP="00F94D5B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53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F94D5B" w:rsidRPr="00F94D5B" w:rsidRDefault="00F94D5B" w:rsidP="00F94D5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sz w:val="20"/>
          <w:szCs w:val="20"/>
          <w:lang w:eastAsia="ru-RU"/>
        </w:rPr>
      </w:pPr>
    </w:p>
    <w:p w:rsidR="00F94D5B" w:rsidRPr="00F94D5B" w:rsidRDefault="00CB2E95" w:rsidP="00F94D5B">
      <w:pPr>
        <w:tabs>
          <w:tab w:val="left" w:pos="708"/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09.</w:t>
      </w:r>
      <w:r w:rsidR="00487BCF">
        <w:rPr>
          <w:rFonts w:ascii="Times New Roman" w:eastAsia="Times New Roman" w:hAnsi="Times New Roman" w:cs="Times New Roman"/>
          <w:sz w:val="28"/>
          <w:szCs w:val="28"/>
          <w:lang w:eastAsia="ru-RU"/>
        </w:rPr>
        <w:t>01.2024</w:t>
      </w:r>
      <w:r w:rsidR="00F94D5B" w:rsidRPr="00F94D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740E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F94D5B" w:rsidRPr="00F94D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831C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="004B49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32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86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53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CA079B" w:rsidRPr="0059090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22A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FD3B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6B74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="000E44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3B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4D5B">
        <w:rPr>
          <w:rFonts w:ascii="Times New Roman" w:eastAsia="Times New Roman" w:hAnsi="Times New Roman" w:cs="Times New Roman"/>
          <w:sz w:val="28"/>
          <w:szCs w:val="28"/>
          <w:lang w:eastAsia="ru-RU"/>
        </w:rPr>
        <w:t>х. Гундоровский</w:t>
      </w:r>
    </w:p>
    <w:p w:rsidR="00F94D5B" w:rsidRPr="00F94D5B" w:rsidRDefault="00F94D5B" w:rsidP="00F94D5B">
      <w:pPr>
        <w:keepNext/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17B5" w:rsidRDefault="004677B7" w:rsidP="007317B5">
      <w:pPr>
        <w:keepNext/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6B5F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 утверждении </w:t>
      </w:r>
      <w:r w:rsidR="00F94D5B" w:rsidRPr="00F94D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</w:t>
      </w:r>
      <w:r w:rsidR="006B5F0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F94D5B" w:rsidRPr="00F94D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-графика </w:t>
      </w:r>
      <w:r w:rsidR="00731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4D5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закупку товаров,</w:t>
      </w:r>
    </w:p>
    <w:p w:rsidR="007317B5" w:rsidRDefault="007317B5" w:rsidP="007317B5">
      <w:pPr>
        <w:keepNext/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выполнение </w:t>
      </w:r>
      <w:r w:rsidR="00F94D5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оказание</w:t>
      </w:r>
      <w:r w:rsidR="00F94D5B" w:rsidRPr="00F94D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4D5B" w:rsidRPr="00F94D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r w:rsidR="00F94D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обеспечения </w:t>
      </w:r>
      <w:r w:rsidR="005C7D0A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нужд</w:t>
      </w:r>
    </w:p>
    <w:p w:rsidR="00F125B4" w:rsidRDefault="005C7D0A" w:rsidP="007317B5">
      <w:pPr>
        <w:keepNext/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Заказчика на </w:t>
      </w:r>
      <w:r w:rsidR="00487BCF">
        <w:rPr>
          <w:rFonts w:ascii="Times New Roman" w:eastAsia="Times New Roman" w:hAnsi="Times New Roman" w:cs="Times New Roman"/>
          <w:sz w:val="28"/>
          <w:szCs w:val="28"/>
          <w:lang w:eastAsia="ru-RU"/>
        </w:rPr>
        <w:t>2024</w:t>
      </w:r>
      <w:r w:rsidR="00731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76DE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финансовый</w:t>
      </w:r>
      <w:r w:rsidR="00F125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487B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 плановый период 2025</w:t>
      </w:r>
    </w:p>
    <w:p w:rsidR="00FF76DE" w:rsidRPr="00F94D5B" w:rsidRDefault="00D175B2" w:rsidP="007317B5">
      <w:pPr>
        <w:keepNext/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487BCF">
        <w:rPr>
          <w:rFonts w:ascii="Times New Roman" w:eastAsia="Times New Roman" w:hAnsi="Times New Roman" w:cs="Times New Roman"/>
          <w:sz w:val="28"/>
          <w:szCs w:val="28"/>
          <w:lang w:eastAsia="ru-RU"/>
        </w:rPr>
        <w:t>2026 г</w:t>
      </w:r>
      <w:r w:rsidR="00FF76DE">
        <w:rPr>
          <w:rFonts w:ascii="Times New Roman" w:eastAsia="Times New Roman" w:hAnsi="Times New Roman" w:cs="Times New Roman"/>
          <w:sz w:val="28"/>
          <w:szCs w:val="28"/>
          <w:lang w:eastAsia="ru-RU"/>
        </w:rPr>
        <w:t>оды</w:t>
      </w:r>
    </w:p>
    <w:p w:rsidR="00F94D5B" w:rsidRPr="00F94D5B" w:rsidRDefault="00FF76DE" w:rsidP="00F94D5B">
      <w:pPr>
        <w:keepNext/>
        <w:spacing w:before="240" w:after="6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shd w:val="clear" w:color="auto" w:fill="FFFFFF"/>
          <w:lang w:eastAsia="ru-RU"/>
        </w:rPr>
        <w:t xml:space="preserve">     </w:t>
      </w:r>
      <w:r w:rsidR="00B604E8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shd w:val="clear" w:color="auto" w:fill="FFFFFF"/>
          <w:lang w:eastAsia="ru-RU"/>
        </w:rPr>
        <w:t>В целях реализации</w:t>
      </w:r>
      <w:r w:rsidR="00F94D5B" w:rsidRPr="00F94D5B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shd w:val="clear" w:color="auto" w:fill="FFFFFF"/>
          <w:lang w:eastAsia="ru-RU"/>
        </w:rPr>
        <w:t xml:space="preserve"> </w:t>
      </w:r>
      <w:r w:rsidR="00B604E8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Федерального закона</w:t>
      </w:r>
      <w:r w:rsidR="00F94D5B" w:rsidRPr="00F94D5B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от 05.04.2013 № 44-ФЗ «О контрактной системе в сфере закупок товаров, работ, услуг для обеспечения государственных и муниципальных нужд»</w:t>
      </w:r>
      <w:r w:rsidR="00F94D5B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shd w:val="clear" w:color="auto" w:fill="FFFFFF"/>
          <w:lang w:eastAsia="ru-RU"/>
        </w:rPr>
        <w:t>,</w:t>
      </w:r>
      <w:r w:rsidR="00B604E8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shd w:val="clear" w:color="auto" w:fill="FFFFFF"/>
          <w:lang w:eastAsia="ru-RU"/>
        </w:rPr>
        <w:t xml:space="preserve"> в соответствии с Решением</w:t>
      </w:r>
      <w:r w:rsidR="00F94D5B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shd w:val="clear" w:color="auto" w:fill="FFFFFF"/>
          <w:lang w:eastAsia="ru-RU"/>
        </w:rPr>
        <w:t xml:space="preserve"> </w:t>
      </w:r>
      <w:r w:rsidR="00B604E8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shd w:val="clear" w:color="auto" w:fill="FFFFFF"/>
          <w:lang w:eastAsia="ru-RU"/>
        </w:rPr>
        <w:t>Собрания депутатов Донского сельского поселения</w:t>
      </w:r>
      <w:r w:rsidR="00D175B2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shd w:val="clear" w:color="auto" w:fill="FFFFFF"/>
          <w:lang w:eastAsia="ru-RU"/>
        </w:rPr>
        <w:t xml:space="preserve"> пятого</w:t>
      </w:r>
      <w:r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shd w:val="clear" w:color="auto" w:fill="FFFFFF"/>
          <w:lang w:eastAsia="ru-RU"/>
        </w:rPr>
        <w:t xml:space="preserve"> созыва</w:t>
      </w:r>
      <w:r w:rsidR="00487BCF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shd w:val="clear" w:color="auto" w:fill="FFFFFF"/>
          <w:lang w:eastAsia="ru-RU"/>
        </w:rPr>
        <w:t xml:space="preserve"> от 26.12.2023</w:t>
      </w:r>
      <w:r w:rsidR="00CB2E95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shd w:val="clear" w:color="auto" w:fill="FFFFFF"/>
          <w:lang w:eastAsia="ru-RU"/>
        </w:rPr>
        <w:t xml:space="preserve"> № </w:t>
      </w:r>
      <w:r w:rsidR="00CB6CA7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shd w:val="clear" w:color="auto" w:fill="FFFFFF"/>
          <w:lang w:eastAsia="ru-RU"/>
        </w:rPr>
        <w:t>83</w:t>
      </w:r>
      <w:r w:rsidR="00B604E8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shd w:val="clear" w:color="auto" w:fill="FFFFFF"/>
          <w:lang w:eastAsia="ru-RU"/>
        </w:rPr>
        <w:t xml:space="preserve"> «О бюджете Донского сельского поселения Орловского района на</w:t>
      </w:r>
      <w:r w:rsidR="00D175B2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shd w:val="clear" w:color="auto" w:fill="FFFFFF"/>
          <w:lang w:eastAsia="ru-RU"/>
        </w:rPr>
        <w:t xml:space="preserve"> </w:t>
      </w:r>
      <w:r w:rsidR="008602DC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shd w:val="clear" w:color="auto" w:fill="FFFFFF"/>
          <w:lang w:eastAsia="ru-RU"/>
        </w:rPr>
        <w:t>2024</w:t>
      </w:r>
      <w:r w:rsidR="007317B5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shd w:val="clear" w:color="auto" w:fill="FFFFFF"/>
          <w:lang w:eastAsia="ru-RU"/>
        </w:rPr>
        <w:t xml:space="preserve"> год и на плановый период </w:t>
      </w:r>
      <w:r w:rsidR="00487BCF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shd w:val="clear" w:color="auto" w:fill="FFFFFF"/>
          <w:lang w:eastAsia="ru-RU"/>
        </w:rPr>
        <w:t>2025 и 2026</w:t>
      </w:r>
      <w:r w:rsidR="00B604E8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shd w:val="clear" w:color="auto" w:fill="FFFFFF"/>
          <w:lang w:eastAsia="ru-RU"/>
        </w:rPr>
        <w:t xml:space="preserve"> годов», </w:t>
      </w:r>
      <w:r w:rsidR="00F94D5B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shd w:val="clear" w:color="auto" w:fill="FFFFFF"/>
          <w:lang w:eastAsia="ru-RU"/>
        </w:rPr>
        <w:t>Администрация Донского</w:t>
      </w:r>
      <w:r w:rsidR="00F94D5B" w:rsidRPr="00F94D5B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shd w:val="clear" w:color="auto" w:fill="FFFFFF"/>
          <w:lang w:eastAsia="ru-RU"/>
        </w:rPr>
        <w:t xml:space="preserve"> сельского поселения </w:t>
      </w:r>
      <w:r w:rsidR="00F94D5B" w:rsidRPr="00425532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п о с т а н о в л я е т:</w:t>
      </w:r>
    </w:p>
    <w:p w:rsidR="00F94D5B" w:rsidRPr="00F94D5B" w:rsidRDefault="00F94D5B" w:rsidP="00F94D5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460D5" w:rsidRPr="0016678F" w:rsidRDefault="00F94D5B" w:rsidP="001667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94D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6B5F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1. Утвердить</w:t>
      </w:r>
      <w:r w:rsidR="003720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5F0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94D5B">
        <w:rPr>
          <w:rFonts w:ascii="Times New Roman" w:eastAsia="Times New Roman" w:hAnsi="Times New Roman" w:cs="Times New Roman"/>
          <w:sz w:val="28"/>
          <w:szCs w:val="28"/>
          <w:lang w:eastAsia="ru-RU"/>
        </w:rPr>
        <w:t>лан-график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закупку товаров, работ,</w:t>
      </w:r>
      <w:r w:rsidRPr="00F94D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 для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обеспечения </w:t>
      </w:r>
      <w:r w:rsidRPr="00F94D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нужд Заказчика </w:t>
      </w:r>
      <w:r w:rsidR="00731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(Администрации Донского сельского поселения) </w:t>
      </w:r>
      <w:r w:rsidRPr="00F94D5B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6B5F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="00487BCF">
        <w:rPr>
          <w:rFonts w:ascii="Times New Roman" w:eastAsia="Times New Roman" w:hAnsi="Times New Roman" w:cs="Times New Roman"/>
          <w:sz w:val="28"/>
          <w:szCs w:val="28"/>
          <w:lang w:eastAsia="ru-RU"/>
        </w:rPr>
        <w:t>2024</w:t>
      </w:r>
      <w:r w:rsidR="004849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финансовый</w:t>
      </w:r>
      <w:r w:rsidR="004677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487B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плановый период 2025 и 2026</w:t>
      </w:r>
      <w:r w:rsidR="004849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</w:t>
      </w:r>
      <w:r w:rsidR="00731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2E9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приложением № 5</w:t>
      </w:r>
      <w:r w:rsidR="00731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«Ведомственная структура расходов бюджета Донского сель</w:t>
      </w:r>
      <w:r w:rsidR="00D175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поселения на </w:t>
      </w:r>
      <w:r w:rsidR="00487BCF">
        <w:rPr>
          <w:rFonts w:ascii="Times New Roman" w:eastAsia="Times New Roman" w:hAnsi="Times New Roman" w:cs="Times New Roman"/>
          <w:sz w:val="28"/>
          <w:szCs w:val="28"/>
          <w:lang w:eastAsia="ru-RU"/>
        </w:rPr>
        <w:t>2024</w:t>
      </w:r>
      <w:r w:rsidR="00CA0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на </w:t>
      </w:r>
      <w:r w:rsidR="00487BCF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плановый период 2025 и 2026</w:t>
      </w:r>
      <w:r w:rsidR="00731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</w:t>
      </w:r>
      <w:r w:rsidR="006B5F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</w:t>
      </w:r>
      <w:r w:rsidR="007317B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Решению</w:t>
      </w:r>
      <w:r w:rsidR="007317B5" w:rsidRPr="007317B5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shd w:val="clear" w:color="auto" w:fill="FFFFFF"/>
          <w:lang w:eastAsia="ru-RU"/>
        </w:rPr>
        <w:t xml:space="preserve"> </w:t>
      </w:r>
      <w:r w:rsidR="007317B5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shd w:val="clear" w:color="auto" w:fill="FFFFFF"/>
          <w:lang w:eastAsia="ru-RU"/>
        </w:rPr>
        <w:t>Собрания депутатов Донского сельского поселения</w:t>
      </w:r>
      <w:r w:rsidR="00DC6CFB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shd w:val="clear" w:color="auto" w:fill="FFFFFF"/>
          <w:lang w:eastAsia="ru-RU"/>
        </w:rPr>
        <w:t xml:space="preserve"> пятого</w:t>
      </w:r>
      <w:r w:rsidR="00487BCF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shd w:val="clear" w:color="auto" w:fill="FFFFFF"/>
          <w:lang w:eastAsia="ru-RU"/>
        </w:rPr>
        <w:t xml:space="preserve"> созыва от 26.12.2023</w:t>
      </w:r>
      <w:r w:rsidR="00D175B2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shd w:val="clear" w:color="auto" w:fill="FFFFFF"/>
          <w:lang w:eastAsia="ru-RU"/>
        </w:rPr>
        <w:t xml:space="preserve"> </w:t>
      </w:r>
      <w:r w:rsidR="00CB2E95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shd w:val="clear" w:color="auto" w:fill="FFFFFF"/>
          <w:lang w:eastAsia="ru-RU"/>
        </w:rPr>
        <w:t xml:space="preserve"> № </w:t>
      </w:r>
      <w:r w:rsidR="00CB6CA7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shd w:val="clear" w:color="auto" w:fill="FFFFFF"/>
          <w:lang w:eastAsia="ru-RU"/>
        </w:rPr>
        <w:t>83</w:t>
      </w:r>
      <w:r w:rsidR="007317B5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shd w:val="clear" w:color="auto" w:fill="FFFFFF"/>
          <w:lang w:eastAsia="ru-RU"/>
        </w:rPr>
        <w:t xml:space="preserve"> «О бюджете Донского сельского пос</w:t>
      </w:r>
      <w:r w:rsidR="00487BCF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shd w:val="clear" w:color="auto" w:fill="FFFFFF"/>
          <w:lang w:eastAsia="ru-RU"/>
        </w:rPr>
        <w:t>еления Орловского района на 2024</w:t>
      </w:r>
      <w:r w:rsidR="007317B5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shd w:val="clear" w:color="auto" w:fill="FFFFFF"/>
          <w:lang w:eastAsia="ru-RU"/>
        </w:rPr>
        <w:t xml:space="preserve"> год и на плановый период </w:t>
      </w:r>
      <w:r w:rsidR="00487BCF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shd w:val="clear" w:color="auto" w:fill="FFFFFF"/>
          <w:lang w:eastAsia="ru-RU"/>
        </w:rPr>
        <w:t>2025</w:t>
      </w:r>
      <w:r w:rsidR="00D175B2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shd w:val="clear" w:color="auto" w:fill="FFFFFF"/>
          <w:lang w:eastAsia="ru-RU"/>
        </w:rPr>
        <w:t xml:space="preserve"> и </w:t>
      </w:r>
      <w:r w:rsidR="00487BCF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shd w:val="clear" w:color="auto" w:fill="FFFFFF"/>
          <w:lang w:eastAsia="ru-RU"/>
        </w:rPr>
        <w:t>2026</w:t>
      </w:r>
      <w:r w:rsidR="007317B5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shd w:val="clear" w:color="auto" w:fill="FFFFFF"/>
          <w:lang w:eastAsia="ru-RU"/>
        </w:rPr>
        <w:t xml:space="preserve"> годов».</w:t>
      </w:r>
    </w:p>
    <w:p w:rsidR="00F94D5B" w:rsidRPr="00F94D5B" w:rsidRDefault="0016678F" w:rsidP="00F94D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94D5B" w:rsidRPr="00F94D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13F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Специалисту первой</w:t>
      </w:r>
      <w:r w:rsidR="00F94D5B" w:rsidRPr="00F94D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ка</w:t>
      </w:r>
      <w:r w:rsidR="00F94D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тегории Администрации Донского</w:t>
      </w:r>
      <w:r w:rsidR="00F94D5B" w:rsidRPr="00F94D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сельского поселе</w:t>
      </w:r>
      <w:r w:rsidR="00F94D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</w:t>
      </w:r>
      <w:r w:rsidR="0048499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ия </w:t>
      </w:r>
      <w:r w:rsidR="00F94D5B" w:rsidRPr="00F94D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обеспечить размещение на официальном сайте Ро</w:t>
      </w:r>
      <w:r w:rsidR="00F94D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ссийской Федерации План</w:t>
      </w:r>
      <w:r w:rsidR="006B5F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r w:rsidR="00F94D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-графика закупки товаров,  работ, </w:t>
      </w:r>
      <w:r w:rsidR="00F94D5B" w:rsidRPr="00F94D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услуг для </w:t>
      </w:r>
      <w:r w:rsidR="00F94D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обеспечения </w:t>
      </w:r>
      <w:r w:rsidR="00FD3B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нужд Заказчика на </w:t>
      </w:r>
      <w:r w:rsidR="00487B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2024</w:t>
      </w:r>
      <w:r w:rsidR="006B5F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48499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финансовый </w:t>
      </w:r>
      <w:r w:rsidR="006B5F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год</w:t>
      </w:r>
      <w:r w:rsidR="00487B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на плановый период 2025 и 2026</w:t>
      </w:r>
      <w:r w:rsidR="0048499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годы в сроки, предусмотренные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F94D5B" w:rsidRPr="00F94D5B" w:rsidRDefault="0016678F" w:rsidP="00F94D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4677B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94D5B" w:rsidRPr="00F94D5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подлежит официальному опубликованию (обнародованию).</w:t>
      </w:r>
    </w:p>
    <w:p w:rsidR="00F94D5B" w:rsidRPr="00F94D5B" w:rsidRDefault="0016678F" w:rsidP="00F94D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F94D5B" w:rsidRPr="00F94D5B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Контроль за исполнением постановления возложить на</w:t>
      </w:r>
      <w:r w:rsidR="00F94D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заведующего сектором экономики и финансов Администрации Донского сельского поселения Калитвенцеву Елизавету Алексеевну.</w:t>
      </w:r>
    </w:p>
    <w:p w:rsidR="00F94D5B" w:rsidRPr="00F94D5B" w:rsidRDefault="00F94D5B" w:rsidP="00F94D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57C1" w:rsidRDefault="00F94D5B" w:rsidP="005C57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5C57C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</w:p>
    <w:p w:rsidR="00F94D5B" w:rsidRPr="00F94D5B" w:rsidRDefault="005C57C1" w:rsidP="005C57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Донского </w:t>
      </w:r>
      <w:r w:rsidR="00F94D5B" w:rsidRPr="00F94D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                                         </w:t>
      </w:r>
      <w:r w:rsidR="00FD3B3D">
        <w:rPr>
          <w:rFonts w:ascii="Times New Roman" w:eastAsia="Times New Roman" w:hAnsi="Times New Roman" w:cs="Times New Roman"/>
          <w:sz w:val="28"/>
          <w:szCs w:val="28"/>
          <w:lang w:eastAsia="ru-RU"/>
        </w:rPr>
        <w:t>М.О. Осляка</w:t>
      </w:r>
    </w:p>
    <w:p w:rsidR="00F94D5B" w:rsidRPr="00F94D5B" w:rsidRDefault="00F94D5B" w:rsidP="00F94D5B">
      <w:pPr>
        <w:autoSpaceDE w:val="0"/>
        <w:autoSpaceDN w:val="0"/>
        <w:adjustRightInd w:val="0"/>
        <w:spacing w:after="0" w:line="240" w:lineRule="auto"/>
        <w:outlineLvl w:val="0"/>
        <w:rPr>
          <w:rFonts w:ascii="Arial" w:eastAsia="Times New Roman" w:hAnsi="Arial" w:cs="Arial"/>
          <w:sz w:val="20"/>
          <w:szCs w:val="20"/>
          <w:lang w:eastAsia="ru-RU"/>
        </w:rPr>
      </w:pPr>
    </w:p>
    <w:p w:rsidR="00F94D5B" w:rsidRPr="00F94D5B" w:rsidRDefault="00F94D5B" w:rsidP="00F94D5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  <w:sectPr w:rsidR="00F94D5B" w:rsidRPr="00F94D5B" w:rsidSect="00495B7E">
          <w:pgSz w:w="11906" w:h="16838"/>
          <w:pgMar w:top="0" w:right="851" w:bottom="567" w:left="1701" w:header="709" w:footer="709" w:gutter="0"/>
          <w:cols w:space="720"/>
        </w:sectPr>
      </w:pPr>
    </w:p>
    <w:p w:rsidR="00F94D5B" w:rsidRPr="006976A9" w:rsidRDefault="00F94D5B" w:rsidP="006976A9">
      <w:pPr>
        <w:tabs>
          <w:tab w:val="left" w:pos="12570"/>
        </w:tabs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F94D5B" w:rsidRPr="006976A9" w:rsidSect="00003A3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173D" w:rsidRDefault="00CF173D" w:rsidP="006106C9">
      <w:pPr>
        <w:spacing w:after="0" w:line="240" w:lineRule="auto"/>
      </w:pPr>
      <w:r>
        <w:separator/>
      </w:r>
    </w:p>
  </w:endnote>
  <w:endnote w:type="continuationSeparator" w:id="1">
    <w:p w:rsidR="00CF173D" w:rsidRDefault="00CF173D" w:rsidP="006106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173D" w:rsidRDefault="00CF173D" w:rsidP="006106C9">
      <w:pPr>
        <w:spacing w:after="0" w:line="240" w:lineRule="auto"/>
      </w:pPr>
      <w:r>
        <w:separator/>
      </w:r>
    </w:p>
  </w:footnote>
  <w:footnote w:type="continuationSeparator" w:id="1">
    <w:p w:rsidR="00CF173D" w:rsidRDefault="00CF173D" w:rsidP="006106C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F77BD"/>
    <w:rsid w:val="00003A39"/>
    <w:rsid w:val="00033372"/>
    <w:rsid w:val="00040A33"/>
    <w:rsid w:val="00044577"/>
    <w:rsid w:val="00053E6C"/>
    <w:rsid w:val="00056535"/>
    <w:rsid w:val="00063D48"/>
    <w:rsid w:val="00067EC0"/>
    <w:rsid w:val="000B46F9"/>
    <w:rsid w:val="000D23B9"/>
    <w:rsid w:val="000E43DE"/>
    <w:rsid w:val="000E44B1"/>
    <w:rsid w:val="00104F0A"/>
    <w:rsid w:val="001460D5"/>
    <w:rsid w:val="00147766"/>
    <w:rsid w:val="0016678F"/>
    <w:rsid w:val="00195819"/>
    <w:rsid w:val="001A65DE"/>
    <w:rsid w:val="001C6C55"/>
    <w:rsid w:val="001F3828"/>
    <w:rsid w:val="00201C1D"/>
    <w:rsid w:val="00207553"/>
    <w:rsid w:val="00210F2C"/>
    <w:rsid w:val="0021724D"/>
    <w:rsid w:val="00224EFA"/>
    <w:rsid w:val="003251C6"/>
    <w:rsid w:val="00327AB1"/>
    <w:rsid w:val="00351F2C"/>
    <w:rsid w:val="00365789"/>
    <w:rsid w:val="0037201B"/>
    <w:rsid w:val="003815E9"/>
    <w:rsid w:val="003C3672"/>
    <w:rsid w:val="003D666B"/>
    <w:rsid w:val="0041277B"/>
    <w:rsid w:val="0042470A"/>
    <w:rsid w:val="00425532"/>
    <w:rsid w:val="004261B5"/>
    <w:rsid w:val="004324FE"/>
    <w:rsid w:val="00450A35"/>
    <w:rsid w:val="00455A79"/>
    <w:rsid w:val="004562B5"/>
    <w:rsid w:val="004677B7"/>
    <w:rsid w:val="0048499E"/>
    <w:rsid w:val="00487BCF"/>
    <w:rsid w:val="00495B7E"/>
    <w:rsid w:val="004B49A7"/>
    <w:rsid w:val="004E15AB"/>
    <w:rsid w:val="00536B03"/>
    <w:rsid w:val="005415A8"/>
    <w:rsid w:val="005444ED"/>
    <w:rsid w:val="0059090A"/>
    <w:rsid w:val="005A716C"/>
    <w:rsid w:val="005C57C1"/>
    <w:rsid w:val="005C793A"/>
    <w:rsid w:val="005C7D0A"/>
    <w:rsid w:val="006062F2"/>
    <w:rsid w:val="006106C9"/>
    <w:rsid w:val="00610845"/>
    <w:rsid w:val="00611F4C"/>
    <w:rsid w:val="00653304"/>
    <w:rsid w:val="0066299C"/>
    <w:rsid w:val="00686B70"/>
    <w:rsid w:val="006976A9"/>
    <w:rsid w:val="006B5F07"/>
    <w:rsid w:val="006B740E"/>
    <w:rsid w:val="006E6418"/>
    <w:rsid w:val="006F6E5A"/>
    <w:rsid w:val="007041AC"/>
    <w:rsid w:val="00707299"/>
    <w:rsid w:val="0071103E"/>
    <w:rsid w:val="007317B5"/>
    <w:rsid w:val="007453BB"/>
    <w:rsid w:val="007706C2"/>
    <w:rsid w:val="00771D7B"/>
    <w:rsid w:val="0078296D"/>
    <w:rsid w:val="007C7867"/>
    <w:rsid w:val="00807367"/>
    <w:rsid w:val="00813FD3"/>
    <w:rsid w:val="008215F0"/>
    <w:rsid w:val="00830876"/>
    <w:rsid w:val="00831CB4"/>
    <w:rsid w:val="00843F5E"/>
    <w:rsid w:val="0085041A"/>
    <w:rsid w:val="008602DC"/>
    <w:rsid w:val="00894DCD"/>
    <w:rsid w:val="008D5D41"/>
    <w:rsid w:val="008F6659"/>
    <w:rsid w:val="00976741"/>
    <w:rsid w:val="009A2A05"/>
    <w:rsid w:val="009D5F9C"/>
    <w:rsid w:val="009E6291"/>
    <w:rsid w:val="00A700BA"/>
    <w:rsid w:val="00A779F2"/>
    <w:rsid w:val="00AA61C1"/>
    <w:rsid w:val="00AF62D4"/>
    <w:rsid w:val="00AF6A36"/>
    <w:rsid w:val="00B321E5"/>
    <w:rsid w:val="00B42A16"/>
    <w:rsid w:val="00B604E8"/>
    <w:rsid w:val="00B75A00"/>
    <w:rsid w:val="00B80917"/>
    <w:rsid w:val="00BA46FF"/>
    <w:rsid w:val="00BC015E"/>
    <w:rsid w:val="00BC51AF"/>
    <w:rsid w:val="00BD0179"/>
    <w:rsid w:val="00BE2F93"/>
    <w:rsid w:val="00BF2D91"/>
    <w:rsid w:val="00BF77BD"/>
    <w:rsid w:val="00C37668"/>
    <w:rsid w:val="00C415D1"/>
    <w:rsid w:val="00C50E48"/>
    <w:rsid w:val="00C54630"/>
    <w:rsid w:val="00C7203F"/>
    <w:rsid w:val="00CA079B"/>
    <w:rsid w:val="00CB2D08"/>
    <w:rsid w:val="00CB2E95"/>
    <w:rsid w:val="00CB2FA0"/>
    <w:rsid w:val="00CB6CA7"/>
    <w:rsid w:val="00CE19DE"/>
    <w:rsid w:val="00CE3BFF"/>
    <w:rsid w:val="00CF173D"/>
    <w:rsid w:val="00D13762"/>
    <w:rsid w:val="00D175B2"/>
    <w:rsid w:val="00D2395D"/>
    <w:rsid w:val="00D43F16"/>
    <w:rsid w:val="00D85CC4"/>
    <w:rsid w:val="00DA1FB4"/>
    <w:rsid w:val="00DC4FEA"/>
    <w:rsid w:val="00DC6CFB"/>
    <w:rsid w:val="00DF44B2"/>
    <w:rsid w:val="00E10126"/>
    <w:rsid w:val="00E2293A"/>
    <w:rsid w:val="00E22A94"/>
    <w:rsid w:val="00E63EEC"/>
    <w:rsid w:val="00E65E30"/>
    <w:rsid w:val="00EE4B8F"/>
    <w:rsid w:val="00F125B4"/>
    <w:rsid w:val="00F16F53"/>
    <w:rsid w:val="00F63EA0"/>
    <w:rsid w:val="00F94D5B"/>
    <w:rsid w:val="00F96D37"/>
    <w:rsid w:val="00FB2AF0"/>
    <w:rsid w:val="00FB3C53"/>
    <w:rsid w:val="00FB6B13"/>
    <w:rsid w:val="00FD3B3D"/>
    <w:rsid w:val="00FF76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F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106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106C9"/>
  </w:style>
  <w:style w:type="paragraph" w:styleId="a5">
    <w:name w:val="footer"/>
    <w:basedOn w:val="a"/>
    <w:link w:val="a6"/>
    <w:uiPriority w:val="99"/>
    <w:semiHidden/>
    <w:unhideWhenUsed/>
    <w:rsid w:val="006106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106C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33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99B6C6-208C-4E0B-B205-D4C48D33A8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342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глава</dc:creator>
  <cp:lastModifiedBy>Windows User</cp:lastModifiedBy>
  <cp:revision>12</cp:revision>
  <cp:lastPrinted>2022-01-10T07:46:00Z</cp:lastPrinted>
  <dcterms:created xsi:type="dcterms:W3CDTF">2023-01-09T10:44:00Z</dcterms:created>
  <dcterms:modified xsi:type="dcterms:W3CDTF">2024-01-09T10:17:00Z</dcterms:modified>
</cp:coreProperties>
</file>