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AA2B" w14:textId="096E3EC8" w:rsidR="00EE305C" w:rsidRPr="00EE305C" w:rsidRDefault="00EE305C" w:rsidP="00EE305C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14:paraId="06DD2717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14:paraId="6D314D4F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ОРЛОВСКИЙ РАЙОН</w:t>
      </w:r>
    </w:p>
    <w:p w14:paraId="176FB322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3337D454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«ДОНСКОЕ СЕЛЬСКОЕ ПОСЕЛЕНИЕ</w:t>
      </w:r>
      <w:r w:rsidRPr="00EE305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FD95E19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ДОНСКОГО СЕЛЬСКОГО ПОСЕЛЕНИЯ</w:t>
      </w:r>
    </w:p>
    <w:p w14:paraId="50FBDF24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C3DDE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0FCE6D08" w14:textId="77777777" w:rsidR="00EE305C" w:rsidRPr="00EE305C" w:rsidRDefault="00EE305C" w:rsidP="00EE305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D397749" w14:textId="37260A54" w:rsidR="00EE305C" w:rsidRPr="00EE305C" w:rsidRDefault="00EE305C" w:rsidP="00EE3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EE305C">
        <w:rPr>
          <w:rFonts w:ascii="Times New Roman" w:eastAsia="Times New Roman" w:hAnsi="Times New Roman"/>
          <w:sz w:val="28"/>
          <w:szCs w:val="28"/>
          <w:lang w:eastAsia="ru-RU"/>
        </w:rPr>
        <w:t>ундоровский</w:t>
      </w:r>
      <w:proofErr w:type="spellEnd"/>
    </w:p>
    <w:p w14:paraId="44F3D557" w14:textId="77777777" w:rsidR="00C038DB" w:rsidRPr="00C038DB" w:rsidRDefault="00C038DB" w:rsidP="00EE305C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02A021" w14:textId="45790680" w:rsidR="00984D22" w:rsidRPr="00C038DB" w:rsidRDefault="00EE305C" w:rsidP="00984D22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Предоставление в собственность за плату недвижимого имущества, находящегося в муниципальной собственности </w:t>
      </w:r>
      <w:r w:rsidRPr="00C038DB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Pr="00C038DB">
        <w:rPr>
          <w:rFonts w:ascii="Times New Roman" w:hAnsi="Times New Roman"/>
          <w:sz w:val="28"/>
          <w:szCs w:val="28"/>
        </w:rPr>
        <w:t>Донского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14:paraId="3525FB8A" w14:textId="77777777" w:rsidR="00984D22" w:rsidRPr="00C038DB" w:rsidRDefault="00984D22" w:rsidP="00984D2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7674A36C" w14:textId="77777777" w:rsidR="00C038DB" w:rsidRPr="00C038DB" w:rsidRDefault="00984D22" w:rsidP="00C0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8DB">
        <w:rPr>
          <w:rFonts w:ascii="Times New Roman" w:hAnsi="Times New Roman"/>
          <w:spacing w:val="-2"/>
          <w:kern w:val="2"/>
          <w:sz w:val="28"/>
          <w:szCs w:val="28"/>
        </w:rPr>
        <w:t>В соответствии с Федеральным законом от 24 июля 2007 года № 209-ФЗ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</w:t>
      </w:r>
      <w:proofErr w:type="gramEnd"/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27 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C038DB" w:rsidRPr="00C038DB">
        <w:rPr>
          <w:rFonts w:ascii="Times New Roman" w:hAnsi="Times New Roman"/>
          <w:sz w:val="28"/>
          <w:szCs w:val="28"/>
        </w:rPr>
        <w:t xml:space="preserve">администрация Донского сельского поселения </w:t>
      </w:r>
      <w:proofErr w:type="gramStart"/>
      <w:r w:rsidR="00C038DB" w:rsidRPr="00C038DB">
        <w:rPr>
          <w:rFonts w:ascii="Times New Roman" w:hAnsi="Times New Roman"/>
          <w:sz w:val="28"/>
          <w:szCs w:val="28"/>
        </w:rPr>
        <w:t>п</w:t>
      </w:r>
      <w:proofErr w:type="gramEnd"/>
      <w:r w:rsidR="00C038DB" w:rsidRPr="00C038DB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796BCD0F" w14:textId="0103DFE6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в собственность за плату недвижимого имущества, находящегося в муниципальной собственности </w:t>
      </w:r>
      <w:r w:rsidR="00C038DB" w:rsidRPr="00C038DB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="00C038DB" w:rsidRPr="00C038DB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>» (прилагается).</w:t>
      </w:r>
    </w:p>
    <w:p w14:paraId="69DC895A" w14:textId="77777777" w:rsidR="00C038DB" w:rsidRPr="00C038DB" w:rsidRDefault="00C038DB" w:rsidP="00C038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DB">
        <w:rPr>
          <w:rFonts w:ascii="Times New Roman" w:hAnsi="Times New Roman"/>
          <w:color w:val="000000"/>
          <w:sz w:val="28"/>
          <w:szCs w:val="28"/>
        </w:rPr>
        <w:t>2.Обнародовать настоящее постановление в соответствии с уставом МО Донское сельское поселение Орловского района и разместить на официальном сайте Администрации Донского сельского поселения в сети «Интернет».</w:t>
      </w:r>
    </w:p>
    <w:p w14:paraId="4C8E396E" w14:textId="42002470" w:rsidR="00C038DB" w:rsidRPr="00C038DB" w:rsidRDefault="00C038DB" w:rsidP="00C038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D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038D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038DB">
        <w:rPr>
          <w:rFonts w:ascii="Times New Roman" w:hAnsi="Times New Roman"/>
          <w:color w:val="000000"/>
          <w:sz w:val="28"/>
          <w:szCs w:val="28"/>
        </w:rPr>
        <w:t xml:space="preserve"> выполнением настоящ</w:t>
      </w:r>
      <w:r w:rsidR="00EE305C">
        <w:rPr>
          <w:rFonts w:ascii="Times New Roman" w:hAnsi="Times New Roman"/>
          <w:color w:val="000000"/>
          <w:sz w:val="28"/>
          <w:szCs w:val="28"/>
        </w:rPr>
        <w:t>его постановления возложить на ведущего специалиста Воробьеву Л.В</w:t>
      </w:r>
      <w:r w:rsidRPr="00C038DB">
        <w:rPr>
          <w:rFonts w:ascii="Times New Roman" w:hAnsi="Times New Roman"/>
          <w:color w:val="000000"/>
          <w:sz w:val="28"/>
          <w:szCs w:val="28"/>
        </w:rPr>
        <w:t>.</w:t>
      </w:r>
    </w:p>
    <w:p w14:paraId="73B25AD0" w14:textId="77777777" w:rsidR="00C038DB" w:rsidRPr="00C038DB" w:rsidRDefault="00C038DB" w:rsidP="00C038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D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1C52CE2F" w14:textId="77777777" w:rsidR="00C038DB" w:rsidRPr="00C038DB" w:rsidRDefault="00C038DB" w:rsidP="00EE30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38DB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14:paraId="031C6E26" w14:textId="2D2EB25E" w:rsidR="00984D22" w:rsidRPr="00EE305C" w:rsidRDefault="00C038DB" w:rsidP="00EE30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984D22" w:rsidRPr="00EE305C" w:rsidSect="00EE305C">
          <w:headerReference w:type="default" r:id="rId8"/>
          <w:footnotePr>
            <w:numRestart w:val="eachPage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038DB">
        <w:rPr>
          <w:rFonts w:ascii="Times New Roman" w:hAnsi="Times New Roman"/>
          <w:color w:val="000000"/>
          <w:sz w:val="28"/>
          <w:szCs w:val="28"/>
        </w:rPr>
        <w:t>Донско</w:t>
      </w:r>
      <w:r w:rsidR="00EE305C">
        <w:rPr>
          <w:rFonts w:ascii="Times New Roman" w:hAnsi="Times New Roman"/>
          <w:color w:val="000000"/>
          <w:sz w:val="28"/>
          <w:szCs w:val="28"/>
        </w:rPr>
        <w:t>го сельского   поселения                                                 М.О. Осляка</w:t>
      </w:r>
    </w:p>
    <w:p w14:paraId="74BA64DE" w14:textId="77777777" w:rsidR="00984D22" w:rsidRPr="00C038DB" w:rsidRDefault="00984D22" w:rsidP="00984D22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УТВЕРЖДЕН</w:t>
      </w:r>
    </w:p>
    <w:p w14:paraId="72DA0332" w14:textId="77777777" w:rsidR="00C038DB" w:rsidRPr="00C038DB" w:rsidRDefault="00984D22" w:rsidP="00984D22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постановлением 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Pr="00C038DB">
        <w:rPr>
          <w:rFonts w:ascii="Times New Roman" w:hAnsi="Times New Roman"/>
          <w:bCs/>
          <w:i/>
          <w:kern w:val="2"/>
          <w:sz w:val="28"/>
          <w:szCs w:val="28"/>
        </w:rPr>
        <w:t xml:space="preserve"> </w:t>
      </w:r>
      <w:r w:rsidR="00C038DB" w:rsidRPr="00C038DB">
        <w:rPr>
          <w:rFonts w:ascii="Times New Roman" w:hAnsi="Times New Roman"/>
          <w:color w:val="000000"/>
          <w:sz w:val="28"/>
          <w:szCs w:val="28"/>
        </w:rPr>
        <w:t xml:space="preserve">Донского сельского поселения </w:t>
      </w:r>
    </w:p>
    <w:p w14:paraId="2DBC9A47" w14:textId="2D18FB42" w:rsidR="00984D22" w:rsidRPr="00C038DB" w:rsidRDefault="00EE305C" w:rsidP="00984D22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 20.12.2023 № 180</w:t>
      </w:r>
    </w:p>
    <w:p w14:paraId="3777697D" w14:textId="77777777" w:rsidR="00984D22" w:rsidRPr="00C038DB" w:rsidRDefault="00984D22" w:rsidP="00984D22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B16B620" w14:textId="7547C5F2" w:rsidR="00984D22" w:rsidRDefault="00EE305C" w:rsidP="00EE30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E305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Административный  регламент предоставления муниципальной услуги «Предоставление в собственность за плату недвижимого имущества, находящегося в муниципальной собственности Донского сельского поселения,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Донского сельского поселения»</w:t>
      </w:r>
    </w:p>
    <w:p w14:paraId="59C1DBA5" w14:textId="77777777" w:rsidR="00EE305C" w:rsidRPr="00EE305C" w:rsidRDefault="00EE305C" w:rsidP="00EE30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highlight w:val="yellow"/>
          <w:lang w:eastAsia="ru-RU"/>
        </w:rPr>
      </w:pPr>
    </w:p>
    <w:p w14:paraId="2C8A418C" w14:textId="77777777" w:rsidR="00984D22" w:rsidRPr="00C038DB" w:rsidRDefault="00984D22" w:rsidP="00984D22">
      <w:pPr>
        <w:keepNext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I. ОБЩИЕ ПОЛОЖЕНИЯ</w:t>
      </w:r>
    </w:p>
    <w:p w14:paraId="4F01529A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0CAC760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14:paraId="7E4F50CA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3DB47F3" w14:textId="6668E9E1" w:rsidR="00984D22" w:rsidRPr="00C038DB" w:rsidRDefault="00984D22" w:rsidP="00984D22">
      <w:pPr>
        <w:spacing w:after="0" w:line="240" w:lineRule="auto"/>
        <w:ind w:firstLine="709"/>
        <w:jc w:val="both"/>
        <w:rPr>
          <w:color w:val="000000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 Настоящий административный регламент 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предоставления муниципальной услуги </w:t>
      </w:r>
      <w:r w:rsidRPr="00C038D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C038D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«Предоставление в собственность за плату недвижимого имущества, находящегося в муниципальной собственности </w:t>
      </w:r>
      <w:r w:rsidR="00C038DB" w:rsidRPr="00C038DB">
        <w:rPr>
          <w:rFonts w:ascii="Times New Roman" w:hAnsi="Times New Roman"/>
          <w:color w:val="000000"/>
          <w:sz w:val="28"/>
          <w:szCs w:val="28"/>
        </w:rPr>
        <w:t>Донского сельского поселения</w:t>
      </w:r>
      <w:r w:rsidRPr="00C038D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="00C038DB" w:rsidRPr="00C038DB">
        <w:rPr>
          <w:rFonts w:ascii="Times New Roman" w:hAnsi="Times New Roman"/>
          <w:color w:val="000000"/>
          <w:sz w:val="28"/>
          <w:szCs w:val="28"/>
        </w:rPr>
        <w:t>Донского сельского поселения</w:t>
      </w:r>
      <w:r w:rsidRPr="00C038DB">
        <w:rPr>
          <w:rFonts w:ascii="Times New Roman" w:hAnsi="Times New Roman"/>
          <w:bCs/>
          <w:color w:val="000000"/>
          <w:kern w:val="2"/>
          <w:sz w:val="28"/>
          <w:szCs w:val="28"/>
        </w:rPr>
        <w:t>»</w:t>
      </w:r>
      <w:r w:rsidRPr="00C038D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>(далее – административный регламент)</w:t>
      </w:r>
      <w:r w:rsidRPr="00C038D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услуги, в том числе 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порядок взаимодействия администрации </w:t>
      </w:r>
      <w:r w:rsidR="00C038DB" w:rsidRPr="00C038DB">
        <w:rPr>
          <w:rFonts w:ascii="Times New Roman" w:hAnsi="Times New Roman"/>
          <w:color w:val="000000"/>
          <w:sz w:val="28"/>
          <w:szCs w:val="28"/>
        </w:rPr>
        <w:t xml:space="preserve">Донского сельского поселения 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(далее – администрация) с физическими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принятию решений о предоставлении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собственность за плату недвижимого имущества, находящегося в муниципальной собственности </w:t>
      </w:r>
      <w:r w:rsidR="00C038DB" w:rsidRPr="00C038DB">
        <w:rPr>
          <w:rFonts w:ascii="Times New Roman" w:hAnsi="Times New Roman"/>
          <w:color w:val="000000"/>
          <w:sz w:val="28"/>
          <w:szCs w:val="28"/>
        </w:rPr>
        <w:t xml:space="preserve">Донского сельского поселения </w:t>
      </w:r>
      <w:r w:rsidRPr="00C038D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(далее – муниципальное имущество),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муниципального имущества</w:t>
      </w:r>
      <w:r w:rsidRPr="00C038DB">
        <w:rPr>
          <w:rFonts w:ascii="Times New Roman" w:eastAsia="Times New Roman" w:hAnsi="Times New Roman"/>
          <w:i/>
          <w:color w:val="000000"/>
          <w:kern w:val="2"/>
          <w:sz w:val="28"/>
          <w:szCs w:val="28"/>
          <w:lang w:eastAsia="ru-RU"/>
        </w:rPr>
        <w:t>.</w:t>
      </w:r>
    </w:p>
    <w:p w14:paraId="4E641051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14:paraId="6FD2C180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3562FAF" w14:textId="77777777" w:rsidR="00984D22" w:rsidRPr="00C038DB" w:rsidRDefault="00984D22" w:rsidP="009240DE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2. Круг заявителей</w:t>
      </w:r>
    </w:p>
    <w:p w14:paraId="1C6FFA82" w14:textId="77777777" w:rsidR="00984D22" w:rsidRPr="00C038DB" w:rsidRDefault="00984D22" w:rsidP="009240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EEA0DF8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3. Заявителями на предоставление муниципальной услуги являются субъекты малого </w:t>
      </w:r>
      <w:r w:rsidRPr="00C038DB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>, за исключением субъектов малого и среднего предпринимательства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указанных в части 3 статьи 14 </w:t>
      </w:r>
      <w:r w:rsidRPr="00C038DB">
        <w:rPr>
          <w:rFonts w:ascii="Times New Roman" w:hAnsi="Times New Roman"/>
          <w:spacing w:val="-2"/>
          <w:kern w:val="2"/>
          <w:sz w:val="28"/>
          <w:szCs w:val="28"/>
        </w:rPr>
        <w:t>Федерального закона от 24 июля 2007 года № 209-ФЗ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обладающие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преимущественным правом на приобретение </w:t>
      </w:r>
      <w:r w:rsidRPr="00C038DB">
        <w:rPr>
          <w:rFonts w:ascii="Times New Roman" w:hAnsi="Times New Roman"/>
          <w:bCs/>
          <w:spacing w:val="-2"/>
          <w:kern w:val="2"/>
          <w:sz w:val="28"/>
          <w:szCs w:val="28"/>
        </w:rPr>
        <w:t xml:space="preserve">муниципального имущества, при соблюдении условий, предусмотренных пунктом 4 или 5 настоящего административного регламента 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>(далее – заявители)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4426942C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Преимущественным правом на приобретение муниципального имущества</w:t>
      </w:r>
      <w:r w:rsidR="009240DE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 муниципального имущества), обладают заявители при соблюдении следующих условий:</w:t>
      </w:r>
    </w:p>
    <w:p w14:paraId="170F34DA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14:paraId="3D6B5302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муниципальное имущество включено в утвержденный перечень муниципального имущества, в течение пяти и более лет до дня подачи запроса о предоставлении муниципальной услуги;</w:t>
      </w:r>
    </w:p>
    <w:p w14:paraId="595C35F6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отсутствие задолженности по арендной плате за муниципальное имущество, неустойкам (штрафам, пеням) на день подачи заявителем запроса о предоставлении муниципальной услуги;</w:t>
      </w:r>
    </w:p>
    <w:p w14:paraId="418F0E16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сведения о заявителе на день заключения договора купли-продажи муниципального имущества не исключены из единого реестра субъектов малого и среднего предпринимательства.</w:t>
      </w:r>
    </w:p>
    <w:p w14:paraId="281C352A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5. Преимущественным правом на приобретение муниципального имущества, не включенного в перечень муниципального имущества, обладают заявители при соблюдении следующих условий:</w:t>
      </w:r>
    </w:p>
    <w:p w14:paraId="5D30578F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14:paraId="229BF7D8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2) муниципальное имущество не включено в утвержденный перечень муниципального имущества;</w:t>
      </w:r>
    </w:p>
    <w:p w14:paraId="547FECB7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3) отсутствие задолженности по арендной плате за муниципальное имущество, неустойкам (штрафам, пеням) на день подачи заявителем запроса о предоставлении муниципальной услуги;</w:t>
      </w:r>
    </w:p>
    <w:p w14:paraId="4AA8FAC0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4) сведения о заявителе на день заключения договора купли-продажи муниципального имущества не исключены из единого реестра субъектов малого и среднего предпринимательства.</w:t>
      </w:r>
    </w:p>
    <w:p w14:paraId="4FA88286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6.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14:paraId="0EA4224E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7. 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14:paraId="49C4B2B9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A093961" w14:textId="77777777" w:rsidR="00984D22" w:rsidRPr="00C038DB" w:rsidRDefault="00984D22" w:rsidP="00984D22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3. Предоставление муниципальной услуги</w:t>
      </w:r>
    </w:p>
    <w:p w14:paraId="6EEAED5E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5A112A7" w14:textId="77777777" w:rsidR="00793045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14:paraId="4F5572E6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25C06B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РАЗДЕЛ II. СТАНДАРТ ПРЕДОСТАВЛЕНИЯ</w:t>
      </w:r>
      <w:r w:rsidRPr="00C038D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br/>
        <w:t>МУНИЦИПАЛЬНОЙ УСЛУГИ</w:t>
      </w:r>
    </w:p>
    <w:p w14:paraId="6F537AB2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096F6D9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4. Наименование муниципальной услуги</w:t>
      </w:r>
    </w:p>
    <w:p w14:paraId="6A88CA28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C04CF4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9. Под муниципальной услугой в настоящем административном регламенте понимается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 предоставление в собственность за плату недвижимого имущества, находящегося в муниципальной собственности,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собственности.</w:t>
      </w:r>
    </w:p>
    <w:p w14:paraId="1855001D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14:paraId="0FF2195A" w14:textId="77777777" w:rsidR="00984D22" w:rsidRPr="00C038DB" w:rsidRDefault="00984D22" w:rsidP="009240D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5. Наименование органа местного самоуправления,</w:t>
      </w:r>
      <w:r w:rsidR="009240DE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предоставляющего муниципальную услугу</w:t>
      </w:r>
    </w:p>
    <w:p w14:paraId="55C349BE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FF0D2C5" w14:textId="1EA7EBBD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10. Органом местного самоуправления, предоставляющим муниципальную услугу, является администрация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C038DB" w:rsidRPr="00C038DB">
        <w:rPr>
          <w:rFonts w:ascii="Times New Roman" w:hAnsi="Times New Roman"/>
          <w:color w:val="000000"/>
          <w:sz w:val="28"/>
          <w:szCs w:val="28"/>
        </w:rPr>
        <w:t>Донского сельского поселения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14D293C1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11. В предоставлении муниципальной услуги участвуют:</w:t>
      </w:r>
    </w:p>
    <w:p w14:paraId="6D7B11D3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Федеральная налоговая служба или ее территориальные органы;</w:t>
      </w:r>
    </w:p>
    <w:p w14:paraId="2567CD21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2)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Федеральная служба государственной регистрации, кадастра и картографии,</w:t>
      </w:r>
      <w:r w:rsidRPr="00C038DB"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14:paraId="1A354009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физическое лицо, являющееся членом одной из саморегулируемых организаций оценщиков, занимающееся частной практикой, или юридическое лицо, которое вправе заключить договор на проведение оценки согласно законодательству Российской Федерации об оценочной деятельности.</w:t>
      </w:r>
    </w:p>
    <w:p w14:paraId="07E652F8" w14:textId="0EE1C33A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12. </w:t>
      </w:r>
      <w:proofErr w:type="gramStart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</w:t>
      </w:r>
      <w:r w:rsidR="00EE305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доставления муниципальных услуг.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proofErr w:type="gramEnd"/>
    </w:p>
    <w:p w14:paraId="2A09A254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EA526C3" w14:textId="77777777" w:rsidR="00984D22" w:rsidRPr="00C038D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6. Результат предоставления муниципальной услуги</w:t>
      </w:r>
    </w:p>
    <w:p w14:paraId="30CCF429" w14:textId="77777777" w:rsidR="00984D22" w:rsidRPr="00C038D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1BFA342" w14:textId="77777777" w:rsidR="00984D22" w:rsidRPr="00C038D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 w:cs="Times New Roman"/>
          <w:kern w:val="2"/>
          <w:sz w:val="28"/>
          <w:szCs w:val="28"/>
        </w:rPr>
        <w:t>13. Результатом предоставления муниципальной услуги является</w:t>
      </w:r>
    </w:p>
    <w:p w14:paraId="6FE6F710" w14:textId="77777777" w:rsidR="00984D22" w:rsidRPr="00C038D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1) проект договора купли-продажи муниципального имущества (далее – проект договора); </w:t>
      </w:r>
    </w:p>
    <w:p w14:paraId="0AA103B9" w14:textId="77777777" w:rsidR="00984D22" w:rsidRPr="00C038D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C038DB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муниципального имущества.</w:t>
      </w:r>
    </w:p>
    <w:p w14:paraId="5E187AB1" w14:textId="77777777" w:rsidR="00984D22" w:rsidRPr="00C038DB" w:rsidRDefault="00984D22" w:rsidP="00984D2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C27B1C3" w14:textId="77777777" w:rsidR="00984D22" w:rsidRPr="00C038D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7. Срок предоставления муниципальной услуги</w:t>
      </w:r>
    </w:p>
    <w:p w14:paraId="49DB8165" w14:textId="77777777" w:rsidR="00984D22" w:rsidRPr="00C038D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4FFEDC4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14. Муниципальная услуга предоставляется в течение 83 календарных дней со дня поступления запроса о предоставлении муниципальной услуги в администрацию без учета срока </w:t>
      </w:r>
      <w:r w:rsidRPr="00C038DB">
        <w:rPr>
          <w:rFonts w:ascii="Times New Roman" w:hAnsi="Times New Roman"/>
          <w:sz w:val="28"/>
          <w:szCs w:val="28"/>
          <w:lang w:eastAsia="ru-RU"/>
        </w:rPr>
        <w:t>проведения оценки рыночной стоимости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69512528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15. Приостановление предоставления муниципальной услуги законодательством не предусмотрено.</w:t>
      </w:r>
    </w:p>
    <w:p w14:paraId="690B6F22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16. Проект договора направляется (выдается) заявителю или его представителю в течение пяти календарных дней со дня его подписания главой администрации. </w:t>
      </w:r>
    </w:p>
    <w:p w14:paraId="76B35200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Уведомление</w:t>
      </w:r>
      <w:r w:rsidRPr="00C038DB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муниципального имущества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направляется (выдается) заявителю или его представителю в течение пяти календарных дней со дня его подписания главой администрации, но не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позднее истечения тридцатидневного срока со дня поступления запроса о предоставлении муниципальной услуги в администрацию.</w:t>
      </w:r>
    </w:p>
    <w:p w14:paraId="585DC45B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042C8BA" w14:textId="77777777" w:rsidR="00DC44D9" w:rsidRPr="00C038DB" w:rsidRDefault="00984D22" w:rsidP="00DC44D9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8. Правовые основания для предоставления муниципальной услуги</w:t>
      </w:r>
    </w:p>
    <w:p w14:paraId="3D1B501A" w14:textId="77777777" w:rsidR="00DC44D9" w:rsidRPr="00C038DB" w:rsidRDefault="00DC44D9" w:rsidP="00DC44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BDCC8B0" w14:textId="607C8152" w:rsidR="00984D22" w:rsidRPr="00C038DB" w:rsidRDefault="00984D22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17. </w:t>
      </w:r>
      <w:proofErr w:type="gramStart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</w:t>
      </w:r>
      <w:r w:rsidRPr="00C038DB">
        <w:rPr>
          <w:rFonts w:ascii="Times New Roman" w:hAnsi="Times New Roman"/>
          <w:sz w:val="28"/>
          <w:szCs w:val="28"/>
          <w:lang w:eastAsia="ru-RU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размещается на официальном сайте администрации в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информационно-телекоммуникационной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сети «Интернет»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="0063172F" w:rsidRPr="006317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https://donskoe61.ru.</w:t>
      </w:r>
      <w:r w:rsidR="006317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/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и в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региональной государственной информационной системе «Региональный портал государственных и муниципальных услуг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области» в сети «Интернет» по адресу</w:t>
      </w:r>
      <w:proofErr w:type="gramEnd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http://</w:t>
      </w:r>
      <w:r w:rsidR="0063172F" w:rsidRPr="0063172F">
        <w:t xml:space="preserve"> </w:t>
      </w:r>
      <w:r w:rsidR="0063172F" w:rsidRPr="006317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gosuslugi.ru/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(далее – Портал)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400C0093" w14:textId="77777777" w:rsidR="00984D22" w:rsidRPr="00C038D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77ECBD0" w14:textId="77777777" w:rsidR="00984D22" w:rsidRPr="00C038DB" w:rsidRDefault="00984D22" w:rsidP="00FB297B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9. Исчерпывающий перечень документов, необходимых для предоставления муниципальной услуги</w:t>
      </w:r>
    </w:p>
    <w:p w14:paraId="465DBE2F" w14:textId="77777777" w:rsidR="00984D22" w:rsidRPr="00C038DB" w:rsidRDefault="00984D22" w:rsidP="00984D22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5DFD4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18. </w:t>
      </w:r>
      <w:r w:rsidRPr="00C038DB">
        <w:rPr>
          <w:rFonts w:ascii="Times New Roman" w:hAnsi="Times New Roman"/>
          <w:kern w:val="2"/>
          <w:sz w:val="28"/>
          <w:szCs w:val="28"/>
        </w:rPr>
        <w:t>Для приобретения</w:t>
      </w:r>
      <w:r w:rsidRPr="00C038DB">
        <w:rPr>
          <w:rFonts w:ascii="Times New Roman" w:hAnsi="Times New Roman"/>
          <w:bCs/>
          <w:kern w:val="2"/>
          <w:sz w:val="28"/>
          <w:szCs w:val="28"/>
        </w:rPr>
        <w:t xml:space="preserve"> муниципального имущества в собственность за плату </w:t>
      </w:r>
      <w:r w:rsidRPr="00C038DB">
        <w:rPr>
          <w:rFonts w:ascii="Times New Roman" w:hAnsi="Times New Roman"/>
          <w:kern w:val="2"/>
          <w:sz w:val="28"/>
          <w:szCs w:val="28"/>
        </w:rPr>
        <w:t>заявитель или его представитель представляет (направляет) в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(далее – заявление) по форме согласно приложению к настоящему административному регламенту.</w:t>
      </w:r>
    </w:p>
    <w:p w14:paraId="1A7877D3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19. К заявлению заявитель или его представитель прилагает следующие документы:</w:t>
      </w:r>
    </w:p>
    <w:p w14:paraId="1A9988C9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1) документ, удостоверяющий личность (для заявителя – субъекта малого и среднего предпринимательства, являющегося индивидуальным предпринимателем, и представителя заявителя);</w:t>
      </w:r>
    </w:p>
    <w:p w14:paraId="0F21442A" w14:textId="77777777" w:rsidR="00984D22" w:rsidRPr="00C038D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заявителя);</w:t>
      </w:r>
    </w:p>
    <w:p w14:paraId="0A40BB21" w14:textId="77777777" w:rsidR="00984D22" w:rsidRPr="00C038D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3) учредительные документы (для заявителя – субъекта малого и среднего предпринимательства, являющегося юридическим лицом);</w:t>
      </w:r>
    </w:p>
    <w:p w14:paraId="7057997B" w14:textId="77777777" w:rsidR="00984D22" w:rsidRPr="00C038D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4) </w:t>
      </w:r>
      <w:r w:rsidRPr="00C038DB">
        <w:rPr>
          <w:rFonts w:ascii="Times New Roman" w:hAnsi="Times New Roman"/>
          <w:sz w:val="28"/>
          <w:szCs w:val="28"/>
          <w:lang w:eastAsia="ru-RU"/>
        </w:rPr>
        <w:t>решение уполномоченного органа заявителя о согласии на совершении крупной сделки (в случае, если для заявителя приобретение муниципального имущества является крупной сделкой, для совершения которой требуется получение согласие в соответствии законодательством Российской Федерации) (для заявителя – субъекта малого и среднего предпринимательства, являющегося юридическим лицом).</w:t>
      </w:r>
    </w:p>
    <w:p w14:paraId="6BA8023C" w14:textId="77777777" w:rsidR="00984D22" w:rsidRPr="00C038D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>20. Для получения документа, указанного в подпункте 2 пункта 1</w:t>
      </w:r>
      <w:r w:rsidR="009C0EC1" w:rsidRPr="00C038DB">
        <w:rPr>
          <w:rFonts w:ascii="Times New Roman" w:hAnsi="Times New Roman"/>
          <w:sz w:val="28"/>
          <w:szCs w:val="28"/>
        </w:rPr>
        <w:t>9</w:t>
      </w:r>
      <w:r w:rsidRPr="00C038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или его представитель </w:t>
      </w:r>
      <w:r w:rsidRPr="00C038DB">
        <w:rPr>
          <w:rFonts w:ascii="Times New Roman" w:hAnsi="Times New Roman"/>
          <w:sz w:val="28"/>
          <w:szCs w:val="28"/>
        </w:rPr>
        <w:lastRenderedPageBreak/>
        <w:t>обращается к нотариусу (должностному лицу, уполномоченному совершать нотариальные действия) за совершением нотариального действия.</w:t>
      </w:r>
    </w:p>
    <w:p w14:paraId="276AB00F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21. Заявитель или его представитель направляет заявление и документы, указанные в пункте 1</w:t>
      </w:r>
      <w:r w:rsidR="009C0EC1" w:rsidRPr="00C038DB">
        <w:rPr>
          <w:rFonts w:ascii="Times New Roman" w:hAnsi="Times New Roman"/>
          <w:kern w:val="2"/>
          <w:sz w:val="28"/>
          <w:szCs w:val="28"/>
        </w:rPr>
        <w:t>9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одним из следующих способов:</w:t>
      </w:r>
    </w:p>
    <w:p w14:paraId="42F0F775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путем личного обращения в администрацию;</w:t>
      </w:r>
    </w:p>
    <w:p w14:paraId="31520C56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14:paraId="33B00800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14:paraId="032FA9CB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4) путем направления на официальный адрес электронной почты администрации;</w:t>
      </w:r>
    </w:p>
    <w:p w14:paraId="5691704A" w14:textId="5F7B1A9D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5) через МФЦ.</w:t>
      </w:r>
    </w:p>
    <w:p w14:paraId="248DB2C9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22. 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14:paraId="6B1082B6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23. При предоставлении муниципальной услуги администрация не вправе требовать от заявителей или их представителей документы, не указанные в пунктах </w:t>
      </w:r>
      <w:r w:rsidR="009C0EC1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1</w:t>
      </w:r>
      <w:r w:rsidR="009C0EC1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регламента.</w:t>
      </w:r>
    </w:p>
    <w:p w14:paraId="73737B12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24. Требования к документам, представляемым заявителем</w:t>
      </w:r>
      <w:r w:rsidRPr="00C038DB"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представителем:</w:t>
      </w:r>
    </w:p>
    <w:p w14:paraId="30456497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соответствии с пунктом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регламента).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14:paraId="7130C2DA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тексты документов должны быть написаны разборчиво;</w:t>
      </w:r>
    </w:p>
    <w:p w14:paraId="76B028C4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14:paraId="5F18E5E8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документы не должны быть исполнены карандашом;</w:t>
      </w:r>
    </w:p>
    <w:p w14:paraId="5938D51D" w14:textId="77777777" w:rsidR="00984D22" w:rsidRPr="00C038DB" w:rsidRDefault="00984D22" w:rsidP="00532B0C">
      <w:pPr>
        <w:tabs>
          <w:tab w:val="left" w:pos="2235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14:paraId="74549F96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25. К документам, необходимым для предоставления муниципальной услуги, которые находятся в распоряжении государственных органов и которые заявитель или его представитель вправе представить, относятся:</w:t>
      </w:r>
    </w:p>
    <w:p w14:paraId="6D7B2677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1) выписка из Единого государственного реестра индивидуальных предпринимателей (для заявителей – субъектов малого и среднего предпринимательства, являющихся индивидуальными предпринимателями) или выписка из Единого государственного реестра юридических лиц (для заявителей – субъектов малого и среднего предпринимательства, являющихся юридическими лицами);</w:t>
      </w:r>
    </w:p>
    <w:p w14:paraId="287F8F81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C038DB">
        <w:rPr>
          <w:rFonts w:ascii="Times New Roman" w:hAnsi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14:paraId="40B10D79" w14:textId="77777777" w:rsidR="00793045" w:rsidRPr="00C038DB" w:rsidRDefault="00793045" w:rsidP="007930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sz w:val="28"/>
          <w:szCs w:val="28"/>
          <w:lang w:eastAsia="ru-RU"/>
        </w:rPr>
        <w:t>3) выписка из Единого государственного реестра недвижимости об объекте недвижимости.</w:t>
      </w:r>
    </w:p>
    <w:p w14:paraId="635EAAFB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26. Для получения документов, указанных в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подпунктах 1, 2 пункта 25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налоговую службу или ее территориальные органы с запросом </w:t>
      </w:r>
      <w:r w:rsidRPr="00C038DB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14:paraId="41D238B9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Для получения документа, указанного в подпункте 3 пункта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Федеральную службу государственной регистрации, кадастра и картографии, ее территориальный орган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 запросом </w:t>
      </w:r>
      <w:r w:rsidRPr="00C038DB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14:paraId="38D6ED5F" w14:textId="77777777" w:rsidR="00793045" w:rsidRPr="00C038DB" w:rsidRDefault="00793045" w:rsidP="00793045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27. Заявитель или его представитель вправе представить в администрацию документы, указанные в пункте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hAnsi="Times New Roman"/>
          <w:kern w:val="2"/>
          <w:sz w:val="28"/>
          <w:szCs w:val="28"/>
        </w:rPr>
        <w:lastRenderedPageBreak/>
        <w:t xml:space="preserve">административного регламента, способами, установленными в пункте </w:t>
      </w:r>
      <w:r w:rsidR="000F7C95" w:rsidRPr="00C038DB">
        <w:rPr>
          <w:rFonts w:ascii="Times New Roman" w:hAnsi="Times New Roman"/>
          <w:kern w:val="2"/>
          <w:sz w:val="28"/>
          <w:szCs w:val="28"/>
        </w:rPr>
        <w:t>21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14:paraId="285D1906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28. Администрация при предоставлении муниципальной услуги не вправе требовать от заявителей или их представителей:</w:t>
      </w:r>
    </w:p>
    <w:p w14:paraId="1695C7E9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B22E920" w14:textId="0A091DC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 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27 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перечень документов;</w:t>
      </w:r>
    </w:p>
    <w:p w14:paraId="55561BEF" w14:textId="77777777" w:rsidR="00793045" w:rsidRPr="00C038D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3) </w:t>
      </w:r>
      <w:r w:rsidRPr="00C038DB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37A7936" w14:textId="77777777" w:rsidR="00793045" w:rsidRPr="00C038D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14:paraId="6C890134" w14:textId="77777777" w:rsidR="00793045" w:rsidRPr="00C038D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наличие ошибок в запросе о предоставлении муниципальной услуги и документах, поданных заявителем или его представителем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F001A01" w14:textId="77777777" w:rsidR="00793045" w:rsidRPr="00C038D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1F28AC8" w14:textId="77777777" w:rsidR="00793045" w:rsidRPr="00C038D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администрации, работника МФЦ при первоначальном отказе в приеме документов, необходимых для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услуги;</w:t>
      </w:r>
    </w:p>
    <w:p w14:paraId="70C2DC24" w14:textId="77777777" w:rsidR="00793045" w:rsidRPr="00C038DB" w:rsidRDefault="00793045" w:rsidP="00793045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</w:t>
      </w:r>
      <w:r w:rsidRPr="00C038DB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Pr="00C038DB">
        <w:rPr>
          <w:rFonts w:ascii="Times New Roman" w:hAnsi="Times New Roman"/>
          <w:sz w:val="28"/>
          <w:szCs w:val="28"/>
          <w:vertAlign w:val="superscript"/>
        </w:rPr>
        <w:t>2</w:t>
      </w:r>
      <w:r w:rsidRPr="00C038DB">
        <w:rPr>
          <w:rFonts w:ascii="Times New Roman" w:hAnsi="Times New Roman"/>
          <w:sz w:val="28"/>
          <w:szCs w:val="28"/>
        </w:rPr>
        <w:t xml:space="preserve"> части 1 статьи 16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C038DB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E8447D6" w14:textId="77777777" w:rsidR="00984D22" w:rsidRPr="00C038DB" w:rsidRDefault="00984D22" w:rsidP="00984D22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3C4D933" w14:textId="77777777" w:rsidR="00984D22" w:rsidRPr="00C038D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21CD4821" w14:textId="77777777" w:rsidR="00984D22" w:rsidRPr="00C038D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5B54E238" w14:textId="77777777" w:rsidR="00984D22" w:rsidRPr="00C038DB" w:rsidRDefault="00793045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="00984D22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Основаниями для отказа в приеме документов являются:</w:t>
      </w:r>
    </w:p>
    <w:p w14:paraId="62775C14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непредставление заявителем или его представителем хотя бы одного из документов, указанных в пунктах </w:t>
      </w:r>
      <w:r w:rsidR="009C0EC1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18, 19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8144E06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несоответствие представленных заявителем или его представителем документов требованиям, указанным в </w:t>
      </w:r>
      <w:r w:rsidR="009C0EC1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подпункте 2 пункта 21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пункте </w:t>
      </w:r>
      <w:r w:rsidR="009C0EC1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E01FF17" w14:textId="77777777" w:rsidR="00984D22" w:rsidRPr="00C038D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наличие в документах нецензурных или оскорбительных выражений, угроз жизни, здоровью, имуществу должностных лиц администрации, а также членов их семей.</w:t>
      </w:r>
    </w:p>
    <w:p w14:paraId="0DA3F711" w14:textId="77777777" w:rsidR="00984D22" w:rsidRPr="00C038DB" w:rsidRDefault="00793045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30</w:t>
      </w:r>
      <w:r w:rsidR="00984D22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В случае установления оснований для отказа в приеме документов должностное лицо администрации, ответственное за прием и регистрацию документов, совершает действия по уведомлению заявителя или его представителя в порядке, предусмотренном пунктом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76</w:t>
      </w:r>
      <w:r w:rsidR="00984D22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649F541" w14:textId="77777777" w:rsidR="00984D22" w:rsidRPr="00C038DB" w:rsidRDefault="00793045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 w:rsidR="00984D22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14:paraId="3E52B3A7" w14:textId="77777777" w:rsidR="00FB297B" w:rsidRPr="00C038D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2DCDF" w14:textId="77777777" w:rsidR="00FB297B" w:rsidRPr="00C038DB" w:rsidRDefault="00FB297B" w:rsidP="00FB297B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11. Исчерпывающий перечень оснований для приостановления предоставления или отказа в предоставлении муниципальной услуги</w:t>
      </w:r>
    </w:p>
    <w:p w14:paraId="1FA00A44" w14:textId="77777777" w:rsidR="00FB297B" w:rsidRPr="00C038D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9B68F78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highlight w:val="yellow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32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Основания для приостановления предоставления муниципальной услуги законодательством не предусмотрены.</w:t>
      </w:r>
    </w:p>
    <w:p w14:paraId="4BAAD459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33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Основания для отказа в предоставлении муниципальной услуги законодательством не предусмотрены.</w:t>
      </w:r>
    </w:p>
    <w:p w14:paraId="73A1276E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872A3A5" w14:textId="77777777" w:rsidR="00FB297B" w:rsidRPr="00C038D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12. </w:t>
      </w:r>
      <w:bookmarkStart w:id="0" w:name="Par277"/>
      <w:bookmarkEnd w:id="0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14:paraId="30FCAE02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68AC5DFD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3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14:paraId="379E95E4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35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="00FB297B"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или его представителя не взимается.</w:t>
      </w:r>
    </w:p>
    <w:p w14:paraId="59E923A5" w14:textId="77777777" w:rsidR="00793045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0094648" w14:textId="476AC305" w:rsidR="00FB297B" w:rsidRPr="00C038D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13. Макси</w:t>
      </w:r>
      <w:r w:rsidR="006317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мальный срок ожидания в очереди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п</w:t>
      </w:r>
      <w:r w:rsidR="006317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одаче заявления и при получении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результата предоставления такой услуги</w:t>
      </w:r>
    </w:p>
    <w:p w14:paraId="5EDA3416" w14:textId="77777777" w:rsidR="00FB297B" w:rsidRPr="00C038DB" w:rsidRDefault="00FB297B" w:rsidP="00FB297B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40D1A76" w14:textId="77777777" w:rsidR="00FB297B" w:rsidRPr="00C038DB" w:rsidRDefault="00FB297B" w:rsidP="00FB2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6</w:t>
      </w: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14:paraId="35BD2557" w14:textId="77777777" w:rsidR="00FB297B" w:rsidRPr="00C038DB" w:rsidRDefault="00FB297B" w:rsidP="00FB2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7</w:t>
      </w: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14:paraId="344E59D7" w14:textId="77777777" w:rsidR="00FB297B" w:rsidRPr="00C038DB" w:rsidRDefault="00FB297B" w:rsidP="00FB297B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14:paraId="3CD961C6" w14:textId="77777777" w:rsidR="00FB297B" w:rsidRPr="00C038D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14. Срок регистрации заявления</w:t>
      </w:r>
    </w:p>
    <w:p w14:paraId="7A88CC82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0"/>
          <w:lang w:eastAsia="ru-RU"/>
        </w:rPr>
      </w:pPr>
    </w:p>
    <w:p w14:paraId="6D1A806C" w14:textId="124769BC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8</w:t>
      </w: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Регистрацию заявления и документов, представленных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в 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журнале регистрации входящих документов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путем присвоения указанным документам входящего номера с указанием даты получения.</w:t>
      </w:r>
    </w:p>
    <w:p w14:paraId="2CBDB056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3</w:t>
      </w:r>
      <w:r w:rsidR="00793045" w:rsidRPr="00C038DB">
        <w:rPr>
          <w:rFonts w:ascii="Times New Roman" w:hAnsi="Times New Roman"/>
          <w:kern w:val="2"/>
          <w:sz w:val="28"/>
          <w:szCs w:val="28"/>
        </w:rPr>
        <w:t>9</w:t>
      </w:r>
      <w:r w:rsidRPr="00C038DB">
        <w:rPr>
          <w:rFonts w:ascii="Times New Roman" w:hAnsi="Times New Roman"/>
          <w:kern w:val="2"/>
          <w:sz w:val="28"/>
          <w:szCs w:val="28"/>
        </w:rPr>
        <w:t>.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14:paraId="0422ABE3" w14:textId="77777777" w:rsidR="00FB297B" w:rsidRPr="00C038DB" w:rsidRDefault="00793045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40</w:t>
      </w:r>
      <w:r w:rsidR="00FB297B" w:rsidRPr="00C038DB">
        <w:rPr>
          <w:rFonts w:ascii="Times New Roman" w:hAnsi="Times New Roman"/>
          <w:kern w:val="2"/>
          <w:sz w:val="28"/>
          <w:szCs w:val="28"/>
        </w:rPr>
        <w:t>. Днем регистрации документов является день их поступления в администрацию (до 16-00). При поступлении документов после 16-00 их регистрация происходит следующим рабочим днем.</w:t>
      </w:r>
      <w:r w:rsidR="00FB297B" w:rsidRPr="00C038DB">
        <w:rPr>
          <w:rStyle w:val="a5"/>
          <w:rFonts w:ascii="Times New Roman" w:hAnsi="Times New Roman"/>
          <w:kern w:val="2"/>
          <w:sz w:val="28"/>
          <w:szCs w:val="28"/>
        </w:rPr>
        <w:footnoteReference w:id="1"/>
      </w:r>
    </w:p>
    <w:p w14:paraId="4128D25F" w14:textId="77777777" w:rsidR="00FB297B" w:rsidRPr="00C038D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14:paraId="561B551C" w14:textId="77777777" w:rsidR="00FB297B" w:rsidRPr="00C038D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15. Требования к помещениям, в которых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предоставляется муниципальная услуга</w:t>
      </w:r>
    </w:p>
    <w:p w14:paraId="719D01C3" w14:textId="77777777" w:rsidR="00FB297B" w:rsidRPr="00C038DB" w:rsidRDefault="00FB297B" w:rsidP="00FB297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2F5999F1" w14:textId="77777777" w:rsidR="00FB297B" w:rsidRPr="00C038DB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41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14:paraId="1B736F05" w14:textId="77777777" w:rsidR="00FB297B" w:rsidRPr="00C038DB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42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14:paraId="3676DCB2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14:paraId="08FD7641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EAE4A11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14:paraId="7F5C5FB0" w14:textId="14F350DB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</w:t>
      </w:r>
      <w:r w:rsidR="00C038DB" w:rsidRPr="00E24A69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меры для обеспечения доступа инвалидов к месту предоставления муниципальной услуги.</w:t>
      </w:r>
    </w:p>
    <w:p w14:paraId="15CFEA56" w14:textId="77777777" w:rsidR="00FB297B" w:rsidRPr="00C038DB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43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14:paraId="645DA168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14:paraId="77060D83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14:paraId="3E4148A9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698D4ECA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14:paraId="6D147B97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45D63263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14:paraId="4557D469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50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оптимальному зрительному восприятию этой информации заявителями или их представителями.</w:t>
      </w:r>
    </w:p>
    <w:p w14:paraId="557C8ED1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267FDD7D" w14:textId="77777777" w:rsidR="00FB297B" w:rsidRPr="00C038D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16. Показатели доступности и качества муниципальной услуги</w:t>
      </w:r>
    </w:p>
    <w:p w14:paraId="1260DE07" w14:textId="77777777" w:rsidR="00FB297B" w:rsidRPr="00C038DB" w:rsidRDefault="00FB297B" w:rsidP="00FB2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9326F50" w14:textId="77777777" w:rsidR="00FB297B" w:rsidRPr="00C038DB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51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14:paraId="0EE50F75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14:paraId="048EA23F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14:paraId="6EF2FAD7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среднее время ожидания в очереди при подаче документов;</w:t>
      </w:r>
    </w:p>
    <w:p w14:paraId="7A8DED88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14:paraId="31DE7C1C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14:paraId="3F4C01D5" w14:textId="77777777" w:rsidR="00FB297B" w:rsidRPr="00C038DB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возможность получения информации о ходе предоставления муниципальной услуги.</w:t>
      </w:r>
    </w:p>
    <w:p w14:paraId="61EF230A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52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14:paraId="2E202E98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53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14:paraId="23A84FA4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для подачи документов, необходимых для предоставления муниципальной услуги;</w:t>
      </w:r>
    </w:p>
    <w:p w14:paraId="0B0418EE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для получения результата предоставления муниципальной услуги.</w:t>
      </w:r>
    </w:p>
    <w:p w14:paraId="373D077A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</w:t>
      </w:r>
      <w:r w:rsidRPr="00C038DB"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пункте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 видов взаимодействия.</w:t>
      </w:r>
    </w:p>
    <w:p w14:paraId="3B54A2D2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55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14:paraId="38F7216A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55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администрации, Портала, МФЦ.</w:t>
      </w:r>
    </w:p>
    <w:p w14:paraId="7BC9B227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56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14:paraId="03C4696C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210D1367" w14:textId="77777777" w:rsidR="00FB297B" w:rsidRPr="00C038D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17. Иные требования к предоставлению муниципальной услуги,</w:t>
      </w:r>
      <w:r w:rsidR="009C0EC1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0DAE0E9E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9737FB7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57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Предоставление муниципальной услуги по экстерриториальному принципу не предоставляется.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ru-RU"/>
        </w:rPr>
        <w:footnoteReference w:id="2"/>
      </w:r>
    </w:p>
    <w:p w14:paraId="0EF771CA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58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FB297B" w:rsidRPr="00C038DB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представителя.</w:t>
      </w:r>
    </w:p>
    <w:p w14:paraId="45D511D9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указанные в пункте </w:t>
      </w:r>
      <w:r w:rsidR="000F7C95" w:rsidRPr="00C038DB">
        <w:rPr>
          <w:rFonts w:ascii="Times New Roman" w:hAnsi="Times New Roman"/>
          <w:kern w:val="2"/>
          <w:sz w:val="28"/>
          <w:szCs w:val="28"/>
          <w:lang w:eastAsia="ru-RU"/>
        </w:rPr>
        <w:t>67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A1A85E7" w14:textId="65C86F3B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59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 соответствии с Перечнем услуг, которые являются необходимыми и обязательными для предоставления муниципальных услуг, услуги, которые являются необходимыми и обязательными для предоставления муниципальной услуги, отсутствуют.</w:t>
      </w:r>
    </w:p>
    <w:p w14:paraId="068FC11E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Плата за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отсутствует</w:t>
      </w:r>
      <w:r w:rsidRPr="00C038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</w:t>
      </w:r>
    </w:p>
    <w:p w14:paraId="53F05957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60</w:t>
      </w:r>
      <w:r w:rsidR="00FB297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FB297B" w:rsidRPr="00C038DB">
        <w:rPr>
          <w:rFonts w:ascii="Times New Roman" w:hAnsi="Times New Roman"/>
          <w:kern w:val="2"/>
          <w:sz w:val="28"/>
          <w:szCs w:val="28"/>
          <w:lang w:eastAsia="ru-RU"/>
        </w:rPr>
        <w:t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 заявителя или предоставление им персональных данных.</w:t>
      </w:r>
    </w:p>
    <w:p w14:paraId="46A03659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61</w:t>
      </w:r>
      <w:r w:rsidR="00FB297B" w:rsidRPr="00C038DB">
        <w:rPr>
          <w:rFonts w:ascii="Times New Roman" w:hAnsi="Times New Roman"/>
          <w:kern w:val="2"/>
          <w:sz w:val="28"/>
          <w:szCs w:val="28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14:paraId="0B51C2B6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62</w:t>
      </w:r>
      <w:r w:rsidR="00FB297B" w:rsidRPr="00C038DB">
        <w:rPr>
          <w:rFonts w:ascii="Times New Roman" w:hAnsi="Times New Roman"/>
          <w:kern w:val="2"/>
          <w:sz w:val="28"/>
          <w:szCs w:val="28"/>
          <w:lang w:eastAsia="ru-RU"/>
        </w:rPr>
        <w:t>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5AA77371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doc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docx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val="en-US" w:eastAsia="ru-RU"/>
        </w:rPr>
        <w:t>odt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txt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xls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xlsx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val="en-US" w:eastAsia="ru-RU"/>
        </w:rPr>
        <w:t>ods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rtf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14:paraId="6504A026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C038DB">
        <w:rPr>
          <w:rFonts w:ascii="Times New Roman" w:hAnsi="Times New Roman"/>
          <w:kern w:val="2"/>
          <w:sz w:val="28"/>
          <w:szCs w:val="28"/>
          <w:lang w:val="en-US" w:eastAsia="ru-RU"/>
        </w:rPr>
        <w:t>pdf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C038DB">
        <w:rPr>
          <w:rFonts w:ascii="Times New Roman" w:hAnsi="Times New Roman"/>
          <w:kern w:val="2"/>
          <w:sz w:val="28"/>
          <w:szCs w:val="28"/>
          <w:lang w:val="en-US" w:eastAsia="ru-RU"/>
        </w:rPr>
        <w:t>tif</w:t>
      </w:r>
      <w:proofErr w:type="spellEnd"/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14:paraId="7D80B36F" w14:textId="77777777" w:rsidR="00FB297B" w:rsidRPr="00C038D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63</w:t>
      </w:r>
      <w:r w:rsidR="00FB297B" w:rsidRPr="00C038DB">
        <w:rPr>
          <w:rFonts w:ascii="Times New Roman" w:hAnsi="Times New Roman"/>
          <w:kern w:val="2"/>
          <w:sz w:val="28"/>
          <w:szCs w:val="28"/>
          <w:lang w:eastAsia="ru-RU"/>
        </w:rPr>
        <w:t>. При обращении за предоставлением муниципальной услуги в электронной форме заявитель</w:t>
      </w:r>
      <w:r w:rsidR="00FB297B" w:rsidRPr="00C038DB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="00FB297B" w:rsidRPr="00C038DB">
        <w:rPr>
          <w:rFonts w:ascii="Times New Roman" w:hAnsi="Times New Roman"/>
          <w:kern w:val="2"/>
          <w:sz w:val="28"/>
          <w:szCs w:val="28"/>
          <w:lang w:eastAsia="ru-RU"/>
        </w:rPr>
        <w:t>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14:paraId="4D709D2A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14:paraId="744A2733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5BCED2A7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14:paraId="287425B7" w14:textId="77777777" w:rsidR="00FB297B" w:rsidRPr="00C038D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14:paraId="0AD7972E" w14:textId="77777777" w:rsidR="00FB297B" w:rsidRPr="00C038D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14:paraId="0BCF6DF2" w14:textId="77777777" w:rsidR="00FB297B" w:rsidRPr="00C038D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D4F7936" w14:textId="55601129" w:rsidR="00FB297B" w:rsidRPr="00C038DB" w:rsidRDefault="00FB297B" w:rsidP="0063172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</w:t>
      </w:r>
    </w:p>
    <w:p w14:paraId="6CEA0D57" w14:textId="77777777" w:rsidR="00FB297B" w:rsidRPr="00C038DB" w:rsidRDefault="00FB297B" w:rsidP="00FB297B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bookmarkStart w:id="1" w:name="Par343"/>
      <w:bookmarkEnd w:id="1"/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18. Состав и последовательность административных процедур</w:t>
      </w:r>
    </w:p>
    <w:p w14:paraId="6A0EC534" w14:textId="77777777" w:rsidR="00FB297B" w:rsidRPr="00C038D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3B04CCF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14:paraId="2D7F70C6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прием, регистрация заявления и приложенных к нему документов, представленных заявителем или его представителем;</w:t>
      </w:r>
    </w:p>
    <w:p w14:paraId="0D163207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2789DEB5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(далее – решение о предоставлении муниципального имущества) или решения об отказе в предоставлении муниципального имущества</w:t>
      </w:r>
      <w:r w:rsidRPr="00C038DB"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собственность за плату в порядке реализации заявителем преимущественного права на приобретение муниципального имущества (далее – решение об отказе в предоставлении муниципального имущества);</w:t>
      </w:r>
    </w:p>
    <w:p w14:paraId="6F318704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подготовка проекта договора;</w:t>
      </w:r>
    </w:p>
    <w:p w14:paraId="5A15864F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5) выдача (направление) заявителю или его представителю результата муниципальной услуги.</w:t>
      </w:r>
    </w:p>
    <w:p w14:paraId="06CE673C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66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. В электронной форме при предоставлении муниципальной услуги осуществляются следующие административные процедуры (действия):</w:t>
      </w:r>
    </w:p>
    <w:p w14:paraId="375B16CE" w14:textId="0E8E8DDB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прием, регистрация заявления и приложенных к нему документов, представленных заявителем или его представителем;</w:t>
      </w:r>
    </w:p>
    <w:p w14:paraId="3C86A48B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2) формирование и направление межведомственных запросов в органы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(организации)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, участвующие в предоставлении муниципальной услуги.</w:t>
      </w:r>
    </w:p>
    <w:p w14:paraId="14633BD2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67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предоставлении муниципальной услуги МФЦ выполняет следующие действия:</w:t>
      </w:r>
    </w:p>
    <w:p w14:paraId="3DFA9A2A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информирование заявителей или их представителей о порядке предоставления муниципальной услуги МФЦ, в том числе посредством комплексного запроса,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14:paraId="51F923E9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прием заявления и документов, представленных заявителем или его представителем, в том числе комплексного запроса;</w:t>
      </w:r>
    </w:p>
    <w:p w14:paraId="5DE375A3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обработка заявления и представленных документов, в том числе комплексного запроса;</w:t>
      </w:r>
    </w:p>
    <w:p w14:paraId="7A24DFCE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направление заявления и документов, представленных заявителем или его представителем, в администрацию;</w:t>
      </w:r>
    </w:p>
    <w:p w14:paraId="73AAC9C2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14:paraId="7A0B1547" w14:textId="77777777" w:rsidR="00FB297B" w:rsidRPr="00C038DB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приеме документов.</w:t>
      </w:r>
    </w:p>
    <w:p w14:paraId="163C4419" w14:textId="77777777" w:rsidR="006D1246" w:rsidRPr="00C038DB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10D3DF0" w14:textId="77777777" w:rsidR="006D1246" w:rsidRPr="00C038D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19. Прием, регистрация заявления и документов,</w:t>
      </w:r>
    </w:p>
    <w:p w14:paraId="140DE546" w14:textId="77777777" w:rsidR="006D1246" w:rsidRPr="00C038DB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представленных заявителем или его представителем</w:t>
      </w:r>
    </w:p>
    <w:p w14:paraId="74217409" w14:textId="77777777" w:rsidR="006D1246" w:rsidRPr="00C038DB" w:rsidRDefault="006D1246" w:rsidP="006D124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D73A8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68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</w:t>
      </w:r>
      <w:r w:rsidR="002C5418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14:paraId="7BFACD91" w14:textId="66F63650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заявления и документов от заявителей или их представителей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14:paraId="5FAD3633" w14:textId="5B351995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Поступившие в администрацию заявление и документы, в том числе в электронной форме, регистрируются должностным лицом администрации, ответственным за прием и регистрацию документов, в 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входящих документов</w:t>
      </w:r>
      <w:r w:rsidR="006D1246" w:rsidRPr="00C038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>.</w:t>
      </w:r>
    </w:p>
    <w:p w14:paraId="13052C8E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Срок регистрации представленных</w:t>
      </w:r>
      <w:r w:rsidR="006D1246" w:rsidRPr="00C038D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в </w:t>
      </w:r>
      <w:r w:rsidR="006D1246" w:rsidRPr="00C038DB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="006D1246" w:rsidRPr="00C038D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связи, МФЦ или в электронно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й форме − один рабочий день со дня получения </w:t>
      </w:r>
      <w:r w:rsidR="006D1246" w:rsidRPr="00C038DB">
        <w:rPr>
          <w:rFonts w:ascii="Times New Roman" w:hAnsi="Times New Roman"/>
          <w:sz w:val="28"/>
          <w:szCs w:val="28"/>
        </w:rPr>
        <w:t>администрацией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указанных документов.</w:t>
      </w:r>
    </w:p>
    <w:p w14:paraId="488AF7E3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</w:t>
      </w:r>
      <w:r w:rsidR="006D1246" w:rsidRPr="00C038DB">
        <w:rPr>
          <w:rFonts w:ascii="Times New Roman" w:hAnsi="Times New Roman"/>
          <w:sz w:val="28"/>
          <w:szCs w:val="28"/>
        </w:rPr>
        <w:t>администрации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 для отказа в приеме документов, предусмотренных пунктом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срок </w:t>
      </w:r>
      <w:r w:rsidR="006D1246" w:rsidRPr="00C038DB">
        <w:rPr>
          <w:rFonts w:ascii="Times New Roman" w:hAnsi="Times New Roman"/>
          <w:sz w:val="28"/>
          <w:szCs w:val="28"/>
        </w:rPr>
        <w:t>не позднее двух рабочих дней со дня получения заявления и документов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16549111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73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пунктом </w:t>
      </w:r>
      <w:r w:rsidR="000F7C9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</w:t>
      </w:r>
      <w:r w:rsidR="00D414D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63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54DE53C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74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Проверка усиленной квалифицированной электронной подписи может осуществляться должностным лицом администрации,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14:paraId="58600124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7618B3D1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75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выявления в представленных документах хотя бы одного из обстоятельств, предусмотренных пунктом </w:t>
      </w:r>
      <w:r w:rsidR="00D414D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должностное лицо</w:t>
      </w:r>
      <w:r w:rsidR="006D1246" w:rsidRPr="00C038DB">
        <w:rPr>
          <w:rFonts w:ascii="Times New Roman" w:hAnsi="Times New Roman"/>
          <w:sz w:val="28"/>
          <w:szCs w:val="28"/>
        </w:rPr>
        <w:t xml:space="preserve"> администрации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пунктом </w:t>
      </w:r>
      <w:r w:rsidR="00D414D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принимает решение об отказе в приеме документов, подготавливает письменное уведомление об отказе в приеме документов с указанием оснований отказа и обеспечивает его подписание главой администрации.</w:t>
      </w:r>
    </w:p>
    <w:p w14:paraId="2CB74ECA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sz w:val="28"/>
          <w:szCs w:val="28"/>
        </w:rPr>
        <w:t>76</w:t>
      </w:r>
      <w:r w:rsidR="006D1246" w:rsidRPr="00C038DB">
        <w:rPr>
          <w:rFonts w:ascii="Times New Roman" w:hAnsi="Times New Roman"/>
          <w:sz w:val="28"/>
          <w:szCs w:val="28"/>
        </w:rPr>
        <w:t xml:space="preserve">. В случае отказа в приеме документов, поданных путем личного обращения,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="006D1246" w:rsidRPr="00C038DB">
        <w:rPr>
          <w:rFonts w:ascii="Times New Roman" w:hAnsi="Times New Roman"/>
          <w:sz w:val="28"/>
          <w:szCs w:val="28"/>
        </w:rPr>
        <w:t>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14:paraId="0F566A96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организации почтовой связи,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C038DB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14:paraId="0143AFBF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личный кабинет на Портале,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C038DB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14:paraId="1CB9EF28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администрации, ответственное за прием и регистрацию документов, </w:t>
      </w:r>
      <w:r w:rsidRPr="00C038DB">
        <w:rPr>
          <w:rFonts w:ascii="Times New Roman" w:hAnsi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уведомление об отказе в приеме документов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Pr="00C038DB">
        <w:rPr>
          <w:rFonts w:ascii="Times New Roman" w:hAnsi="Times New Roman"/>
          <w:sz w:val="28"/>
          <w:szCs w:val="28"/>
        </w:rPr>
        <w:t>электронной почты, указанному в заявлении.</w:t>
      </w:r>
    </w:p>
    <w:p w14:paraId="241890EC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МФЦ,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C038DB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документов.</w:t>
      </w:r>
    </w:p>
    <w:p w14:paraId="5D7C8656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отсутствии в представленных заявителем документах оснований, предусмотренных пунктом </w:t>
      </w:r>
      <w:r w:rsidR="00D414D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должностное лицо </w:t>
      </w:r>
      <w:r w:rsidR="006D1246" w:rsidRPr="00C038DB">
        <w:rPr>
          <w:rFonts w:ascii="Times New Roman" w:hAnsi="Times New Roman"/>
          <w:sz w:val="28"/>
          <w:szCs w:val="28"/>
        </w:rPr>
        <w:t>администрации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пунктом </w:t>
      </w:r>
      <w:r w:rsidR="00D414D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6D1246" w:rsidRPr="00C038DB">
        <w:rPr>
          <w:rFonts w:ascii="Times New Roman" w:hAnsi="Times New Roman"/>
          <w:sz w:val="28"/>
          <w:szCs w:val="28"/>
        </w:rPr>
        <w:t>администрации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 за предоставление муниципальной услуги.</w:t>
      </w:r>
    </w:p>
    <w:p w14:paraId="0D3A7636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78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принятия указанного в пункте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решения:</w:t>
      </w:r>
    </w:p>
    <w:p w14:paraId="16D5B310" w14:textId="77777777" w:rsidR="006D1246" w:rsidRPr="00C038DB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если заявление и документы, указанные в пунктах </w:t>
      </w:r>
      <w:r w:rsidR="002C5418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="002C5418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25</w:t>
      </w:r>
      <w:r w:rsidR="002C5418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настоящего административного регламента, представлены заявителем или его представителем в администрацию лично, должностное лицо </w:t>
      </w:r>
      <w:r w:rsidRPr="00C038DB">
        <w:rPr>
          <w:rFonts w:ascii="Times New Roman" w:hAnsi="Times New Roman"/>
          <w:sz w:val="28"/>
          <w:szCs w:val="28"/>
        </w:rPr>
        <w:t>администрации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оформляет расписку в получении документов </w:t>
      </w:r>
      <w:r w:rsidRPr="00C038DB">
        <w:rPr>
          <w:rFonts w:ascii="Times New Roman" w:hAnsi="Times New Roman"/>
          <w:sz w:val="28"/>
          <w:szCs w:val="28"/>
        </w:rPr>
        <w:t xml:space="preserve">с указанием их перечня и даты получения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двух экземплярах, один из которых </w:t>
      </w:r>
      <w:r w:rsidRPr="00C038DB">
        <w:rPr>
          <w:rFonts w:ascii="Times New Roman" w:hAnsi="Times New Roman"/>
          <w:sz w:val="28"/>
          <w:szCs w:val="28"/>
        </w:rPr>
        <w:t xml:space="preserve">выдается указанным должностным лицом заявителю или его представителю в течение трех рабочих дней после получения администрацией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и документов. Второй экземпляр расписки приобщается к представленным в </w:t>
      </w:r>
      <w:r w:rsidRPr="00C038DB">
        <w:rPr>
          <w:rFonts w:ascii="Times New Roman" w:hAnsi="Times New Roman"/>
          <w:sz w:val="28"/>
          <w:szCs w:val="28"/>
        </w:rPr>
        <w:t>администрацию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документам;</w:t>
      </w:r>
    </w:p>
    <w:p w14:paraId="1F431E31" w14:textId="77777777" w:rsidR="006D1246" w:rsidRPr="00C038DB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 xml:space="preserve">2)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пунктах 18, 19, 25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C038DB">
        <w:rPr>
          <w:rFonts w:ascii="Times New Roman" w:hAnsi="Times New Roman"/>
          <w:sz w:val="28"/>
          <w:szCs w:val="28"/>
        </w:rPr>
        <w:t xml:space="preserve">посредством почтового отправления или представлены заявителем или его представителем лично через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МФЦ, должностное лицо </w:t>
      </w:r>
      <w:r w:rsidRPr="00C038DB">
        <w:rPr>
          <w:rFonts w:ascii="Times New Roman" w:hAnsi="Times New Roman"/>
          <w:sz w:val="28"/>
          <w:szCs w:val="28"/>
        </w:rPr>
        <w:t>администрации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, ответственное за прием и регистрацию документов, оформляет расписку в получении документов </w:t>
      </w:r>
      <w:r w:rsidRPr="00C038DB">
        <w:rPr>
          <w:rFonts w:ascii="Times New Roman" w:hAnsi="Times New Roman"/>
          <w:sz w:val="28"/>
          <w:szCs w:val="28"/>
        </w:rPr>
        <w:t>с указанием их перечня и даты получения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в двух экземплярах, один из которых</w:t>
      </w:r>
      <w:r w:rsidRPr="00C038DB">
        <w:rPr>
          <w:rFonts w:ascii="Times New Roman" w:hAnsi="Times New Roman"/>
          <w:sz w:val="28"/>
          <w:szCs w:val="28"/>
        </w:rPr>
        <w:t xml:space="preserve"> направляется указанным должностным лицом по указанному в заявлении почтовому адресу </w:t>
      </w:r>
      <w:r w:rsidRPr="00C038DB">
        <w:rPr>
          <w:rFonts w:ascii="Times New Roman" w:hAnsi="Times New Roman"/>
          <w:kern w:val="2"/>
          <w:sz w:val="28"/>
          <w:szCs w:val="28"/>
        </w:rPr>
        <w:t>почтовым отправлением с уведомлением о вручении</w:t>
      </w:r>
      <w:r w:rsidRPr="00C038DB">
        <w:rPr>
          <w:rFonts w:ascii="Times New Roman" w:hAnsi="Times New Roman"/>
          <w:sz w:val="28"/>
          <w:szCs w:val="28"/>
        </w:rPr>
        <w:t xml:space="preserve"> в течение трех рабочих дней после получения администрацией заявления и документов.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Второй экземпляр расписки приобщается к представленным в </w:t>
      </w:r>
      <w:r w:rsidRPr="00C038DB">
        <w:rPr>
          <w:rFonts w:ascii="Times New Roman" w:hAnsi="Times New Roman"/>
          <w:sz w:val="28"/>
          <w:szCs w:val="28"/>
        </w:rPr>
        <w:t>администрацию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документам;</w:t>
      </w:r>
    </w:p>
    <w:p w14:paraId="6CEA0C2C" w14:textId="77777777" w:rsidR="006D1246" w:rsidRPr="00C038DB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sz w:val="28"/>
          <w:szCs w:val="28"/>
        </w:rPr>
        <w:t xml:space="preserve">3)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пунктах 18, 19, 25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C038DB">
        <w:rPr>
          <w:rFonts w:ascii="Times New Roman" w:hAnsi="Times New Roman"/>
          <w:sz w:val="28"/>
          <w:szCs w:val="28"/>
        </w:rPr>
        <w:t xml:space="preserve">в форме электронных документов, должностное лицо администрации, ответственное за прием и регистрацию документов, направляет заявителю или его представителю сообщение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 в течение трех рабочих дней после поступления заявления и документов в администрацию,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Pr="00C038DB">
        <w:rPr>
          <w:rFonts w:ascii="Times New Roman" w:hAnsi="Times New Roman"/>
          <w:sz w:val="28"/>
          <w:szCs w:val="28"/>
        </w:rPr>
        <w:t>электронной почты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заявителя или его представителя</w:t>
      </w:r>
      <w:r w:rsidRPr="00C038DB">
        <w:rPr>
          <w:rFonts w:ascii="Times New Roman" w:hAnsi="Times New Roman"/>
          <w:sz w:val="28"/>
          <w:szCs w:val="28"/>
        </w:rPr>
        <w:t>, указанному в заявлении;</w:t>
      </w:r>
    </w:p>
    <w:p w14:paraId="69E1F409" w14:textId="77777777" w:rsidR="006D1246" w:rsidRPr="00C038DB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hAnsi="Times New Roman"/>
          <w:sz w:val="28"/>
          <w:szCs w:val="28"/>
        </w:rPr>
        <w:t xml:space="preserve">4)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пунктах 18, 19, 25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представителем заявителя в администрацию через Портал, должностное лицо администрации, ответственное за прием и регистрацию документов, направляет </w:t>
      </w:r>
      <w:r w:rsidRPr="00C038DB">
        <w:rPr>
          <w:rFonts w:ascii="Times New Roman" w:hAnsi="Times New Roman"/>
          <w:sz w:val="28"/>
          <w:szCs w:val="28"/>
        </w:rPr>
        <w:t>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администрацию.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1C5BE772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и прилагаемые к нему документы передаются должностным лицом администрации, ответственным за прием и регистрацию документов, должностному лицу администрации, ответственному за предоставление муниципальной услуги, до 12 часов рабочего дня,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следующего за днем принятия решения, предусмотренного пунктом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CCAC2A7" w14:textId="77777777" w:rsidR="006D1246" w:rsidRPr="00C038DB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Результатом административной процедуры по приему и регистрации заявления и документов является прием и регистрация </w:t>
      </w:r>
      <w:r w:rsidR="006D1246" w:rsidRPr="00C038DB">
        <w:rPr>
          <w:rFonts w:ascii="Times New Roman" w:hAnsi="Times New Roman"/>
          <w:sz w:val="28"/>
          <w:szCs w:val="28"/>
        </w:rPr>
        <w:t xml:space="preserve">заявления и приложенных к нему документов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их </w:t>
      </w:r>
      <w:r w:rsidR="006D1246" w:rsidRPr="00C038DB">
        <w:rPr>
          <w:rFonts w:ascii="Times New Roman" w:hAnsi="Times New Roman"/>
          <w:sz w:val="28"/>
          <w:szCs w:val="28"/>
        </w:rPr>
        <w:t>передача должностному лицу, ответственному за предоставление муниципальной услуги, либо направление заявителю уведомления об отказе в приеме представленных документов.</w:t>
      </w:r>
    </w:p>
    <w:p w14:paraId="599A4A06" w14:textId="4C66D447" w:rsidR="006D1246" w:rsidRPr="00C038DB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Способом фиксации результата административной процедуры является регистрация должностным лицом </w:t>
      </w:r>
      <w:r w:rsidR="006D1246" w:rsidRPr="00C038DB">
        <w:rPr>
          <w:rFonts w:ascii="Times New Roman" w:hAnsi="Times New Roman"/>
          <w:sz w:val="28"/>
          <w:szCs w:val="28"/>
        </w:rPr>
        <w:t>администрации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ответственным за прием и регистрацию документов, факта передачи представленных документов должностному лицу </w:t>
      </w:r>
      <w:r w:rsidR="006D1246" w:rsidRPr="00C038DB">
        <w:rPr>
          <w:rFonts w:ascii="Times New Roman" w:hAnsi="Times New Roman"/>
          <w:sz w:val="28"/>
          <w:szCs w:val="28"/>
        </w:rPr>
        <w:t>администрации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ответственному за предоставление муниципальной услуги, </w:t>
      </w:r>
      <w:r w:rsidR="006D1246" w:rsidRPr="00C038DB">
        <w:rPr>
          <w:rFonts w:ascii="Times New Roman" w:hAnsi="Times New Roman"/>
          <w:sz w:val="28"/>
          <w:szCs w:val="28"/>
        </w:rPr>
        <w:t xml:space="preserve">либо уведомления об отказе в приеме представленных документов </w:t>
      </w:r>
      <w:r w:rsidR="004152EC" w:rsidRPr="004152EC">
        <w:rPr>
          <w:rFonts w:ascii="Times New Roman" w:hAnsi="Times New Roman"/>
          <w:sz w:val="28"/>
          <w:szCs w:val="28"/>
        </w:rPr>
        <w:t>в журнале регистрации входящих документов</w:t>
      </w:r>
      <w:r w:rsidR="004152EC">
        <w:rPr>
          <w:rFonts w:ascii="Times New Roman" w:hAnsi="Times New Roman"/>
          <w:sz w:val="28"/>
          <w:szCs w:val="28"/>
        </w:rPr>
        <w:t>.</w:t>
      </w:r>
    </w:p>
    <w:p w14:paraId="0F169B5A" w14:textId="77777777" w:rsidR="006D1246" w:rsidRPr="00C038DB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296FF" w14:textId="77777777" w:rsidR="006D1246" w:rsidRPr="00C038DB" w:rsidRDefault="006D1246" w:rsidP="006D1246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20. Формирование и направление межведомственных</w:t>
      </w: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br/>
        <w:t>запросов в органы (организации), участвующие</w:t>
      </w:r>
      <w:r w:rsidRPr="00C038DB">
        <w:rPr>
          <w:rFonts w:ascii="Times New Roman" w:eastAsia="Times New Roman" w:hAnsi="Times New Roman" w:cs="Times New Roman"/>
          <w:b w:val="0"/>
          <w:i w:val="0"/>
          <w:lang w:eastAsia="ru-RU"/>
        </w:rPr>
        <w:br/>
        <w:t>в предоставлении муниципальной услуги</w:t>
      </w:r>
    </w:p>
    <w:p w14:paraId="0877A389" w14:textId="77777777" w:rsidR="006D1246" w:rsidRPr="00C038DB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96BA6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82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или его представителем хотя бы одного из документов, указанных в пункте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>25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14:paraId="7A33B7F0" w14:textId="0DE4C88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администрации, ответственное за предоставление муниципальной услуги, в течение трех рабочих дней со дня регистрации заявления и приложенных к нему документов, а в случае подачи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через МФЦ работник МФЦ в течение трех рабочих дней со дня обращения заявителя или его представителя с заявлением в МФЦ, формирует и направляет межведомственные запросы:</w:t>
      </w:r>
    </w:p>
    <w:p w14:paraId="2D245D1D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в Федеральную налоговую службу или ее территориальный орган – в целях получения:</w:t>
      </w:r>
    </w:p>
    <w:p w14:paraId="6714DCCD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а) выписки из Единого государственного реестра индивидуальных предпринимателей </w:t>
      </w:r>
      <w:r w:rsidRPr="00C038DB">
        <w:rPr>
          <w:rFonts w:ascii="Times New Roman" w:hAnsi="Times New Roman"/>
          <w:kern w:val="2"/>
          <w:sz w:val="28"/>
          <w:szCs w:val="28"/>
        </w:rPr>
        <w:t>(для заявителей – субъектов малого и среднего предпринимательства, являющихся индивидуальными предпринимателями)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либо выписки из Единого государственного реестра юридических лиц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(для заявителей – субъектов малого и среднего предпринимательства, являющихся юридическими лицами); </w:t>
      </w:r>
    </w:p>
    <w:p w14:paraId="26679850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б)</w:t>
      </w:r>
      <w:r w:rsidRPr="00C038DB">
        <w:rPr>
          <w:rFonts w:ascii="Times New Roman" w:hAnsi="Times New Roman"/>
          <w:sz w:val="28"/>
          <w:szCs w:val="28"/>
        </w:rPr>
        <w:t xml:space="preserve"> сведений из Единого реестра субъектов малого и среднего предпринимательства;</w:t>
      </w:r>
    </w:p>
    <w:p w14:paraId="6F4B07DB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2) в 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– в целях получения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выписки из </w:t>
      </w:r>
      <w:r w:rsidRPr="00C038DB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C038DB">
        <w:rPr>
          <w:rFonts w:ascii="Times New Roman" w:hAnsi="Times New Roman"/>
          <w:sz w:val="28"/>
          <w:szCs w:val="28"/>
        </w:rPr>
        <w:t>об объекте недвижимости.</w:t>
      </w:r>
    </w:p>
    <w:p w14:paraId="2C7951BF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lastRenderedPageBreak/>
        <w:t>84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Межведомственный запрос о представлении документов, указанных в пункте 37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формируется в соответствии с требованиями статьи 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vertAlign w:val="superscript"/>
        </w:rPr>
        <w:t>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Федерального закона от 27 июля 2010 года № 210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услуг».</w:t>
      </w:r>
    </w:p>
    <w:p w14:paraId="4541E986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85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14:paraId="0CA88B0E" w14:textId="69CB99A1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86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4152EC" w:rsidRPr="004152EC">
        <w:rPr>
          <w:rFonts w:ascii="Times New Roman" w:hAnsi="Times New Roman"/>
          <w:sz w:val="28"/>
          <w:szCs w:val="28"/>
        </w:rPr>
        <w:t>журнале регистрации входящих документов</w:t>
      </w:r>
      <w:r w:rsidR="006D1246" w:rsidRPr="00C038DB">
        <w:rPr>
          <w:rFonts w:ascii="Times New Roman" w:eastAsia="Times New Roman" w:hAnsi="Times New Roman"/>
          <w:i/>
          <w:kern w:val="2"/>
          <w:sz w:val="28"/>
          <w:szCs w:val="28"/>
        </w:rPr>
        <w:t>.</w:t>
      </w:r>
    </w:p>
    <w:p w14:paraId="38EB559A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87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пункте 25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14:paraId="373FD3A8" w14:textId="272C33AC" w:rsidR="006D1246" w:rsidRPr="00C038DB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88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4152EC" w:rsidRPr="004152EC">
        <w:rPr>
          <w:rFonts w:ascii="Times New Roman" w:hAnsi="Times New Roman"/>
          <w:sz w:val="28"/>
          <w:szCs w:val="28"/>
        </w:rPr>
        <w:t>журнале регистрации входящих документов</w:t>
      </w:r>
      <w:r w:rsidR="004152EC">
        <w:rPr>
          <w:rFonts w:ascii="Times New Roman" w:hAnsi="Times New Roman"/>
          <w:sz w:val="28"/>
          <w:szCs w:val="28"/>
        </w:rPr>
        <w:t>.</w:t>
      </w:r>
    </w:p>
    <w:p w14:paraId="26A79E49" w14:textId="77777777" w:rsidR="006D1246" w:rsidRPr="00C038DB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07703096" w14:textId="77777777" w:rsidR="006D1246" w:rsidRPr="00C038D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21. Принятие решения о предоставлении муниципального имущества или решения об отказе в предоставлении муниципального имущества</w:t>
      </w:r>
    </w:p>
    <w:p w14:paraId="7604AAB4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C15AEC8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документов, необходимых для предоставления муниципальной услуги, указанных в пунктах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>18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, 1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>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>25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14:paraId="56DEFE01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после получения документов, указанных в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пунктах 18, 19, 25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административного регламента, но не позднее, чем в течение 20 календарных дней со дня поступления заявления в администрацию, осуществляет проверку заявления и документов на наличие или отсутствие оснований для отказа в предоставлении муниципального имущества, предусмотренных пунктом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>92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14:paraId="43C353EA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91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По результатам проверки, указанной в пункте </w:t>
      </w:r>
      <w:r w:rsidR="00BF43E4" w:rsidRPr="00C038DB">
        <w:rPr>
          <w:rFonts w:ascii="Times New Roman" w:eastAsia="Times New Roman" w:hAnsi="Times New Roman"/>
          <w:kern w:val="2"/>
          <w:sz w:val="28"/>
          <w:szCs w:val="28"/>
        </w:rPr>
        <w:t>90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90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принимает одно из следующих решений:</w:t>
      </w:r>
    </w:p>
    <w:p w14:paraId="377712E6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о предоставлении муниципального имущества;</w:t>
      </w:r>
    </w:p>
    <w:p w14:paraId="6E1CC1B1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2) об отказе в предоставлении муниципального имущества.</w:t>
      </w:r>
    </w:p>
    <w:p w14:paraId="603F8FB8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lastRenderedPageBreak/>
        <w:t>92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.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оснований:</w:t>
      </w:r>
    </w:p>
    <w:p w14:paraId="01797FC2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1) несоответствие заявителя установленным пунктом 3 настоящего административного регламента требованиям; </w:t>
      </w:r>
    </w:p>
    <w:p w14:paraId="2D26D6E5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2) отчуждение муниципального имущества, указанного в заявлении,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или другими федеральными законами.</w:t>
      </w:r>
    </w:p>
    <w:p w14:paraId="460EE97B" w14:textId="08F3480C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93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В день принятия решения, указанного в подпункте 1 пункта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91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должностное лицо администрации, ответственное за предоставление муниципальной услуги, делает соответствующую запись на заявлении и </w:t>
      </w:r>
      <w:r w:rsidR="004152EC" w:rsidRPr="004152EC">
        <w:rPr>
          <w:rFonts w:ascii="Times New Roman" w:eastAsia="Times New Roman" w:hAnsi="Times New Roman"/>
          <w:kern w:val="2"/>
          <w:sz w:val="28"/>
          <w:szCs w:val="28"/>
        </w:rPr>
        <w:t>в журнале регистрации входящих документов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451FF44E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94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В случае принятия решения, указанного в подпункте 2 пункта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91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имущества, обеспечивает его согласование уполномоченными лицами администрации и подписание главой администрации.</w:t>
      </w:r>
    </w:p>
    <w:p w14:paraId="75EC239B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95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. Результатом административно</w:t>
      </w:r>
      <w:r w:rsidR="005148D2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й процедуры является решение 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предоставлении муниципального имущества или уведомление об отказе в предоставлении муниципального имущества.</w:t>
      </w:r>
    </w:p>
    <w:p w14:paraId="7F1EF840" w14:textId="2516E0C1" w:rsidR="006D1246" w:rsidRPr="00C038DB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96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</w:t>
      </w:r>
      <w:r w:rsidR="005148D2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является запись </w:t>
      </w:r>
      <w:r w:rsidR="004152EC" w:rsidRPr="004152EC">
        <w:rPr>
          <w:rFonts w:ascii="Times New Roman" w:eastAsia="Times New Roman" w:hAnsi="Times New Roman"/>
          <w:kern w:val="2"/>
          <w:sz w:val="28"/>
          <w:szCs w:val="28"/>
        </w:rPr>
        <w:t>в журнале регистрации входящих документов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имущества.</w:t>
      </w:r>
    </w:p>
    <w:p w14:paraId="6226B4B2" w14:textId="77777777" w:rsidR="006D1246" w:rsidRPr="00C038DB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01EEFDD7" w14:textId="77777777" w:rsidR="006D1246" w:rsidRPr="00C038D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 w:rsidR="005148D2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Подготовка проекта договора</w:t>
      </w:r>
    </w:p>
    <w:p w14:paraId="488CC72B" w14:textId="77777777" w:rsidR="005148D2" w:rsidRPr="00C038DB" w:rsidRDefault="005148D2" w:rsidP="0051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BC1A0F3" w14:textId="77777777" w:rsidR="006D1246" w:rsidRPr="00C038DB" w:rsidRDefault="00793045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97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решения, указанного в подпункте 1 пункта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91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14:paraId="2E488370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98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После принятия решения, указанного в подпункте 1 пункта 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срок, не превышающий двух месяцев с даты поступления заявления в администрацию, обеспечивает заключение договора на проведение оценки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рыночной стоимости муниципального имущества в порядке, установленном Федеральным законом от 29 июля 1998 года № 135-ФЗ «Об оценочной деятельности в Российской Федерации».</w:t>
      </w:r>
    </w:p>
    <w:p w14:paraId="2EE72E83" w14:textId="30B7A320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99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Не позднее одного рабочего дня со дня поступления отчета об оценке в администрацию должностное лицо администрации, ответственное за предоставление муниципальной услуги, принимает отчет об оценке, регистрирует его </w:t>
      </w:r>
      <w:r w:rsidR="004152EC" w:rsidRPr="004152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журнале регистрации входящих документов</w:t>
      </w:r>
      <w:r w:rsidR="004152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75F034B9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100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администрации.</w:t>
      </w:r>
    </w:p>
    <w:p w14:paraId="1B2394F2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 течение пяти календарных дней после принятия решения об условиях приватизации имущества должностное лицо администрации, ответственное за предоставление муниципальной услуги, подготавливает проект договора в трех экземплярах, обеспечивает его согласование уполномоченными лицами администрации и подписание главой администрации.</w:t>
      </w:r>
    </w:p>
    <w:p w14:paraId="3F15C595" w14:textId="77777777" w:rsidR="006D1246" w:rsidRPr="00C038DB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102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подписанный главой администрации проект </w:t>
      </w:r>
      <w:r w:rsidR="006D1246" w:rsidRPr="00C038DB">
        <w:rPr>
          <w:rFonts w:ascii="Times New Roman" w:hAnsi="Times New Roman"/>
          <w:sz w:val="28"/>
          <w:szCs w:val="28"/>
          <w:lang w:eastAsia="ru-RU"/>
        </w:rPr>
        <w:t>договора.</w:t>
      </w:r>
    </w:p>
    <w:p w14:paraId="4149AB69" w14:textId="77777777" w:rsidR="006D1246" w:rsidRPr="00C038DB" w:rsidRDefault="00793045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103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подписание главой администрации проекта </w:t>
      </w:r>
      <w:r w:rsidR="006D1246" w:rsidRPr="00C038DB">
        <w:rPr>
          <w:rFonts w:ascii="Times New Roman" w:hAnsi="Times New Roman"/>
          <w:sz w:val="28"/>
          <w:szCs w:val="28"/>
          <w:lang w:eastAsia="ru-RU"/>
        </w:rPr>
        <w:t>договора.</w:t>
      </w:r>
    </w:p>
    <w:p w14:paraId="4241C385" w14:textId="77777777" w:rsidR="005148D2" w:rsidRPr="00C038DB" w:rsidRDefault="005148D2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F6A020" w14:textId="77777777" w:rsidR="006D1246" w:rsidRPr="00C038D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 w:rsidR="005148D2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Выдача (направление) заявителю или его представителю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результата муниципальной услуги </w:t>
      </w:r>
    </w:p>
    <w:p w14:paraId="6369F185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72636BEE" w14:textId="77777777" w:rsidR="006D1246" w:rsidRPr="00C038DB" w:rsidRDefault="006D1246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04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подписание главой администрации 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 или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6B3089E3" w14:textId="77777777" w:rsidR="006D1246" w:rsidRPr="00C038D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05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администрации, ответственное за направление (выдачу) заявителю результата муниципальной услуги, в течение пяти календарных дней со дня подписания 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 в трех экземплярах или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направляет заявителю или его представителю указанный документ почтовым отправлением по почтовому адресу заявителя, указанному в заявлении, либо по обращению заявителя или его представителя – вручает его лично.</w:t>
      </w:r>
    </w:p>
    <w:p w14:paraId="4026B031" w14:textId="64C1BB7D" w:rsidR="006D1246" w:rsidRPr="00C038DB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5148D2" w:rsidRPr="00C038DB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При личном получении 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договора,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заявитель или его представитель расписывается в их получении </w:t>
      </w:r>
      <w:r w:rsidR="004152EC" w:rsidRPr="004152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журнале регистрации входящих документов</w:t>
      </w:r>
      <w:r w:rsidR="004152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274222D7" w14:textId="77777777" w:rsidR="006D1246" w:rsidRPr="00C038DB" w:rsidRDefault="00793045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107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. В случае, если заявление заявителя представлялось через МФЦ</w:t>
      </w:r>
      <w:r w:rsidR="006D1246" w:rsidRPr="00C038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проект </w:t>
      </w:r>
      <w:r w:rsidR="006D1246" w:rsidRPr="00C038DB">
        <w:rPr>
          <w:rFonts w:ascii="Times New Roman" w:hAnsi="Times New Roman"/>
          <w:sz w:val="28"/>
          <w:szCs w:val="28"/>
          <w:lang w:eastAsia="ru-RU"/>
        </w:rPr>
        <w:t xml:space="preserve">договора в трех экземплярах, уведомление об отказе в предоставлении муниципального имущества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направляются должностным лицом администрации, ответственным за направление (выдачу) заявителю или его представителю результата муниципальной услуги, в сроки, указанные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в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пункте 1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5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C038DB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в МФЦ для предоставления заявителю или его представителю.</w:t>
      </w:r>
    </w:p>
    <w:p w14:paraId="2F3F602F" w14:textId="77777777" w:rsidR="006D1246" w:rsidRPr="00C038DB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08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направление (выдача) заявителю или его представителю 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2D59A8E4" w14:textId="19E5E699" w:rsidR="006D1246" w:rsidRPr="00C038DB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09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занесение должностным лицом администрации, ответственным за направление (выдачу) заявителю результата муниципальной услуги, в </w:t>
      </w:r>
      <w:r w:rsidR="004152EC" w:rsidRPr="004152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журнале регистрации входящих документов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отметки о направлении 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заявителю (его представителю) или МФЦ, или о получении указанного документа лично заявителем или его представителем.</w:t>
      </w:r>
    </w:p>
    <w:p w14:paraId="63B1070C" w14:textId="77777777" w:rsidR="005148D2" w:rsidRPr="00C038DB" w:rsidRDefault="005148D2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1968377F" w14:textId="23CC40AB" w:rsidR="00740734" w:rsidRPr="00C038DB" w:rsidRDefault="00740734" w:rsidP="0074073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24. Особенности выполнения административных действий в МФЦ</w:t>
      </w:r>
    </w:p>
    <w:p w14:paraId="4E25B856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81D93BC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14:paraId="41B95AA1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11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. Информация, указанная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</w:rPr>
        <w:t>110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предоставляется МФЦ:</w:t>
      </w:r>
    </w:p>
    <w:p w14:paraId="7ED6A954" w14:textId="05E20E83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</w:t>
      </w:r>
      <w:r w:rsidR="0063172F">
        <w:rPr>
          <w:rFonts w:ascii="Times New Roman" w:eastAsia="Times New Roman" w:hAnsi="Times New Roman"/>
          <w:kern w:val="2"/>
          <w:sz w:val="28"/>
          <w:szCs w:val="28"/>
        </w:rPr>
        <w:t>ьный сайт МФЦ в сети «Интернет»;</w:t>
      </w:r>
    </w:p>
    <w:p w14:paraId="0C2AE95D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2) с использованием </w:t>
      </w:r>
      <w:proofErr w:type="spellStart"/>
      <w:r w:rsidRPr="00C038DB">
        <w:rPr>
          <w:rFonts w:ascii="Times New Roman" w:eastAsia="Times New Roman" w:hAnsi="Times New Roman"/>
          <w:kern w:val="2"/>
          <w:sz w:val="28"/>
          <w:szCs w:val="28"/>
        </w:rPr>
        <w:t>инфоматов</w:t>
      </w:r>
      <w:proofErr w:type="spellEnd"/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14:paraId="65475359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</w:rPr>
        <w:t>12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. МФЦ предоставляет информацию:</w:t>
      </w:r>
    </w:p>
    <w:p w14:paraId="7C5570DE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по общим вопросам предоставления государственных и муниципальных услуг в МФЦ;</w:t>
      </w:r>
    </w:p>
    <w:p w14:paraId="74D7F84B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2) о ходе рассмотрения запроса о предоставлении муниципальной услуги;</w:t>
      </w:r>
    </w:p>
    <w:p w14:paraId="1C5D5AFF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3) о порядке предоставления государственных и (или) муниципальных услуг посредством комплексного запроса, в том числе:</w:t>
      </w:r>
    </w:p>
    <w:p w14:paraId="4478A4F4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14:paraId="635D06F2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</w:p>
    <w:p w14:paraId="02E057BF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14:paraId="7392E817" w14:textId="77777777" w:rsidR="00B71C2B" w:rsidRPr="00C038DB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14:paraId="65DEB2EA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14:paraId="2B82B5D1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14:paraId="5085E19A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C038DB">
        <w:rPr>
          <w:kern w:val="2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подачи заявления посредством МФЦ (за исключением случая, предусмотренного пунктом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117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14:paraId="3B2CA025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определяет предмет обращения;</w:t>
      </w:r>
    </w:p>
    <w:p w14:paraId="3A08850E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устанавливает личность заявителя или личность и полномочия его представителя;</w:t>
      </w:r>
    </w:p>
    <w:p w14:paraId="73E54D37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проводит проверку правильности заполнения формы заявления;</w:t>
      </w:r>
    </w:p>
    <w:p w14:paraId="3ED01CB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регламента;</w:t>
      </w:r>
    </w:p>
    <w:p w14:paraId="50EB258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14:paraId="680C501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направляет пакет документов в администрацию:</w:t>
      </w:r>
    </w:p>
    <w:p w14:paraId="3B6A43B9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в электронном виде (в составе пакетов электронных дел) – в день обращения заявителя или его представителя в МФЦ;</w:t>
      </w:r>
    </w:p>
    <w:p w14:paraId="76B4EC37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 бумажных носителях – в течение двух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14:paraId="15D6FC49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24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работник МФЦ отражает на копии (копиях) документа (документов) выявленные несоответствия, которые заверяет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подписью и печатью МФЦ или штампом, содержащим сведения о наименовании МФЦ.</w:t>
      </w:r>
    </w:p>
    <w:p w14:paraId="73992B32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14:paraId="561B2396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14:paraId="6A31063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14:paraId="75C91658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устанавливает личность заявителя или личность и полномочия его представителя;</w:t>
      </w:r>
    </w:p>
    <w:p w14:paraId="3E6B130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14:paraId="2CC68E8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14:paraId="58576CD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</w:p>
    <w:p w14:paraId="2CF882F3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14:paraId="54C4793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14:paraId="106C3EFB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14:paraId="23B8D58A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8) 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14:paraId="04E4C503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9) 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14:paraId="5766A834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10) 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14:paraId="184FC1DD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11) 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14:paraId="46CCEF23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12) 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14:paraId="3EFEDFDE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14:paraId="52DF0C6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14:paraId="51ECCE6C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14:paraId="04B7E5B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регламента.</w:t>
      </w:r>
    </w:p>
    <w:p w14:paraId="1DF58211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подачи заявителем или его представителем заявления об исправлении технической ошибки, указанного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121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посредством МФЦ, работник МФЦ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осуществляет прием указанного заявления и осуществляет следующие действия:</w:t>
      </w:r>
    </w:p>
    <w:p w14:paraId="6E8B8A0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устанавливает личность заявителя или личность и полномочия его представителя;</w:t>
      </w:r>
    </w:p>
    <w:p w14:paraId="7A3C5104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14:paraId="76FCF21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направляет заявление об исправлении технической ошибки в администрацию:</w:t>
      </w:r>
    </w:p>
    <w:p w14:paraId="60E19036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в электронном виде – в день обращения заявителя или его представителя в МФЦ;</w:t>
      </w:r>
    </w:p>
    <w:p w14:paraId="486658AF" w14:textId="77777777" w:rsidR="00740734" w:rsidRPr="00C038DB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 бумажном носителе – в течение двух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14:paraId="19650F16" w14:textId="77777777" w:rsidR="00740734" w:rsidRPr="00C038DB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получении МФЦ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имущества,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уведомления об отказе в приеме документов или проекта договора</w:t>
      </w:r>
      <w:r w:rsidRPr="00C038DB">
        <w:rPr>
          <w:rFonts w:ascii="Times New Roman" w:hAnsi="Times New Roman"/>
          <w:sz w:val="28"/>
          <w:szCs w:val="28"/>
          <w:lang w:eastAsia="ru-RU"/>
        </w:rPr>
        <w:t xml:space="preserve"> в трех экземплярах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C038DB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с исправленной технической ошибкой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 администрации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14:paraId="55008CD7" w14:textId="77777777" w:rsidR="006D1246" w:rsidRPr="00C038DB" w:rsidRDefault="00740734" w:rsidP="00740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После выдачи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проекта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уведомления об отказе в приеме документов или проекта договора</w:t>
      </w:r>
      <w:r w:rsidRPr="00C038DB">
        <w:rPr>
          <w:rFonts w:ascii="Times New Roman" w:hAnsi="Times New Roman"/>
          <w:sz w:val="28"/>
          <w:szCs w:val="28"/>
          <w:lang w:eastAsia="ru-RU"/>
        </w:rPr>
        <w:t xml:space="preserve"> в трех экземплярах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C038DB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>с исправленной технической ошибкой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14:paraId="112809BF" w14:textId="77777777" w:rsidR="00F2160B" w:rsidRPr="00C038DB" w:rsidRDefault="00F2160B" w:rsidP="00740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80A9E9B" w14:textId="77777777" w:rsidR="00F2160B" w:rsidRPr="00C038D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25. Исправление допущенных опечаток и ошибок в выданных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14:paraId="5A737F51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BE82C8E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21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исправления допущенных опечаток и ошибок в выданном в результате предоставления муниципальной услуги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проекте </w:t>
      </w:r>
      <w:r w:rsidRPr="00C038DB">
        <w:rPr>
          <w:rFonts w:ascii="Times New Roman" w:hAnsi="Times New Roman"/>
          <w:sz w:val="28"/>
          <w:szCs w:val="28"/>
          <w:lang w:eastAsia="ru-RU"/>
        </w:rPr>
        <w:t>договора, уведомлении об отказе в предоставлении муниципального имущества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(далее – техническая ошибка) является получение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администрацией заявления об исправлении технической ошибки от заявителя или его представителя.</w:t>
      </w:r>
    </w:p>
    <w:p w14:paraId="35020D2B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подается заявителем или его представителем в администрацию одним из способов, указанных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21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14:paraId="2ABFEC56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="00FE419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и направляется должностному лицу, ответственному за предоставление муниципальной услуги.</w:t>
      </w:r>
    </w:p>
    <w:p w14:paraId="1FDA5E2F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решений:</w:t>
      </w:r>
    </w:p>
    <w:p w14:paraId="175BFABB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об исправлении технической ошибки;</w:t>
      </w:r>
    </w:p>
    <w:p w14:paraId="3EAEA09D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об отсутствии технической ошибки.</w:t>
      </w:r>
    </w:p>
    <w:p w14:paraId="4C548837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Критерием принятия решения, указанного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14:paraId="61FA965F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принятия решения, указанного в подпункте 1 пункта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124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должностное лицо администрации, ответственное за предоставление муниципальной услуги,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 с исправленной технической ошибкой. </w:t>
      </w:r>
    </w:p>
    <w:p w14:paraId="6567A608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C038DB">
        <w:rPr>
          <w:kern w:val="2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124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14:paraId="545973D8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</w:t>
      </w:r>
      <w:r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документе.</w:t>
      </w:r>
    </w:p>
    <w:p w14:paraId="06BE17BD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Глава администрации немедленно после подписания документа, указанного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передает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его должностному лицу администрации, ответственному за направление (выдачу) заявителю результата муниципальной услуги.</w:t>
      </w:r>
    </w:p>
    <w:p w14:paraId="45A16136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30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B71C2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128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направляет указанный документ заявителю или его представителю почтовым отправлением по почтовому адресу заявителя,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14:paraId="5B1B2D42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EB6CAD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128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направляет указанный документ в МФЦ. </w:t>
      </w:r>
    </w:p>
    <w:p w14:paraId="3CA4123F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14:paraId="7D5CC97C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проект договора в трех экземплярах или уведомление об отказе в предоставлении муниципального имущества с исправленной технической ошибкой;</w:t>
      </w:r>
    </w:p>
    <w:p w14:paraId="6BAA88A4" w14:textId="77777777" w:rsidR="00F2160B" w:rsidRPr="00C038D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14:paraId="0848D951" w14:textId="12587E8C" w:rsidR="00F2160B" w:rsidRPr="00C038DB" w:rsidRDefault="00793045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132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Способом фиксации результата рассмотрения заявления об исправлении технической ошибки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результата муниципальной услуги, </w:t>
      </w:r>
      <w:r w:rsidR="004152EC" w:rsidRPr="004152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журнале регистрации входящих документов</w:t>
      </w:r>
      <w:r w:rsidR="004152EC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</w:rPr>
        <w:t xml:space="preserve">отметки о направлении  проекта договора 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трех экземплярах или уведомления об отказе в предоставлении муниципального имущества</w:t>
      </w:r>
      <w:r w:rsidR="00F2160B" w:rsidRPr="00C038DB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</w:rPr>
        <w:t>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(его представителю) или в МФЦ или о получении указанного документа лично заявителем или его представителем.</w:t>
      </w:r>
    </w:p>
    <w:p w14:paraId="6DC5B4E4" w14:textId="77777777" w:rsidR="00F2160B" w:rsidRPr="00C038D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54B97F12" w14:textId="77777777" w:rsidR="00F2160B" w:rsidRPr="00C038D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РАЗДЕЛ IV. ФОРМЫ КОНТРОЛЯ ЗА ПРЕДОСТАВЛЕНИЕМ МУНИЦИПАЛЬНОЙ УСЛУГИ</w:t>
      </w:r>
    </w:p>
    <w:p w14:paraId="6B4CB346" w14:textId="77777777" w:rsidR="00F2160B" w:rsidRPr="00C038D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2" w:name="Par413"/>
      <w:bookmarkEnd w:id="2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26. Порядок осуществления текущего контроля за соблюдением и исполнением ответственными должностными лицами положений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14:paraId="7886672F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7315F7F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администрации,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 или их представителей.</w:t>
      </w:r>
    </w:p>
    <w:p w14:paraId="1C297ADB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Основными задачами текущего контроля являются:</w:t>
      </w:r>
    </w:p>
    <w:p w14:paraId="7E5AF6BA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обеспечение своевременного и качественного предоставления муниципальной услуги;</w:t>
      </w:r>
    </w:p>
    <w:p w14:paraId="02B82F3E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выявление нарушений в сроках и качестве предоставления муниципальной услуги;</w:t>
      </w:r>
    </w:p>
    <w:p w14:paraId="6EF8FFC3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14:paraId="6178DC6B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принятие мер по надлежащему предоставлению муниципальной услуги.</w:t>
      </w:r>
    </w:p>
    <w:p w14:paraId="74ACDA19" w14:textId="77777777" w:rsidR="00F2160B" w:rsidRPr="00C038D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Текущий контроль осуществляется на постоянной основе.</w:t>
      </w:r>
    </w:p>
    <w:p w14:paraId="2637DA22" w14:textId="77777777" w:rsidR="006D1246" w:rsidRPr="00C038DB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B8174E" w14:textId="77777777" w:rsidR="00F2160B" w:rsidRPr="00C038D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C62D3B7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660FF26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36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14:paraId="022955C3" w14:textId="77777777" w:rsidR="00F2160B" w:rsidRPr="00C038D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3" w:name="Par427"/>
      <w:bookmarkEnd w:id="3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37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14:paraId="06CBBE2F" w14:textId="77777777" w:rsidR="00F2160B" w:rsidRPr="00C038D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14:paraId="514BC839" w14:textId="77777777" w:rsidR="00F2160B" w:rsidRPr="00C038DB" w:rsidRDefault="00793045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139.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14:paraId="634D178D" w14:textId="77777777" w:rsidR="00F2160B" w:rsidRPr="00C038D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C038DB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ru-RU"/>
        </w:rPr>
        <w:t>2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Федерального закона от 27 июля 2010 года № 210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услуг».</w:t>
      </w:r>
    </w:p>
    <w:p w14:paraId="1F8D5983" w14:textId="77777777" w:rsidR="00F2160B" w:rsidRPr="00C038DB" w:rsidRDefault="00793045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140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14:paraId="0CAFAF8A" w14:textId="77777777" w:rsidR="00F2160B" w:rsidRPr="00C038D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AEDF668" w14:textId="77777777" w:rsidR="00F2160B" w:rsidRPr="00C038D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28. Ответственность должностных лиц администрации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ими в ходе предоставления муниципальной услуги</w:t>
      </w:r>
    </w:p>
    <w:p w14:paraId="2612D33E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B3EB4BC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41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 Обязанность соблюдения положений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административного регламента закрепляется в должностных инструкциях должностных лиц администрации.</w:t>
      </w:r>
    </w:p>
    <w:p w14:paraId="6FA86783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42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 При выявлении нарушений прав заявителей или их представителей в связи с исполнением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14:paraId="2A97F6EA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14:paraId="22E83F42" w14:textId="77777777" w:rsidR="00F2160B" w:rsidRPr="00C038DB" w:rsidRDefault="00F2160B" w:rsidP="00F2160B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4" w:name="Par447"/>
      <w:bookmarkEnd w:id="4"/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</w:t>
      </w:r>
      <w:r w:rsidR="009240DE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29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Положения, характеризующие требования к порядку</w:t>
      </w:r>
      <w:r w:rsidR="009240DE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формам контроля за предоставлением муниципальной услуги,</w:t>
      </w:r>
      <w:r w:rsidR="009240DE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14:paraId="42CF8F0F" w14:textId="77777777" w:rsidR="009240DE" w:rsidRPr="00C038DB" w:rsidRDefault="009240DE" w:rsidP="0092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FB00240" w14:textId="77777777" w:rsidR="00F2160B" w:rsidRPr="00C038DB" w:rsidRDefault="00793045" w:rsidP="00924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143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</w:t>
      </w:r>
      <w:r w:rsidR="00F2160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14:paraId="0E5315E3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14:paraId="247B67A1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нарушения положений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14:paraId="2D434DE0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некорректного поведения должностных лиц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администрации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14:paraId="0A0F61AC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44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Информацию, указанную в пункте </w:t>
      </w:r>
      <w:r w:rsidR="00EB6CAD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143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граждане, их объединения и организации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по адресу электронной почты администрации.</w:t>
      </w:r>
    </w:p>
    <w:p w14:paraId="0B22A80E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45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 Контроль за предоставлением муниципальной услуги осуществляется в соответствии с действующим законодательством.</w:t>
      </w:r>
    </w:p>
    <w:p w14:paraId="4B95C6C6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46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 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14:paraId="4BF781C8" w14:textId="77777777" w:rsidR="00F2160B" w:rsidRPr="00C038D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Днем регистрации обращения является день его поступления в администрацию (до 16-00). При поступлении обращения после 16-00 его регистрация происходит следующим рабочим днем.</w:t>
      </w:r>
    </w:p>
    <w:p w14:paraId="72013D1A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491FC5E" w14:textId="77777777" w:rsidR="00456152" w:rsidRPr="00C038DB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V. ДОСУДЕБНЫЙ (ВНЕСУДЕБНЫЙ) ПОРЯДОК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ОБЖАЛОВАНИЯ РЕШЕНИЙ И ДЕЙСТВИЙ (БЕЗДЕЙСТВИЯ) АДМИНИСТРАЦИИ ЛИБО ЕЕ МУНИЦИПАЛЬНОГО</w:t>
      </w:r>
    </w:p>
    <w:p w14:paraId="5F8B679B" w14:textId="77777777" w:rsidR="00456152" w:rsidRPr="00C038DB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СЛУЖАЩЕГО, МФЦ, РАБОТНИКА МФЦ</w:t>
      </w:r>
    </w:p>
    <w:p w14:paraId="02128DC3" w14:textId="77777777" w:rsidR="00456152" w:rsidRPr="00C038DB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D52D43" w14:textId="77777777" w:rsidR="00456152" w:rsidRPr="00C038DB" w:rsidRDefault="00456152" w:rsidP="0045615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29. Информация для заинтересованных лиц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14:paraId="39361864" w14:textId="77777777" w:rsidR="00456152" w:rsidRPr="00C038DB" w:rsidRDefault="00456152" w:rsidP="0045615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B5295E2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147. Заявитель или его представитель вправе подать жалобу на решение и (или) действие (бездействие) администрации, МФЦ, а также их должностных лиц, муниципальных служащих, работников МФЦ (далее – жалоба) одним из следующих способов:</w:t>
      </w:r>
    </w:p>
    <w:p w14:paraId="5A4CEBF9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1) путем личного обращения в администрацию;</w:t>
      </w:r>
    </w:p>
    <w:p w14:paraId="54058673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14:paraId="7303BF31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14:paraId="71CABDB3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4) путем направления на официальный адрес электронной почты администрации;</w:t>
      </w:r>
    </w:p>
    <w:p w14:paraId="09DC6275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</w:rPr>
        <w:t>5) через МФЦ.</w:t>
      </w:r>
    </w:p>
    <w:p w14:paraId="66B9E1AB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148. Заявитель или его представитель может обратиться с жалобой, в том числе в следующих случаях:</w:t>
      </w:r>
    </w:p>
    <w:p w14:paraId="04133BAF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14:paraId="70E564E4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2) нарушение срока предоставления муниципальной услуги;</w:t>
      </w:r>
    </w:p>
    <w:p w14:paraId="2B5C6123" w14:textId="4B4EF0DE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3) 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lastRenderedPageBreak/>
        <w:t xml:space="preserve">области, нормативными правовыми актами </w:t>
      </w:r>
      <w:r w:rsidR="00C038DB" w:rsidRPr="00E24A69">
        <w:rPr>
          <w:rFonts w:ascii="Times New Roman" w:hAnsi="Times New Roman"/>
          <w:sz w:val="28"/>
          <w:szCs w:val="28"/>
        </w:rPr>
        <w:t xml:space="preserve">Донского сельского поселения </w:t>
      </w:r>
      <w:r w:rsidRPr="00C038DB">
        <w:rPr>
          <w:rFonts w:ascii="Times New Roman" w:hAnsi="Times New Roman"/>
          <w:kern w:val="2"/>
          <w:sz w:val="28"/>
          <w:szCs w:val="28"/>
        </w:rPr>
        <w:t>для предоставления муниципальной услуги;</w:t>
      </w:r>
    </w:p>
    <w:p w14:paraId="12073B2F" w14:textId="0FA56A76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области, нормативными правовыми актами </w:t>
      </w:r>
      <w:r w:rsidR="00C038DB" w:rsidRPr="00E24A69">
        <w:rPr>
          <w:rFonts w:ascii="Times New Roman" w:hAnsi="Times New Roman"/>
          <w:sz w:val="28"/>
          <w:szCs w:val="28"/>
        </w:rPr>
        <w:t xml:space="preserve">Донского сельского поселения </w:t>
      </w:r>
      <w:r w:rsidRPr="00C038DB">
        <w:rPr>
          <w:rFonts w:ascii="Times New Roman" w:hAnsi="Times New Roman"/>
          <w:kern w:val="2"/>
          <w:sz w:val="28"/>
          <w:szCs w:val="28"/>
        </w:rPr>
        <w:t>для предоставления муниципальной услуги, у заявителя или его представителя;</w:t>
      </w:r>
    </w:p>
    <w:p w14:paraId="3A7627C8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5) отказ в предоставлении муниципальной услуги;</w:t>
      </w:r>
    </w:p>
    <w:p w14:paraId="61E0F5DA" w14:textId="7C8E239A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области, нормативными правовыми актами </w:t>
      </w:r>
      <w:r w:rsidR="00C038DB" w:rsidRPr="00E24A69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038DB">
        <w:rPr>
          <w:rFonts w:ascii="Times New Roman" w:hAnsi="Times New Roman"/>
          <w:kern w:val="2"/>
          <w:sz w:val="28"/>
          <w:szCs w:val="28"/>
        </w:rPr>
        <w:t>;</w:t>
      </w:r>
    </w:p>
    <w:p w14:paraId="0E449001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75527BD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8E27267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9) приостановление предоставления муниципальной услуги;</w:t>
      </w:r>
    </w:p>
    <w:p w14:paraId="424B8CE5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 2010 года № 210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C038DB">
        <w:rPr>
          <w:rFonts w:ascii="Times New Roman" w:hAnsi="Times New Roman"/>
          <w:kern w:val="2"/>
          <w:sz w:val="28"/>
          <w:szCs w:val="28"/>
        </w:rPr>
        <w:t>.</w:t>
      </w:r>
    </w:p>
    <w:p w14:paraId="6768FEDC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149. В случаях, указанных в подпунктах 2, 5, 7, 9 и 10 пункта 141 настоящего административного регламента, жалоба может быть подана только на решение и (или) действие (бездействие) администрации, должностных лиц администрации.</w:t>
      </w:r>
    </w:p>
    <w:p w14:paraId="42063DAD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150. Рассмотрение жалобы осуществляется в порядке и сроки, установленные статьей 11</w:t>
      </w:r>
      <w:r w:rsidRPr="00C038DB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C038DB">
        <w:rPr>
          <w:rFonts w:ascii="Times New Roman" w:hAnsi="Times New Roman"/>
          <w:kern w:val="2"/>
          <w:sz w:val="28"/>
          <w:szCs w:val="28"/>
        </w:rPr>
        <w:t xml:space="preserve"> Федерального закона от 27 июля 2010 года № 210</w:t>
      </w:r>
      <w:r w:rsidRPr="00C038DB">
        <w:rPr>
          <w:rFonts w:ascii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14:paraId="0478E414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bookmarkStart w:id="5" w:name="_GoBack"/>
      <w:bookmarkEnd w:id="5"/>
    </w:p>
    <w:p w14:paraId="2CD278A8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30. Органы государственной власти, органы местного самоуправления, организации и уполномоченные на рассмотрение жалобы лица,</w:t>
      </w:r>
    </w:p>
    <w:p w14:paraId="216B9103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которым может быть направлена жалоба заявителя или</w:t>
      </w:r>
    </w:p>
    <w:p w14:paraId="36A6DA9C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его представителя в досудебном (внесудебном) порядке</w:t>
      </w:r>
    </w:p>
    <w:p w14:paraId="3A1D6731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150C9872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151. Жалобы на решения и действия (бездействие) главы администрации подаются главе администрации.</w:t>
      </w:r>
    </w:p>
    <w:p w14:paraId="1F41187F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152. Жалобы на решения и действия (бездействие) должностных лиц и муниципальных служащих администрации подаются главе администрации.</w:t>
      </w:r>
    </w:p>
    <w:p w14:paraId="1F5573C4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153. Жалобы на решения и действия (бездействие) работника МФЦ подаются руководителю этого МФЦ.</w:t>
      </w:r>
    </w:p>
    <w:p w14:paraId="2C46DF73" w14:textId="3312E365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lastRenderedPageBreak/>
        <w:t xml:space="preserve">154. </w:t>
      </w:r>
      <w:r w:rsidRPr="00C038D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МФЦ подаются в министерство цифрового развития и связи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sz w:val="28"/>
          <w:szCs w:val="28"/>
        </w:rPr>
        <w:t xml:space="preserve">области или министру цифрового развития и связи </w:t>
      </w:r>
      <w:r w:rsid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="00C038DB"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038DB">
        <w:rPr>
          <w:rFonts w:ascii="Times New Roman" w:hAnsi="Times New Roman"/>
          <w:sz w:val="28"/>
          <w:szCs w:val="28"/>
        </w:rPr>
        <w:t>области.</w:t>
      </w:r>
    </w:p>
    <w:p w14:paraId="35F70FED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622AC612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31. Способы информирования заявителей или их представителей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DFD8B9D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2E1CF2B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155. Информацию о порядке подачи и рассмотрения жалобы заявитель и его представитель могут получить:</w:t>
      </w:r>
    </w:p>
    <w:p w14:paraId="4BD562E3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1) на информационных стендах, расположенных в помещениях, занимаемых администрацией, или в помещениях МФЦ;</w:t>
      </w:r>
    </w:p>
    <w:p w14:paraId="543F7621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2) на официальном сайте администрации, сайте МФЦ;</w:t>
      </w:r>
    </w:p>
    <w:p w14:paraId="21A3BDC3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3) на Портале;</w:t>
      </w:r>
    </w:p>
    <w:p w14:paraId="21B3994A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4) лично у муниципального служащего администрации, у работников МФЦ;</w:t>
      </w:r>
    </w:p>
    <w:p w14:paraId="020C6F3F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14:paraId="321482AE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6) путем обращения заявителя или его представителя через организации почтовой связи в администрацию;</w:t>
      </w:r>
    </w:p>
    <w:p w14:paraId="57E608EE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7) по электронной почте администрации.</w:t>
      </w:r>
    </w:p>
    <w:p w14:paraId="2EF17A63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0F0FF56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038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388031C7" w14:textId="77777777" w:rsidR="00456152" w:rsidRPr="00C038DB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2902673A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6" w:name="Par28"/>
      <w:bookmarkEnd w:id="6"/>
      <w:r w:rsidRPr="00C038DB">
        <w:rPr>
          <w:rFonts w:ascii="Times New Roman" w:hAnsi="Times New Roman"/>
          <w:kern w:val="2"/>
          <w:sz w:val="28"/>
          <w:szCs w:val="28"/>
        </w:rPr>
        <w:t>156. Нормативные правовые акты, регулирующие порядок досудебного (внесудебного) обжалования</w:t>
      </w:r>
      <w:r w:rsidRPr="00C038DB">
        <w:rPr>
          <w:kern w:val="2"/>
        </w:rPr>
        <w:t xml:space="preserve"> </w:t>
      </w:r>
      <w:r w:rsidRPr="00C038DB">
        <w:rPr>
          <w:rFonts w:ascii="Times New Roman" w:hAnsi="Times New Roman"/>
          <w:kern w:val="2"/>
          <w:sz w:val="28"/>
          <w:szCs w:val="28"/>
        </w:rPr>
        <w:t>действий (бездействия) и (или) решений, принятых (осуществленных) в ходе предоставления муниципальной услуги:</w:t>
      </w:r>
    </w:p>
    <w:p w14:paraId="5C3EE965" w14:textId="77777777" w:rsidR="00456152" w:rsidRPr="00C038DB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14:paraId="54B89213" w14:textId="77777777" w:rsidR="009240DE" w:rsidRPr="00C038DB" w:rsidRDefault="00456152" w:rsidP="00456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8DB">
        <w:rPr>
          <w:rFonts w:ascii="Times New Roman" w:hAnsi="Times New Roman"/>
          <w:kern w:val="2"/>
          <w:sz w:val="28"/>
          <w:szCs w:val="28"/>
        </w:rPr>
        <w:t>157. Информация, содержащаяся в настоящем разделе, подлежит размещению на Портале.</w:t>
      </w:r>
    </w:p>
    <w:sectPr w:rsidR="009240DE" w:rsidRPr="00C038DB" w:rsidSect="006317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0C269" w14:textId="77777777" w:rsidR="0052454B" w:rsidRDefault="0052454B" w:rsidP="00984D22">
      <w:pPr>
        <w:spacing w:after="0" w:line="240" w:lineRule="auto"/>
      </w:pPr>
      <w:r>
        <w:separator/>
      </w:r>
    </w:p>
  </w:endnote>
  <w:endnote w:type="continuationSeparator" w:id="0">
    <w:p w14:paraId="19700FA7" w14:textId="77777777" w:rsidR="0052454B" w:rsidRDefault="0052454B" w:rsidP="0098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7E199" w14:textId="77777777" w:rsidR="0052454B" w:rsidRDefault="0052454B" w:rsidP="00984D22">
      <w:pPr>
        <w:spacing w:after="0" w:line="240" w:lineRule="auto"/>
      </w:pPr>
      <w:r>
        <w:separator/>
      </w:r>
    </w:p>
  </w:footnote>
  <w:footnote w:type="continuationSeparator" w:id="0">
    <w:p w14:paraId="5960BB2C" w14:textId="77777777" w:rsidR="0052454B" w:rsidRDefault="0052454B" w:rsidP="00984D22">
      <w:pPr>
        <w:spacing w:after="0" w:line="240" w:lineRule="auto"/>
      </w:pPr>
      <w:r>
        <w:continuationSeparator/>
      </w:r>
    </w:p>
  </w:footnote>
  <w:footnote w:id="1">
    <w:p w14:paraId="5A1A2FE4" w14:textId="77777777" w:rsidR="00FE419B" w:rsidRPr="003823D7" w:rsidRDefault="00FE419B" w:rsidP="00FB297B">
      <w:pPr>
        <w:pStyle w:val="a3"/>
        <w:rPr>
          <w:rFonts w:ascii="Times New Roman" w:hAnsi="Times New Roman"/>
          <w:sz w:val="22"/>
          <w:szCs w:val="22"/>
        </w:rPr>
      </w:pPr>
      <w:r w:rsidRPr="003823D7">
        <w:rPr>
          <w:rStyle w:val="a5"/>
          <w:rFonts w:ascii="Times New Roman" w:hAnsi="Times New Roman"/>
          <w:sz w:val="22"/>
          <w:szCs w:val="22"/>
        </w:rPr>
        <w:footnoteRef/>
      </w:r>
      <w:r w:rsidRPr="003823D7">
        <w:rPr>
          <w:rFonts w:ascii="Times New Roman" w:hAnsi="Times New Roman"/>
          <w:sz w:val="22"/>
          <w:szCs w:val="22"/>
        </w:rPr>
        <w:t xml:space="preserve"> Порядок регистрации заявления указывается с учетом требований правового акта администрации, устанавливающего порядок делопроизводства в администрации.</w:t>
      </w:r>
    </w:p>
  </w:footnote>
  <w:footnote w:id="2">
    <w:p w14:paraId="39AC1C50" w14:textId="77777777" w:rsidR="00FE419B" w:rsidRPr="003823D7" w:rsidRDefault="00FE419B" w:rsidP="00FB297B">
      <w:pPr>
        <w:pStyle w:val="a3"/>
        <w:rPr>
          <w:rFonts w:ascii="Times New Roman" w:hAnsi="Times New Roman"/>
          <w:sz w:val="22"/>
          <w:szCs w:val="22"/>
        </w:rPr>
      </w:pPr>
      <w:r w:rsidRPr="003823D7">
        <w:rPr>
          <w:rStyle w:val="a5"/>
          <w:rFonts w:ascii="Times New Roman" w:hAnsi="Times New Roman"/>
          <w:sz w:val="22"/>
          <w:szCs w:val="22"/>
        </w:rPr>
        <w:footnoteRef/>
      </w:r>
      <w:r w:rsidRPr="003823D7">
        <w:rPr>
          <w:rFonts w:ascii="Times New Roman" w:hAnsi="Times New Roman"/>
          <w:sz w:val="22"/>
          <w:szCs w:val="22"/>
        </w:rPr>
        <w:t xml:space="preserve"> 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администрации, в административном регламенте может быть предусмотрено предоставление этой муниципальной услуги по экстерриториальному принципу.</w:t>
      </w:r>
    </w:p>
    <w:p w14:paraId="1AC704C7" w14:textId="77777777" w:rsidR="00FE419B" w:rsidRPr="003823D7" w:rsidRDefault="00FE419B" w:rsidP="00FB297B">
      <w:pPr>
        <w:pStyle w:val="a3"/>
        <w:rPr>
          <w:rFonts w:ascii="Times New Roman" w:hAnsi="Times New Roman"/>
          <w:sz w:val="22"/>
          <w:szCs w:val="22"/>
        </w:rPr>
      </w:pPr>
      <w:r w:rsidRPr="003823D7">
        <w:rPr>
          <w:rFonts w:ascii="Times New Roman" w:hAnsi="Times New Roman"/>
          <w:sz w:val="22"/>
          <w:szCs w:val="22"/>
        </w:rPr>
        <w:t xml:space="preserve">В этом случае в пункте </w:t>
      </w:r>
      <w:r>
        <w:rPr>
          <w:rFonts w:ascii="Times New Roman" w:hAnsi="Times New Roman"/>
          <w:sz w:val="22"/>
          <w:szCs w:val="22"/>
          <w:u w:val="single"/>
        </w:rPr>
        <w:t>5</w:t>
      </w:r>
      <w:r>
        <w:rPr>
          <w:rFonts w:ascii="Times New Roman" w:hAnsi="Times New Roman"/>
          <w:sz w:val="22"/>
          <w:szCs w:val="22"/>
          <w:u w:val="single"/>
          <w:lang w:val="ru-RU"/>
        </w:rPr>
        <w:t>7</w:t>
      </w:r>
      <w:r w:rsidRPr="003823D7">
        <w:rPr>
          <w:rFonts w:ascii="Times New Roman" w:hAnsi="Times New Roman"/>
          <w:sz w:val="22"/>
          <w:szCs w:val="22"/>
        </w:rPr>
        <w:t xml:space="preserve"> административного регламента указываются наименования территориальных подразделений администрации, в которые может быть подан запрос о предоставлении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331" w14:textId="77777777" w:rsidR="00FE419B" w:rsidRPr="00CA4E0A" w:rsidRDefault="00FE419B">
    <w:pPr>
      <w:pStyle w:val="a6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63172F">
      <w:rPr>
        <w:rFonts w:ascii="Times New Roman" w:hAnsi="Times New Roman"/>
        <w:noProof/>
        <w:sz w:val="24"/>
        <w:szCs w:val="24"/>
      </w:rPr>
      <w:t>29</w:t>
    </w:r>
    <w:r w:rsidRPr="00CA4E0A">
      <w:rPr>
        <w:rFonts w:ascii="Times New Roman" w:hAnsi="Times New Roman"/>
        <w:sz w:val="24"/>
        <w:szCs w:val="24"/>
      </w:rPr>
      <w:fldChar w:fldCharType="end"/>
    </w:r>
  </w:p>
  <w:p w14:paraId="38E4C8DE" w14:textId="77777777" w:rsidR="00FE419B" w:rsidRDefault="00FE41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22"/>
    <w:rsid w:val="000F5371"/>
    <w:rsid w:val="000F7C95"/>
    <w:rsid w:val="002C5418"/>
    <w:rsid w:val="0039237F"/>
    <w:rsid w:val="004152EC"/>
    <w:rsid w:val="00456152"/>
    <w:rsid w:val="005148D2"/>
    <w:rsid w:val="0052454B"/>
    <w:rsid w:val="00532B0C"/>
    <w:rsid w:val="005E05A9"/>
    <w:rsid w:val="00604E85"/>
    <w:rsid w:val="0063172F"/>
    <w:rsid w:val="006425BF"/>
    <w:rsid w:val="00685E47"/>
    <w:rsid w:val="006D1246"/>
    <w:rsid w:val="00733344"/>
    <w:rsid w:val="00740734"/>
    <w:rsid w:val="00793045"/>
    <w:rsid w:val="008405C6"/>
    <w:rsid w:val="009240DE"/>
    <w:rsid w:val="00984D22"/>
    <w:rsid w:val="009C0EC1"/>
    <w:rsid w:val="00B71C2B"/>
    <w:rsid w:val="00BC4AC0"/>
    <w:rsid w:val="00BE1757"/>
    <w:rsid w:val="00BF43E4"/>
    <w:rsid w:val="00C038DB"/>
    <w:rsid w:val="00C104E4"/>
    <w:rsid w:val="00D414D4"/>
    <w:rsid w:val="00DC44D9"/>
    <w:rsid w:val="00E633A8"/>
    <w:rsid w:val="00EB6CAD"/>
    <w:rsid w:val="00EE305C"/>
    <w:rsid w:val="00F2160B"/>
    <w:rsid w:val="00FA57F8"/>
    <w:rsid w:val="00FB297B"/>
    <w:rsid w:val="00FE419B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7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2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D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984D22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984D22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984D2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8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D22"/>
    <w:rPr>
      <w:rFonts w:ascii="Calibri" w:eastAsia="Calibri" w:hAnsi="Calibri" w:cs="Times New Roman"/>
    </w:rPr>
  </w:style>
  <w:style w:type="paragraph" w:customStyle="1" w:styleId="ConsPlusNormal">
    <w:name w:val="ConsPlusNormal"/>
    <w:rsid w:val="0098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05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footer"/>
    <w:basedOn w:val="a"/>
    <w:link w:val="a9"/>
    <w:uiPriority w:val="99"/>
    <w:unhideWhenUsed/>
    <w:rsid w:val="00EE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05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317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2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D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984D22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984D22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984D2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8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D22"/>
    <w:rPr>
      <w:rFonts w:ascii="Calibri" w:eastAsia="Calibri" w:hAnsi="Calibri" w:cs="Times New Roman"/>
    </w:rPr>
  </w:style>
  <w:style w:type="paragraph" w:customStyle="1" w:styleId="ConsPlusNormal">
    <w:name w:val="ConsPlusNormal"/>
    <w:rsid w:val="0098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05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footer"/>
    <w:basedOn w:val="a"/>
    <w:link w:val="a9"/>
    <w:uiPriority w:val="99"/>
    <w:unhideWhenUsed/>
    <w:rsid w:val="00EE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05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31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A147-F6F6-4914-B0E4-A1F651A3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12824</Words>
  <Characters>73103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Донская</cp:lastModifiedBy>
  <cp:revision>5</cp:revision>
  <dcterms:created xsi:type="dcterms:W3CDTF">2023-12-19T05:54:00Z</dcterms:created>
  <dcterms:modified xsi:type="dcterms:W3CDTF">2023-12-20T05:28:00Z</dcterms:modified>
</cp:coreProperties>
</file>