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10" w:rsidRPr="00EE21E7" w:rsidRDefault="006B1E10" w:rsidP="006B1E10">
      <w:pPr>
        <w:spacing w:line="336" w:lineRule="atLeast"/>
        <w:rPr>
          <w:sz w:val="28"/>
          <w:szCs w:val="28"/>
        </w:rPr>
      </w:pPr>
    </w:p>
    <w:p w:rsidR="006B1E10" w:rsidRPr="00400A52" w:rsidRDefault="006B1E10" w:rsidP="006B1E10">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ОРЛОВСКИЙ РАЙОН</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6B1E10" w:rsidRPr="00400A52" w:rsidRDefault="006B1E10" w:rsidP="006B1E10">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6B1E10" w:rsidRPr="00400A52" w:rsidRDefault="006B1E10" w:rsidP="006B1E10">
      <w:pPr>
        <w:overflowPunct w:val="0"/>
        <w:autoSpaceDE w:val="0"/>
        <w:autoSpaceDN w:val="0"/>
        <w:adjustRightInd w:val="0"/>
        <w:spacing w:line="276" w:lineRule="auto"/>
        <w:jc w:val="center"/>
        <w:rPr>
          <w:sz w:val="28"/>
          <w:szCs w:val="28"/>
        </w:rPr>
      </w:pPr>
    </w:p>
    <w:p w:rsidR="006B1E10" w:rsidRPr="00400A52" w:rsidRDefault="006B1E10" w:rsidP="006B1E10">
      <w:pPr>
        <w:overflowPunct w:val="0"/>
        <w:autoSpaceDE w:val="0"/>
        <w:autoSpaceDN w:val="0"/>
        <w:adjustRightInd w:val="0"/>
        <w:spacing w:line="276" w:lineRule="auto"/>
        <w:jc w:val="center"/>
        <w:rPr>
          <w:sz w:val="28"/>
          <w:szCs w:val="28"/>
        </w:rPr>
      </w:pPr>
      <w:r w:rsidRPr="00400A52">
        <w:rPr>
          <w:sz w:val="28"/>
          <w:szCs w:val="28"/>
        </w:rPr>
        <w:t>ПОСТАНОВЛЕНИЕ</w:t>
      </w:r>
    </w:p>
    <w:p w:rsidR="006B1E10" w:rsidRPr="00400A52" w:rsidRDefault="006B1E10" w:rsidP="006B1E10">
      <w:pPr>
        <w:overflowPunct w:val="0"/>
        <w:autoSpaceDE w:val="0"/>
        <w:autoSpaceDN w:val="0"/>
        <w:adjustRightInd w:val="0"/>
        <w:spacing w:line="276" w:lineRule="auto"/>
        <w:jc w:val="center"/>
        <w:rPr>
          <w:sz w:val="28"/>
          <w:szCs w:val="28"/>
        </w:rPr>
      </w:pPr>
    </w:p>
    <w:p w:rsidR="006B1E10" w:rsidRPr="00400A52" w:rsidRDefault="00FB7443" w:rsidP="006B1E10">
      <w:pPr>
        <w:overflowPunct w:val="0"/>
        <w:autoSpaceDE w:val="0"/>
        <w:autoSpaceDN w:val="0"/>
        <w:adjustRightInd w:val="0"/>
        <w:spacing w:line="276" w:lineRule="auto"/>
        <w:jc w:val="center"/>
        <w:rPr>
          <w:sz w:val="28"/>
          <w:szCs w:val="28"/>
        </w:rPr>
      </w:pPr>
      <w:r>
        <w:rPr>
          <w:bCs/>
          <w:sz w:val="28"/>
          <w:szCs w:val="28"/>
        </w:rPr>
        <w:t>07.08.</w:t>
      </w:r>
      <w:r w:rsidR="00587DE9">
        <w:rPr>
          <w:bCs/>
          <w:sz w:val="28"/>
          <w:szCs w:val="28"/>
        </w:rPr>
        <w:t>2019</w:t>
      </w:r>
      <w:r w:rsidR="006B1E10" w:rsidRPr="00400A52">
        <w:rPr>
          <w:bCs/>
          <w:sz w:val="28"/>
          <w:szCs w:val="28"/>
        </w:rPr>
        <w:t xml:space="preserve">       </w:t>
      </w:r>
      <w:r w:rsidR="006B1E10" w:rsidRPr="00400A52">
        <w:rPr>
          <w:sz w:val="28"/>
          <w:szCs w:val="28"/>
        </w:rPr>
        <w:tab/>
        <w:t xml:space="preserve">                                     №   </w:t>
      </w:r>
      <w:r>
        <w:rPr>
          <w:sz w:val="28"/>
          <w:szCs w:val="28"/>
        </w:rPr>
        <w:t>116</w:t>
      </w:r>
      <w:r w:rsidR="006B1E10" w:rsidRPr="00400A52">
        <w:rPr>
          <w:sz w:val="28"/>
          <w:szCs w:val="28"/>
        </w:rPr>
        <w:t xml:space="preserve">                         х. </w:t>
      </w:r>
      <w:proofErr w:type="spellStart"/>
      <w:r w:rsidR="006B1E10" w:rsidRPr="00400A52">
        <w:rPr>
          <w:sz w:val="28"/>
          <w:szCs w:val="28"/>
        </w:rPr>
        <w:t>Гундоровский</w:t>
      </w:r>
      <w:proofErr w:type="spellEnd"/>
    </w:p>
    <w:p w:rsidR="006B1E10" w:rsidRDefault="006B1E10" w:rsidP="00813DCE">
      <w:pPr>
        <w:jc w:val="center"/>
        <w:rPr>
          <w:color w:val="000000"/>
        </w:rPr>
      </w:pPr>
    </w:p>
    <w:p w:rsidR="006B1E10" w:rsidRPr="00813DCE" w:rsidRDefault="006B1E10" w:rsidP="00813DCE">
      <w:pPr>
        <w:jc w:val="center"/>
        <w:rPr>
          <w:color w:val="000000"/>
        </w:rPr>
      </w:pPr>
    </w:p>
    <w:tbl>
      <w:tblPr>
        <w:tblW w:w="0" w:type="auto"/>
        <w:tblLayout w:type="fixed"/>
        <w:tblCellMar>
          <w:left w:w="70" w:type="dxa"/>
          <w:right w:w="70" w:type="dxa"/>
        </w:tblCellMar>
        <w:tblLook w:val="0000" w:firstRow="0" w:lastRow="0" w:firstColumn="0" w:lastColumn="0" w:noHBand="0" w:noVBand="0"/>
      </w:tblPr>
      <w:tblGrid>
        <w:gridCol w:w="9851"/>
      </w:tblGrid>
      <w:tr w:rsidR="00813DCE" w:rsidRPr="00813DCE" w:rsidTr="006B1E10">
        <w:trPr>
          <w:trHeight w:val="1249"/>
        </w:trPr>
        <w:tc>
          <w:tcPr>
            <w:tcW w:w="9851" w:type="dxa"/>
          </w:tcPr>
          <w:p w:rsidR="00813DCE" w:rsidRPr="006B1E10" w:rsidRDefault="00813DCE" w:rsidP="006B1E10">
            <w:pPr>
              <w:jc w:val="center"/>
              <w:rPr>
                <w:sz w:val="28"/>
                <w:szCs w:val="28"/>
              </w:rPr>
            </w:pPr>
            <w:r w:rsidRPr="006B1E10">
              <w:rPr>
                <w:sz w:val="28"/>
                <w:szCs w:val="28"/>
              </w:rPr>
              <w:t>Об утверждении  Административного регламента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w:t>
            </w:r>
          </w:p>
        </w:tc>
      </w:tr>
    </w:tbl>
    <w:p w:rsidR="00813DCE" w:rsidRPr="00813DCE" w:rsidRDefault="00813DCE" w:rsidP="00813DCE">
      <w:pPr>
        <w:autoSpaceDE w:val="0"/>
        <w:autoSpaceDN w:val="0"/>
        <w:adjustRightInd w:val="0"/>
        <w:ind w:firstLine="720"/>
        <w:jc w:val="both"/>
        <w:outlineLvl w:val="0"/>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6B1E10" w:rsidRPr="00400A52" w:rsidRDefault="006B1E10" w:rsidP="006B1E10">
      <w:pPr>
        <w:jc w:val="both"/>
        <w:rPr>
          <w:sz w:val="28"/>
          <w:szCs w:val="28"/>
        </w:rPr>
      </w:pPr>
      <w:r>
        <w:tab/>
      </w: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6B1E10" w:rsidRPr="00400A52" w:rsidRDefault="006B1E10" w:rsidP="006B1E10">
      <w:pPr>
        <w:widowControl w:val="0"/>
        <w:rPr>
          <w:color w:val="000000"/>
          <w:spacing w:val="20"/>
        </w:rPr>
      </w:pPr>
    </w:p>
    <w:p w:rsidR="006B1E10" w:rsidRDefault="006B1E10" w:rsidP="006B1E10">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r w:rsidRPr="00014549">
        <w:rPr>
          <w:sz w:val="28"/>
          <w:szCs w:val="28"/>
        </w:rPr>
        <w:t>»</w:t>
      </w:r>
      <w:r w:rsidRPr="00014549">
        <w:rPr>
          <w:kern w:val="28"/>
          <w:sz w:val="28"/>
          <w:szCs w:val="28"/>
        </w:rPr>
        <w:t>.</w:t>
      </w:r>
    </w:p>
    <w:p w:rsidR="00587DE9" w:rsidRPr="00014549" w:rsidRDefault="00587DE9" w:rsidP="006B1E10">
      <w:pPr>
        <w:widowControl w:val="0"/>
        <w:jc w:val="both"/>
        <w:rPr>
          <w:kern w:val="28"/>
          <w:sz w:val="28"/>
          <w:szCs w:val="28"/>
        </w:rPr>
      </w:pPr>
      <w:r>
        <w:rPr>
          <w:kern w:val="28"/>
          <w:sz w:val="28"/>
          <w:szCs w:val="28"/>
        </w:rPr>
        <w:t xml:space="preserve">     2. Постановление Администрации Донского сельского поселения от 14.08.2017 № 113 «</w:t>
      </w: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r>
        <w:rPr>
          <w:sz w:val="28"/>
          <w:szCs w:val="28"/>
        </w:rPr>
        <w:t xml:space="preserve"> признать утратившим силу.</w:t>
      </w:r>
    </w:p>
    <w:p w:rsidR="00587DE9" w:rsidRDefault="00587DE9" w:rsidP="00587DE9">
      <w:pPr>
        <w:spacing w:line="276" w:lineRule="auto"/>
        <w:jc w:val="both"/>
        <w:rPr>
          <w:sz w:val="28"/>
          <w:szCs w:val="28"/>
        </w:rPr>
      </w:pPr>
      <w:r>
        <w:rPr>
          <w:kern w:val="28"/>
        </w:rPr>
        <w:t xml:space="preserve">    </w:t>
      </w:r>
      <w:r w:rsidRPr="00587DE9">
        <w:rPr>
          <w:kern w:val="28"/>
          <w:sz w:val="28"/>
          <w:szCs w:val="28"/>
        </w:rPr>
        <w:t xml:space="preserve"> 3</w:t>
      </w:r>
      <w:r w:rsidR="006B1E10" w:rsidRPr="00014549">
        <w:rPr>
          <w:sz w:val="28"/>
          <w:szCs w:val="28"/>
        </w:rPr>
        <w:t>.</w:t>
      </w:r>
      <w:r w:rsidR="006B1E10">
        <w:rPr>
          <w:sz w:val="28"/>
          <w:szCs w:val="28"/>
        </w:rPr>
        <w:t xml:space="preserve"> Настоящее </w:t>
      </w:r>
      <w:r w:rsidR="006B1E10" w:rsidRPr="00400A52">
        <w:rPr>
          <w:sz w:val="28"/>
          <w:szCs w:val="28"/>
        </w:rPr>
        <w:t>постановление вступает в силу со дня обнародования</w:t>
      </w:r>
      <w:r w:rsidR="006B1E10" w:rsidRPr="00400A52">
        <w:rPr>
          <w:spacing w:val="-2"/>
          <w:sz w:val="28"/>
          <w:szCs w:val="28"/>
        </w:rPr>
        <w:t>.</w:t>
      </w:r>
      <w:r w:rsidR="006B1E10" w:rsidRPr="00014549">
        <w:rPr>
          <w:sz w:val="28"/>
          <w:szCs w:val="28"/>
        </w:rPr>
        <w:t xml:space="preserve">  </w:t>
      </w:r>
    </w:p>
    <w:p w:rsidR="006B1E10" w:rsidRPr="00014549" w:rsidRDefault="00587DE9" w:rsidP="00587DE9">
      <w:pPr>
        <w:spacing w:line="276" w:lineRule="auto"/>
        <w:jc w:val="both"/>
        <w:rPr>
          <w:sz w:val="28"/>
          <w:szCs w:val="28"/>
        </w:rPr>
      </w:pPr>
      <w:r>
        <w:rPr>
          <w:sz w:val="28"/>
          <w:szCs w:val="28"/>
        </w:rPr>
        <w:t xml:space="preserve">    4</w:t>
      </w:r>
      <w:r w:rsidR="006B1E10" w:rsidRPr="00014549">
        <w:rPr>
          <w:sz w:val="28"/>
          <w:szCs w:val="28"/>
        </w:rPr>
        <w:t xml:space="preserve">.  </w:t>
      </w:r>
      <w:proofErr w:type="gramStart"/>
      <w:r w:rsidR="006B1E10" w:rsidRPr="00014549">
        <w:rPr>
          <w:sz w:val="28"/>
          <w:szCs w:val="28"/>
        </w:rPr>
        <w:t>Контроль за</w:t>
      </w:r>
      <w:proofErr w:type="gramEnd"/>
      <w:r w:rsidR="006B1E10" w:rsidRPr="00014549">
        <w:rPr>
          <w:sz w:val="28"/>
          <w:szCs w:val="28"/>
        </w:rPr>
        <w:t xml:space="preserve"> исполнением настоящего постановления оставляю за собой.</w:t>
      </w:r>
    </w:p>
    <w:p w:rsidR="006B1E10" w:rsidRPr="00014549" w:rsidRDefault="006B1E10" w:rsidP="006B1E10">
      <w:pPr>
        <w:rPr>
          <w:bCs/>
          <w:sz w:val="28"/>
          <w:szCs w:val="28"/>
        </w:rPr>
      </w:pPr>
    </w:p>
    <w:p w:rsidR="006B1E10" w:rsidRPr="00014549" w:rsidRDefault="006B1E10" w:rsidP="006B1E10">
      <w:pPr>
        <w:rPr>
          <w:bCs/>
          <w:sz w:val="28"/>
          <w:szCs w:val="28"/>
        </w:rPr>
      </w:pPr>
    </w:p>
    <w:p w:rsidR="006B1E10" w:rsidRPr="00014549" w:rsidRDefault="006B1E10" w:rsidP="006B1E10">
      <w:pPr>
        <w:rPr>
          <w:bCs/>
          <w:sz w:val="28"/>
          <w:szCs w:val="28"/>
        </w:rPr>
      </w:pPr>
      <w:r w:rsidRPr="00014549">
        <w:rPr>
          <w:bCs/>
          <w:sz w:val="28"/>
          <w:szCs w:val="28"/>
        </w:rPr>
        <w:t>Глава Администрации</w:t>
      </w:r>
    </w:p>
    <w:p w:rsidR="006B1E10" w:rsidRPr="00014549" w:rsidRDefault="006B1E10" w:rsidP="006B1E10">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6B1E10" w:rsidRPr="00014549" w:rsidRDefault="006B1E10" w:rsidP="006B1E10">
      <w:pPr>
        <w:shd w:val="clear" w:color="auto" w:fill="FFFFFF"/>
        <w:ind w:left="5400" w:right="6"/>
        <w:jc w:val="center"/>
        <w:outlineLvl w:val="0"/>
        <w:rPr>
          <w:bCs/>
          <w:spacing w:val="-1"/>
        </w:rPr>
      </w:pPr>
    </w:p>
    <w:p w:rsidR="006B1E10" w:rsidRPr="00014549" w:rsidRDefault="006B1E10" w:rsidP="006B1E10">
      <w:pPr>
        <w:widowControl w:val="0"/>
        <w:autoSpaceDE w:val="0"/>
        <w:autoSpaceDN w:val="0"/>
        <w:adjustRightInd w:val="0"/>
        <w:ind w:left="6480"/>
        <w:jc w:val="right"/>
        <w:outlineLvl w:val="0"/>
        <w:rPr>
          <w:lang w:eastAsia="en-US"/>
        </w:rPr>
      </w:pPr>
    </w:p>
    <w:p w:rsidR="006B1E10" w:rsidRPr="00014549" w:rsidRDefault="006B1E10" w:rsidP="006B1E10">
      <w:pPr>
        <w:widowControl w:val="0"/>
        <w:autoSpaceDE w:val="0"/>
        <w:autoSpaceDN w:val="0"/>
        <w:adjustRightInd w:val="0"/>
        <w:ind w:left="6480"/>
        <w:jc w:val="right"/>
        <w:outlineLvl w:val="0"/>
        <w:rPr>
          <w:lang w:eastAsia="en-US"/>
        </w:rPr>
      </w:pPr>
    </w:p>
    <w:p w:rsidR="006B1E10" w:rsidRPr="00014549" w:rsidRDefault="006B1E10" w:rsidP="006B1E10">
      <w:pPr>
        <w:widowControl w:val="0"/>
        <w:autoSpaceDE w:val="0"/>
        <w:autoSpaceDN w:val="0"/>
        <w:adjustRightInd w:val="0"/>
        <w:ind w:left="6480"/>
        <w:jc w:val="right"/>
        <w:outlineLvl w:val="0"/>
        <w:rPr>
          <w:lang w:eastAsia="en-US"/>
        </w:rPr>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Default="00813DCE" w:rsidP="00813DCE">
      <w:pPr>
        <w:overflowPunct w:val="0"/>
        <w:autoSpaceDE w:val="0"/>
        <w:autoSpaceDN w:val="0"/>
        <w:adjustRightInd w:val="0"/>
        <w:jc w:val="right"/>
      </w:pPr>
    </w:p>
    <w:p w:rsidR="006B1E10" w:rsidRPr="00813DCE" w:rsidRDefault="006B1E10"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p>
    <w:p w:rsidR="00813DCE" w:rsidRPr="00813DCE" w:rsidRDefault="00813DCE" w:rsidP="00813DCE">
      <w:pPr>
        <w:overflowPunct w:val="0"/>
        <w:autoSpaceDE w:val="0"/>
        <w:autoSpaceDN w:val="0"/>
        <w:adjustRightInd w:val="0"/>
        <w:jc w:val="right"/>
      </w:pPr>
      <w:r w:rsidRPr="00813DCE">
        <w:t>Приложение</w:t>
      </w:r>
    </w:p>
    <w:p w:rsidR="00813DCE" w:rsidRPr="00813DCE" w:rsidRDefault="00813DCE" w:rsidP="00813DCE">
      <w:pPr>
        <w:overflowPunct w:val="0"/>
        <w:autoSpaceDE w:val="0"/>
        <w:autoSpaceDN w:val="0"/>
        <w:adjustRightInd w:val="0"/>
        <w:jc w:val="right"/>
      </w:pPr>
      <w:r w:rsidRPr="00813DCE">
        <w:t xml:space="preserve"> к постановлению </w:t>
      </w:r>
    </w:p>
    <w:p w:rsidR="00813DCE" w:rsidRPr="00813DCE" w:rsidRDefault="006B1E10" w:rsidP="00813DCE">
      <w:pPr>
        <w:overflowPunct w:val="0"/>
        <w:autoSpaceDE w:val="0"/>
        <w:autoSpaceDN w:val="0"/>
        <w:adjustRightInd w:val="0"/>
        <w:jc w:val="right"/>
      </w:pPr>
      <w:r>
        <w:t>Администрации Донского</w:t>
      </w:r>
    </w:p>
    <w:p w:rsidR="00813DCE" w:rsidRPr="00813DCE" w:rsidRDefault="00813DCE" w:rsidP="00813DCE">
      <w:pPr>
        <w:overflowPunct w:val="0"/>
        <w:autoSpaceDE w:val="0"/>
        <w:autoSpaceDN w:val="0"/>
        <w:adjustRightInd w:val="0"/>
        <w:jc w:val="right"/>
      </w:pPr>
      <w:r w:rsidRPr="00813DCE">
        <w:t xml:space="preserve"> сельского поселения</w:t>
      </w:r>
    </w:p>
    <w:p w:rsidR="00813DCE" w:rsidRPr="00813DCE" w:rsidRDefault="00587DE9" w:rsidP="00813DCE">
      <w:pPr>
        <w:overflowPunct w:val="0"/>
        <w:autoSpaceDE w:val="0"/>
        <w:autoSpaceDN w:val="0"/>
        <w:adjustRightInd w:val="0"/>
        <w:jc w:val="right"/>
      </w:pPr>
      <w:r>
        <w:t xml:space="preserve">от     </w:t>
      </w:r>
      <w:r w:rsidR="00FB7443">
        <w:t>07.08.</w:t>
      </w:r>
      <w:r>
        <w:t xml:space="preserve"> 2019</w:t>
      </w:r>
      <w:r w:rsidR="006B1E10">
        <w:t xml:space="preserve">   №  </w:t>
      </w:r>
      <w:r w:rsidR="00FB7443">
        <w:t>116</w:t>
      </w:r>
      <w:bookmarkStart w:id="0" w:name="_GoBack"/>
      <w:bookmarkEnd w:id="0"/>
    </w:p>
    <w:p w:rsidR="00813DCE" w:rsidRPr="00813DCE" w:rsidRDefault="00813DCE" w:rsidP="00813DCE">
      <w:pPr>
        <w:tabs>
          <w:tab w:val="center" w:pos="4677"/>
          <w:tab w:val="right" w:pos="9355"/>
        </w:tabs>
        <w:ind w:left="5760" w:firstLine="708"/>
      </w:pPr>
      <w:r w:rsidRPr="00813DCE">
        <w:t xml:space="preserve">                               </w:t>
      </w:r>
    </w:p>
    <w:p w:rsidR="00813DCE" w:rsidRPr="00813DCE" w:rsidRDefault="00813DCE" w:rsidP="006B1E10">
      <w:pPr>
        <w:rPr>
          <w:b/>
        </w:rPr>
      </w:pPr>
    </w:p>
    <w:p w:rsidR="00813DCE" w:rsidRPr="006B1E10" w:rsidRDefault="00813DCE" w:rsidP="00813DCE">
      <w:pPr>
        <w:ind w:firstLine="709"/>
        <w:jc w:val="center"/>
        <w:rPr>
          <w:sz w:val="28"/>
          <w:szCs w:val="28"/>
        </w:rPr>
      </w:pPr>
      <w:r w:rsidRPr="006B1E10">
        <w:rPr>
          <w:sz w:val="28"/>
          <w:szCs w:val="28"/>
        </w:rPr>
        <w:t xml:space="preserve">АДМИНИСТРАТИВНЫЙ РЕГЛАМЕНТ </w:t>
      </w:r>
    </w:p>
    <w:p w:rsidR="00813DCE" w:rsidRPr="006B1E10" w:rsidRDefault="00813DCE" w:rsidP="00813DCE">
      <w:pPr>
        <w:ind w:firstLine="709"/>
        <w:jc w:val="center"/>
        <w:rPr>
          <w:b/>
          <w:sz w:val="28"/>
          <w:szCs w:val="28"/>
        </w:rPr>
      </w:pPr>
    </w:p>
    <w:p w:rsidR="00813DCE" w:rsidRPr="006B1E10" w:rsidRDefault="00813DCE" w:rsidP="00813DCE">
      <w:pPr>
        <w:ind w:firstLine="709"/>
        <w:jc w:val="center"/>
        <w:rPr>
          <w:sz w:val="28"/>
          <w:szCs w:val="28"/>
        </w:rPr>
      </w:pPr>
      <w:r w:rsidRPr="006B1E10">
        <w:rPr>
          <w:sz w:val="28"/>
          <w:szCs w:val="28"/>
        </w:rPr>
        <w:t>по предоставлению муниципальной услуги</w:t>
      </w:r>
    </w:p>
    <w:p w:rsidR="00813DCE" w:rsidRPr="006B1E10" w:rsidRDefault="00813DCE" w:rsidP="006B1E10">
      <w:pPr>
        <w:ind w:firstLine="709"/>
        <w:jc w:val="center"/>
        <w:rPr>
          <w:bCs/>
          <w:sz w:val="28"/>
          <w:szCs w:val="28"/>
        </w:rPr>
      </w:pP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p>
    <w:p w:rsidR="006B1E10" w:rsidRPr="006B1E10" w:rsidRDefault="006B1E10" w:rsidP="00813DCE">
      <w:pPr>
        <w:autoSpaceDE w:val="0"/>
        <w:autoSpaceDN w:val="0"/>
        <w:adjustRightInd w:val="0"/>
        <w:ind w:firstLine="540"/>
        <w:jc w:val="center"/>
        <w:outlineLvl w:val="1"/>
        <w:rPr>
          <w:bCs/>
          <w:sz w:val="28"/>
          <w:szCs w:val="28"/>
        </w:rPr>
      </w:pPr>
    </w:p>
    <w:p w:rsidR="00813DCE" w:rsidRPr="006B1E10" w:rsidRDefault="00813DCE" w:rsidP="00813DCE">
      <w:pPr>
        <w:autoSpaceDE w:val="0"/>
        <w:autoSpaceDN w:val="0"/>
        <w:adjustRightInd w:val="0"/>
        <w:ind w:firstLine="540"/>
        <w:jc w:val="center"/>
        <w:outlineLvl w:val="1"/>
        <w:rPr>
          <w:bCs/>
          <w:sz w:val="28"/>
          <w:szCs w:val="28"/>
        </w:rPr>
      </w:pPr>
      <w:r w:rsidRPr="006B1E10">
        <w:rPr>
          <w:bCs/>
          <w:sz w:val="28"/>
          <w:szCs w:val="28"/>
        </w:rPr>
        <w:t>1. Общие положения</w:t>
      </w:r>
    </w:p>
    <w:p w:rsidR="00813DCE" w:rsidRPr="006B1E10" w:rsidRDefault="006B1E10" w:rsidP="006B1E10">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6B1E10" w:rsidRDefault="00813DCE" w:rsidP="00813DCE">
      <w:pPr>
        <w:tabs>
          <w:tab w:val="left" w:pos="1260"/>
        </w:tabs>
        <w:ind w:firstLine="709"/>
        <w:jc w:val="both"/>
        <w:rPr>
          <w:sz w:val="28"/>
          <w:szCs w:val="28"/>
        </w:rPr>
      </w:pPr>
      <w:proofErr w:type="gramStart"/>
      <w:r w:rsidRPr="006B1E10">
        <w:rPr>
          <w:sz w:val="28"/>
          <w:szCs w:val="28"/>
        </w:rPr>
        <w:t>Настоящий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w:t>
      </w:r>
      <w:r w:rsidR="006B1E10">
        <w:rPr>
          <w:sz w:val="28"/>
          <w:szCs w:val="28"/>
        </w:rPr>
        <w:t>едур) Администрации Донского</w:t>
      </w:r>
      <w:r w:rsidRPr="006B1E10">
        <w:rPr>
          <w:sz w:val="28"/>
          <w:szCs w:val="28"/>
        </w:rPr>
        <w:t xml:space="preserve"> сельского поселения при предоставлении муниципальной услуги «Заключение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w:t>
      </w:r>
      <w:r w:rsidRPr="006B1E10">
        <w:rPr>
          <w:sz w:val="28"/>
          <w:szCs w:val="28"/>
        </w:rPr>
        <w:t xml:space="preserve"> (далее - муниципальная услуга), а также порядок взаимодействия между участниками в ходе</w:t>
      </w:r>
      <w:proofErr w:type="gramEnd"/>
      <w:r w:rsidRPr="006B1E10">
        <w:rPr>
          <w:sz w:val="28"/>
          <w:szCs w:val="28"/>
        </w:rPr>
        <w:t xml:space="preserve"> оказания муниципальной услуги.</w:t>
      </w:r>
    </w:p>
    <w:p w:rsidR="00813DCE" w:rsidRDefault="00813DCE" w:rsidP="00813DCE">
      <w:pPr>
        <w:tabs>
          <w:tab w:val="left" w:pos="1260"/>
        </w:tabs>
        <w:ind w:firstLine="709"/>
        <w:jc w:val="both"/>
        <w:rPr>
          <w:sz w:val="28"/>
          <w:szCs w:val="28"/>
        </w:rPr>
      </w:pPr>
      <w:r w:rsidRPr="006B1E10">
        <w:rPr>
          <w:sz w:val="28"/>
          <w:szCs w:val="28"/>
        </w:rPr>
        <w:t xml:space="preserve"> </w:t>
      </w:r>
    </w:p>
    <w:p w:rsidR="006B1E10" w:rsidRPr="00400A52" w:rsidRDefault="006B1E10" w:rsidP="006B1E10">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813DCE" w:rsidRDefault="006B1E10" w:rsidP="006B1E10">
      <w:pPr>
        <w:tabs>
          <w:tab w:val="left" w:pos="851"/>
        </w:tabs>
        <w:autoSpaceDE w:val="0"/>
        <w:autoSpaceDN w:val="0"/>
        <w:adjustRightInd w:val="0"/>
        <w:jc w:val="both"/>
        <w:rPr>
          <w:sz w:val="28"/>
          <w:szCs w:val="28"/>
        </w:rPr>
      </w:pPr>
      <w:r>
        <w:rPr>
          <w:sz w:val="28"/>
          <w:szCs w:val="28"/>
        </w:rPr>
        <w:t xml:space="preserve">       </w:t>
      </w:r>
      <w:r w:rsidR="00813DCE" w:rsidRPr="006B1E10">
        <w:rPr>
          <w:sz w:val="28"/>
          <w:szCs w:val="28"/>
        </w:rPr>
        <w:t>Заявителями на получение результатов предоставления муниципальной</w:t>
      </w:r>
      <w:r>
        <w:rPr>
          <w:sz w:val="28"/>
          <w:szCs w:val="28"/>
        </w:rPr>
        <w:t xml:space="preserve"> </w:t>
      </w:r>
      <w:r w:rsidR="00813DCE" w:rsidRPr="006B1E10">
        <w:rPr>
          <w:sz w:val="28"/>
          <w:szCs w:val="28"/>
        </w:rPr>
        <w:t>услуги являются физические и юридические лица, являющиеся арендаторами объектов муниципа</w:t>
      </w:r>
      <w:r>
        <w:rPr>
          <w:sz w:val="28"/>
          <w:szCs w:val="28"/>
        </w:rPr>
        <w:t>льной собственности Донского</w:t>
      </w:r>
      <w:r w:rsidR="00813DCE" w:rsidRPr="006B1E10">
        <w:rPr>
          <w:sz w:val="28"/>
          <w:szCs w:val="28"/>
        </w:rPr>
        <w:t xml:space="preserve"> сельского поселения (за исключением земельных участков)</w:t>
      </w:r>
      <w:r w:rsidR="00813DCE" w:rsidRPr="006B1E10">
        <w:rPr>
          <w:rFonts w:eastAsia="Calibri"/>
          <w:sz w:val="28"/>
          <w:szCs w:val="28"/>
        </w:rPr>
        <w:t>».</w:t>
      </w:r>
      <w:r w:rsidR="00813DCE" w:rsidRPr="006B1E10">
        <w:rPr>
          <w:sz w:val="28"/>
          <w:szCs w:val="28"/>
        </w:rPr>
        <w:t xml:space="preserve"> От имени заявителя </w:t>
      </w:r>
      <w:r w:rsidR="00813DCE" w:rsidRPr="006B1E10">
        <w:rPr>
          <w:iCs/>
          <w:sz w:val="28"/>
          <w:szCs w:val="28"/>
        </w:rPr>
        <w:t xml:space="preserve">за получением муниципальной услуги </w:t>
      </w:r>
      <w:r w:rsidR="00813DCE" w:rsidRPr="006B1E10">
        <w:rPr>
          <w:sz w:val="28"/>
          <w:szCs w:val="28"/>
        </w:rPr>
        <w:t xml:space="preserve">может обращаться лицо (уполномоченный представитель заявителя), действующее по поручению </w:t>
      </w:r>
      <w:r>
        <w:rPr>
          <w:sz w:val="28"/>
          <w:szCs w:val="28"/>
        </w:rPr>
        <w:t xml:space="preserve">заявителя.  </w:t>
      </w:r>
      <w:proofErr w:type="gramStart"/>
      <w:r w:rsidR="00813DCE" w:rsidRPr="006B1E10">
        <w:rPr>
          <w:sz w:val="28"/>
          <w:szCs w:val="28"/>
        </w:rPr>
        <w:t>З</w:t>
      </w:r>
      <w:r w:rsidR="00813DCE" w:rsidRPr="006B1E10">
        <w:rPr>
          <w:bCs/>
          <w:sz w:val="28"/>
          <w:szCs w:val="28"/>
        </w:rPr>
        <w:t xml:space="preserve">аявитель вправе обратиться за получением муниципальной услуги в </w:t>
      </w:r>
      <w:r w:rsidR="00813DCE" w:rsidRPr="006B1E10">
        <w:rPr>
          <w:sz w:val="28"/>
          <w:szCs w:val="28"/>
        </w:rPr>
        <w:t>Многофункциональный центр муниципального автономн</w:t>
      </w:r>
      <w:r>
        <w:rPr>
          <w:sz w:val="28"/>
          <w:szCs w:val="28"/>
        </w:rPr>
        <w:t>ого учреждения Орловского</w:t>
      </w:r>
      <w:r w:rsidR="00813DCE" w:rsidRPr="006B1E10">
        <w:rPr>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w:t>
      </w:r>
      <w:proofErr w:type="gramEnd"/>
      <w:r w:rsidR="00813DCE" w:rsidRPr="006B1E10">
        <w:rPr>
          <w:sz w:val="28"/>
          <w:szCs w:val="28"/>
        </w:rPr>
        <w:t xml:space="preserve"> без участия заявителя в соответствии с нормативными правовыми актами и соглашением о взаимодействии.</w:t>
      </w:r>
    </w:p>
    <w:p w:rsidR="006B1E10" w:rsidRPr="006B1E10" w:rsidRDefault="006B1E10" w:rsidP="006B1E10">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6B1E10" w:rsidRPr="00400A52" w:rsidRDefault="006B1E10" w:rsidP="006B1E10">
      <w:pPr>
        <w:jc w:val="both"/>
        <w:rPr>
          <w:sz w:val="28"/>
          <w:szCs w:val="28"/>
        </w:rPr>
      </w:pPr>
      <w:r w:rsidRPr="00400A52">
        <w:rPr>
          <w:sz w:val="28"/>
          <w:szCs w:val="28"/>
          <w:lang w:eastAsia="ar-SA"/>
        </w:rPr>
        <w:lastRenderedPageBreak/>
        <w:t>1.3.1. Информацию о порядке предоставления муниципальной услуги можно получить:</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6B1E10" w:rsidRPr="00400A52" w:rsidRDefault="006B1E10" w:rsidP="006B1E10">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6B1E10" w:rsidRPr="00400A52" w:rsidRDefault="006B1E10" w:rsidP="006B1E10">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6B1E10" w:rsidRPr="00400A52" w:rsidRDefault="006B1E10" w:rsidP="006B1E10">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6B1E10" w:rsidRPr="00400A52" w:rsidRDefault="006B1E10" w:rsidP="006B1E10">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6B1E10" w:rsidRPr="00400A52" w:rsidRDefault="006B1E10" w:rsidP="006B1E10">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lastRenderedPageBreak/>
        <w:t>3) Индивидуальное информирование по телефону.</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6B1E10" w:rsidRPr="00400A52" w:rsidRDefault="006B1E10" w:rsidP="006B1E10">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6B1E10" w:rsidRPr="00400A52" w:rsidRDefault="006B1E10" w:rsidP="006B1E10">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6B1E10" w:rsidRPr="00400A52" w:rsidRDefault="006B1E10" w:rsidP="006B1E10">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6B1E10" w:rsidRPr="00400A52" w:rsidRDefault="006B1E10" w:rsidP="006B1E10">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6B1E10" w:rsidRPr="00400A52" w:rsidRDefault="006B1E10" w:rsidP="006B1E10">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6B1E10" w:rsidRPr="00400A52" w:rsidRDefault="006B1E10" w:rsidP="006B1E10">
      <w:pPr>
        <w:autoSpaceDE w:val="0"/>
        <w:autoSpaceDN w:val="0"/>
        <w:adjustRightInd w:val="0"/>
        <w:jc w:val="both"/>
        <w:outlineLvl w:val="0"/>
        <w:rPr>
          <w:bCs/>
          <w:color w:val="000000"/>
          <w:sz w:val="28"/>
          <w:szCs w:val="28"/>
          <w:lang w:eastAsia="en-US"/>
        </w:rPr>
      </w:pPr>
    </w:p>
    <w:p w:rsidR="006B1E10" w:rsidRPr="00400A52" w:rsidRDefault="006B1E10" w:rsidP="006B1E10">
      <w:pPr>
        <w:widowControl w:val="0"/>
        <w:autoSpaceDE w:val="0"/>
        <w:autoSpaceDN w:val="0"/>
        <w:adjustRightInd w:val="0"/>
        <w:ind w:firstLine="720"/>
        <w:jc w:val="center"/>
        <w:outlineLvl w:val="0"/>
        <w:rPr>
          <w:sz w:val="28"/>
          <w:szCs w:val="28"/>
        </w:rPr>
      </w:pPr>
      <w:r w:rsidRPr="00400A52">
        <w:rPr>
          <w:sz w:val="28"/>
          <w:szCs w:val="28"/>
        </w:rPr>
        <w:t xml:space="preserve">Раздел </w:t>
      </w:r>
      <w:r>
        <w:rPr>
          <w:sz w:val="28"/>
          <w:szCs w:val="28"/>
        </w:rPr>
        <w:t>2</w:t>
      </w:r>
      <w:r w:rsidRPr="00400A52">
        <w:rPr>
          <w:sz w:val="28"/>
          <w:szCs w:val="28"/>
        </w:rPr>
        <w:t>. Стандарт предоставления муниципальной услуги</w:t>
      </w:r>
    </w:p>
    <w:p w:rsidR="00813DCE" w:rsidRPr="00813DCE" w:rsidRDefault="00813DCE" w:rsidP="00813DCE">
      <w:pPr>
        <w:autoSpaceDE w:val="0"/>
        <w:autoSpaceDN w:val="0"/>
        <w:adjustRightInd w:val="0"/>
        <w:jc w:val="both"/>
        <w:outlineLvl w:val="1"/>
        <w:rPr>
          <w:color w:val="000000"/>
        </w:rPr>
      </w:pPr>
    </w:p>
    <w:p w:rsidR="006B1E10" w:rsidRDefault="006B1E10" w:rsidP="00813DCE">
      <w:pPr>
        <w:ind w:firstLine="709"/>
        <w:jc w:val="both"/>
        <w:rPr>
          <w:bCs/>
        </w:rPr>
      </w:pPr>
      <w:r>
        <w:rPr>
          <w:sz w:val="28"/>
          <w:szCs w:val="28"/>
        </w:rPr>
        <w:t>2.</w:t>
      </w:r>
      <w:r w:rsidRPr="00400A52">
        <w:rPr>
          <w:sz w:val="28"/>
          <w:szCs w:val="28"/>
        </w:rPr>
        <w:t>1. Наименование муниципальной услуги</w:t>
      </w:r>
      <w:r>
        <w:rPr>
          <w:sz w:val="28"/>
          <w:szCs w:val="28"/>
        </w:rPr>
        <w:t>.</w:t>
      </w:r>
    </w:p>
    <w:p w:rsidR="00813DCE" w:rsidRDefault="00813DCE" w:rsidP="00813DCE">
      <w:pPr>
        <w:ind w:firstLine="709"/>
        <w:jc w:val="both"/>
        <w:rPr>
          <w:rFonts w:eastAsia="Calibri"/>
          <w:sz w:val="28"/>
          <w:szCs w:val="28"/>
        </w:rPr>
      </w:pPr>
      <w:r w:rsidRPr="006B1E10">
        <w:rPr>
          <w:bCs/>
          <w:sz w:val="28"/>
          <w:szCs w:val="28"/>
        </w:rPr>
        <w:t xml:space="preserve">Наименование  муниципальной  услуги – </w:t>
      </w:r>
      <w:r w:rsidRPr="006B1E10">
        <w:rPr>
          <w:sz w:val="28"/>
          <w:szCs w:val="28"/>
        </w:rPr>
        <w:t>«Заключение дополнительных соглашений к договорам аренды муниципального имущества (за исключением земельных участков)</w:t>
      </w:r>
      <w:r w:rsidRPr="006B1E10">
        <w:rPr>
          <w:rFonts w:eastAsia="Calibri"/>
          <w:sz w:val="28"/>
          <w:szCs w:val="28"/>
        </w:rPr>
        <w:t>» (далее -  муниципальная услуга).</w:t>
      </w:r>
    </w:p>
    <w:p w:rsidR="006B1E10" w:rsidRPr="006B1E10" w:rsidRDefault="006B1E10" w:rsidP="00813DCE">
      <w:pPr>
        <w:ind w:firstLine="709"/>
        <w:jc w:val="both"/>
        <w:rPr>
          <w:bCs/>
          <w:sz w:val="28"/>
          <w:szCs w:val="28"/>
        </w:rPr>
      </w:pPr>
    </w:p>
    <w:p w:rsidR="006B1E10" w:rsidRPr="00400A52" w:rsidRDefault="006B1E10" w:rsidP="006B1E10">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6B1E10" w:rsidRPr="00400A52" w:rsidRDefault="006B1E10" w:rsidP="006B1E10">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lastRenderedPageBreak/>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6B1E10">
        <w:rPr>
          <w:bCs/>
          <w:color w:val="000000"/>
          <w:sz w:val="28"/>
          <w:szCs w:val="28"/>
          <w:lang w:eastAsia="en-US"/>
        </w:rPr>
        <w:t xml:space="preserve"> </w:t>
      </w:r>
      <w:r w:rsidRPr="00400A52">
        <w:rPr>
          <w:bCs/>
          <w:color w:val="000000"/>
          <w:sz w:val="28"/>
          <w:szCs w:val="28"/>
          <w:lang w:eastAsia="en-US"/>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6B1E10" w:rsidRDefault="006B1E10" w:rsidP="0099705E">
      <w:pPr>
        <w:widowControl w:val="0"/>
        <w:autoSpaceDE w:val="0"/>
        <w:autoSpaceDN w:val="0"/>
        <w:adjustRightInd w:val="0"/>
        <w:jc w:val="both"/>
        <w:rPr>
          <w:bCs/>
          <w:color w:val="000000"/>
          <w:sz w:val="28"/>
          <w:szCs w:val="28"/>
        </w:rPr>
      </w:pPr>
      <w:proofErr w:type="gramStart"/>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6B1E10" w:rsidRDefault="006B1E10" w:rsidP="006B1E10">
      <w:pPr>
        <w:autoSpaceDE w:val="0"/>
        <w:autoSpaceDN w:val="0"/>
        <w:adjustRightInd w:val="0"/>
        <w:ind w:firstLine="709"/>
        <w:jc w:val="both"/>
      </w:pPr>
    </w:p>
    <w:p w:rsidR="006B1E10" w:rsidRPr="006B1E10" w:rsidRDefault="006B1E10" w:rsidP="006B1E10">
      <w:pPr>
        <w:suppressAutoHyphens/>
        <w:ind w:firstLine="709"/>
        <w:jc w:val="both"/>
        <w:rPr>
          <w:rFonts w:eastAsia="Arial"/>
          <w:sz w:val="28"/>
          <w:szCs w:val="28"/>
          <w:lang w:eastAsia="ar-SA"/>
        </w:rPr>
      </w:pPr>
      <w:r w:rsidRPr="006B1E10">
        <w:rPr>
          <w:rFonts w:ascii="Arial" w:eastAsia="Arial" w:hAnsi="Arial"/>
          <w:sz w:val="28"/>
          <w:szCs w:val="28"/>
          <w:lang w:eastAsia="ar-SA"/>
        </w:rPr>
        <w:t xml:space="preserve">  </w:t>
      </w:r>
      <w:r w:rsidRPr="006B1E10">
        <w:rPr>
          <w:rFonts w:eastAsia="Arial"/>
          <w:sz w:val="28"/>
          <w:szCs w:val="28"/>
          <w:lang w:eastAsia="ar-SA"/>
        </w:rPr>
        <w:t>2.3. Описание результата предоставления муниципальной услуги.</w:t>
      </w:r>
    </w:p>
    <w:p w:rsidR="00813DCE" w:rsidRPr="006B1E10" w:rsidRDefault="006B1E10" w:rsidP="006B1E10">
      <w:pPr>
        <w:shd w:val="clear" w:color="auto" w:fill="FFFFFF"/>
        <w:spacing w:line="322" w:lineRule="exact"/>
        <w:ind w:right="8"/>
        <w:jc w:val="both"/>
        <w:rPr>
          <w:sz w:val="28"/>
          <w:szCs w:val="28"/>
        </w:rPr>
      </w:pPr>
      <w:r w:rsidRPr="006B1E10">
        <w:rPr>
          <w:sz w:val="28"/>
          <w:szCs w:val="28"/>
        </w:rPr>
        <w:t xml:space="preserve">        </w:t>
      </w:r>
      <w:r w:rsidR="00813DCE" w:rsidRPr="006B1E10">
        <w:rPr>
          <w:sz w:val="28"/>
          <w:szCs w:val="28"/>
        </w:rPr>
        <w:t>Процедура предоставления муниципальной услуги завершается получением заявителем одного из следующих документов:</w:t>
      </w:r>
    </w:p>
    <w:p w:rsidR="00813DCE" w:rsidRPr="006B1E10" w:rsidRDefault="00813DCE" w:rsidP="00813DCE">
      <w:pPr>
        <w:widowControl w:val="0"/>
        <w:tabs>
          <w:tab w:val="left" w:pos="-1701"/>
        </w:tabs>
        <w:autoSpaceDE w:val="0"/>
        <w:autoSpaceDN w:val="0"/>
        <w:adjustRightInd w:val="0"/>
        <w:spacing w:line="276" w:lineRule="auto"/>
        <w:jc w:val="both"/>
        <w:rPr>
          <w:sz w:val="28"/>
          <w:szCs w:val="28"/>
        </w:rPr>
      </w:pPr>
      <w:r w:rsidRPr="006B1E10">
        <w:rPr>
          <w:sz w:val="28"/>
          <w:szCs w:val="28"/>
        </w:rPr>
        <w:t xml:space="preserve">         - дополнительного соглашения к договору аренды муниципального имущества (за исключением земельных участков);</w:t>
      </w:r>
    </w:p>
    <w:p w:rsidR="00813DCE" w:rsidRDefault="00813DCE" w:rsidP="00813DCE">
      <w:pPr>
        <w:widowControl w:val="0"/>
        <w:shd w:val="clear" w:color="auto" w:fill="FFFFFF"/>
        <w:autoSpaceDE w:val="0"/>
        <w:autoSpaceDN w:val="0"/>
        <w:adjustRightInd w:val="0"/>
        <w:spacing w:line="322" w:lineRule="exact"/>
        <w:ind w:right="8" w:firstLine="720"/>
        <w:jc w:val="both"/>
        <w:rPr>
          <w:sz w:val="28"/>
          <w:szCs w:val="28"/>
        </w:rPr>
      </w:pPr>
      <w:r w:rsidRPr="006B1E10">
        <w:rPr>
          <w:sz w:val="28"/>
          <w:szCs w:val="28"/>
        </w:rPr>
        <w:t>- ре</w:t>
      </w:r>
      <w:r w:rsidR="006B1E10">
        <w:rPr>
          <w:sz w:val="28"/>
          <w:szCs w:val="28"/>
        </w:rPr>
        <w:t>шение Администрации Донского</w:t>
      </w:r>
      <w:r w:rsidRPr="006B1E10">
        <w:rPr>
          <w:sz w:val="28"/>
          <w:szCs w:val="28"/>
        </w:rPr>
        <w:t xml:space="preserve"> сельского </w:t>
      </w:r>
      <w:r w:rsidR="006B1E10">
        <w:rPr>
          <w:sz w:val="28"/>
          <w:szCs w:val="28"/>
        </w:rPr>
        <w:t>поселения об отказе в заключение</w:t>
      </w:r>
      <w:r w:rsidRPr="006B1E10">
        <w:rPr>
          <w:sz w:val="28"/>
          <w:szCs w:val="28"/>
        </w:rPr>
        <w:t xml:space="preserve"> дополнительного соглашения к договору  аренды муниципального имущества (за исключением земельных участков).</w:t>
      </w:r>
    </w:p>
    <w:p w:rsidR="006B1E10" w:rsidRDefault="006B1E10" w:rsidP="00813DCE">
      <w:pPr>
        <w:widowControl w:val="0"/>
        <w:shd w:val="clear" w:color="auto" w:fill="FFFFFF"/>
        <w:autoSpaceDE w:val="0"/>
        <w:autoSpaceDN w:val="0"/>
        <w:adjustRightInd w:val="0"/>
        <w:spacing w:line="322" w:lineRule="exact"/>
        <w:ind w:right="8" w:firstLine="720"/>
        <w:jc w:val="both"/>
        <w:rPr>
          <w:sz w:val="28"/>
          <w:szCs w:val="28"/>
        </w:rPr>
      </w:pPr>
    </w:p>
    <w:p w:rsidR="006B1E10" w:rsidRPr="00400A52" w:rsidRDefault="006B1E10" w:rsidP="006B1E10">
      <w:pPr>
        <w:widowControl w:val="0"/>
        <w:autoSpaceDE w:val="0"/>
        <w:autoSpaceDN w:val="0"/>
        <w:adjustRightInd w:val="0"/>
        <w:ind w:firstLine="720"/>
        <w:jc w:val="both"/>
        <w:outlineLvl w:val="0"/>
        <w:rPr>
          <w:bCs/>
          <w:sz w:val="28"/>
          <w:szCs w:val="28"/>
        </w:rPr>
      </w:pPr>
      <w:r>
        <w:rPr>
          <w:bCs/>
          <w:sz w:val="28"/>
          <w:szCs w:val="28"/>
        </w:rPr>
        <w:t>2.</w:t>
      </w:r>
      <w:r w:rsidRPr="00400A52">
        <w:rPr>
          <w:bCs/>
          <w:sz w:val="28"/>
          <w:szCs w:val="28"/>
        </w:rPr>
        <w:t>4. Срок предоставления муниципальной услуги.</w:t>
      </w:r>
    </w:p>
    <w:p w:rsidR="00813DCE" w:rsidRPr="006B1E10" w:rsidRDefault="006B1E10" w:rsidP="006B1E10">
      <w:pPr>
        <w:jc w:val="both"/>
        <w:rPr>
          <w:sz w:val="28"/>
          <w:szCs w:val="28"/>
        </w:rPr>
      </w:pPr>
      <w:r w:rsidRPr="006B1E10">
        <w:rPr>
          <w:sz w:val="28"/>
          <w:szCs w:val="28"/>
        </w:rPr>
        <w:t xml:space="preserve">       </w:t>
      </w:r>
      <w:r w:rsidR="00813DCE" w:rsidRPr="006B1E10">
        <w:rPr>
          <w:sz w:val="28"/>
          <w:szCs w:val="28"/>
        </w:rPr>
        <w:t>Срок предоставления муниципальной услуги не должен превышать</w:t>
      </w:r>
      <w:r>
        <w:rPr>
          <w:sz w:val="28"/>
          <w:szCs w:val="28"/>
        </w:rPr>
        <w:t>-</w:t>
      </w:r>
      <w:r w:rsidR="00813DCE" w:rsidRPr="006B1E10">
        <w:rPr>
          <w:sz w:val="28"/>
          <w:szCs w:val="28"/>
        </w:rPr>
        <w:t xml:space="preserve"> 60 (шестьдесят) рабочих дней со дня регистрации заявления о предоставлении муниципальной услуги.</w:t>
      </w:r>
    </w:p>
    <w:p w:rsidR="006B1E10" w:rsidRDefault="006B1E10" w:rsidP="006B1E10">
      <w:pPr>
        <w:jc w:val="both"/>
      </w:pPr>
    </w:p>
    <w:p w:rsidR="0099705E" w:rsidRPr="00400A52" w:rsidRDefault="0099705E" w:rsidP="0099705E">
      <w:pPr>
        <w:tabs>
          <w:tab w:val="left" w:pos="0"/>
          <w:tab w:val="left" w:pos="1134"/>
        </w:tabs>
        <w:jc w:val="center"/>
        <w:rPr>
          <w:sz w:val="28"/>
          <w:szCs w:val="28"/>
        </w:rPr>
      </w:pPr>
      <w:r>
        <w:rPr>
          <w:sz w:val="28"/>
          <w:szCs w:val="28"/>
        </w:rPr>
        <w:t>2.</w:t>
      </w:r>
      <w:r w:rsidRPr="00400A52">
        <w:rPr>
          <w:sz w:val="28"/>
          <w:szCs w:val="28"/>
        </w:rPr>
        <w:t>5.</w:t>
      </w:r>
      <w:r w:rsidRPr="00537641">
        <w:rPr>
          <w:sz w:val="28"/>
          <w:szCs w:val="28"/>
        </w:rPr>
        <w:t xml:space="preserve"> 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6B1E10" w:rsidRPr="00813DCE" w:rsidRDefault="006B1E10" w:rsidP="006B1E10">
      <w:pPr>
        <w:jc w:val="both"/>
      </w:pPr>
    </w:p>
    <w:p w:rsidR="00813DCE" w:rsidRPr="0099705E" w:rsidRDefault="0099705E" w:rsidP="00813DCE">
      <w:pPr>
        <w:autoSpaceDE w:val="0"/>
        <w:autoSpaceDN w:val="0"/>
        <w:adjustRightInd w:val="0"/>
        <w:ind w:firstLine="709"/>
        <w:jc w:val="both"/>
        <w:rPr>
          <w:sz w:val="28"/>
          <w:szCs w:val="28"/>
        </w:rPr>
      </w:pPr>
      <w:r>
        <w:rPr>
          <w:sz w:val="28"/>
          <w:szCs w:val="28"/>
        </w:rPr>
        <w:t>-</w:t>
      </w:r>
      <w:r w:rsidR="00813DCE" w:rsidRPr="0099705E">
        <w:rPr>
          <w:sz w:val="28"/>
          <w:szCs w:val="28"/>
        </w:rPr>
        <w:t>Гражданский кодекс РФ</w:t>
      </w:r>
      <w:r w:rsidRPr="0099705E">
        <w:rPr>
          <w:sz w:val="28"/>
          <w:szCs w:val="28"/>
        </w:rPr>
        <w:t xml:space="preserve">  от 30.11.1994 № 51-ФЗ</w:t>
      </w:r>
      <w:r w:rsidR="00813DCE" w:rsidRPr="0099705E">
        <w:rPr>
          <w:sz w:val="28"/>
          <w:szCs w:val="28"/>
        </w:rPr>
        <w:t xml:space="preserve">; </w:t>
      </w:r>
    </w:p>
    <w:p w:rsidR="00813DCE" w:rsidRPr="0099705E" w:rsidRDefault="0099705E" w:rsidP="00813DCE">
      <w:pPr>
        <w:autoSpaceDE w:val="0"/>
        <w:ind w:firstLine="709"/>
        <w:jc w:val="both"/>
        <w:rPr>
          <w:sz w:val="28"/>
          <w:szCs w:val="28"/>
        </w:rPr>
      </w:pPr>
      <w:r>
        <w:rPr>
          <w:spacing w:val="12"/>
          <w:sz w:val="28"/>
          <w:szCs w:val="28"/>
        </w:rPr>
        <w:t>-</w:t>
      </w:r>
      <w:r w:rsidR="00813DCE" w:rsidRPr="0099705E">
        <w:rPr>
          <w:spacing w:val="12"/>
          <w:sz w:val="28"/>
          <w:szCs w:val="28"/>
        </w:rPr>
        <w:t>Федеральный закон</w:t>
      </w:r>
      <w:r w:rsidR="00813DCE" w:rsidRPr="0099705E">
        <w:rPr>
          <w:sz w:val="28"/>
          <w:szCs w:val="28"/>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99705E" w:rsidRPr="0099705E" w:rsidRDefault="0099705E" w:rsidP="0099705E">
      <w:pPr>
        <w:rPr>
          <w:rFonts w:eastAsia="Calibri"/>
          <w:sz w:val="28"/>
          <w:szCs w:val="28"/>
        </w:rPr>
      </w:pPr>
      <w:r>
        <w:rPr>
          <w:rFonts w:eastAsia="Calibri"/>
          <w:sz w:val="28"/>
          <w:szCs w:val="28"/>
        </w:rPr>
        <w:t xml:space="preserve">          - </w:t>
      </w:r>
      <w:r w:rsidRPr="0099705E">
        <w:rPr>
          <w:rFonts w:eastAsia="Calibri"/>
          <w:sz w:val="28"/>
          <w:szCs w:val="28"/>
        </w:rPr>
        <w:t>Федеральный закон от 26.10.200</w:t>
      </w:r>
      <w:r>
        <w:rPr>
          <w:rFonts w:eastAsia="Calibri"/>
          <w:sz w:val="28"/>
          <w:szCs w:val="28"/>
        </w:rPr>
        <w:t xml:space="preserve">2 № 127-ФЗ «О несостоятельности </w:t>
      </w:r>
      <w:r w:rsidRPr="0099705E">
        <w:rPr>
          <w:rFonts w:eastAsia="Calibri"/>
          <w:sz w:val="28"/>
          <w:szCs w:val="28"/>
        </w:rPr>
        <w:t>(банкротстве)» (статья 99);</w:t>
      </w:r>
    </w:p>
    <w:p w:rsidR="00813DCE" w:rsidRPr="0099705E" w:rsidRDefault="0099705E" w:rsidP="0099705E">
      <w:pPr>
        <w:widowControl w:val="0"/>
        <w:shd w:val="clear" w:color="auto" w:fill="FFFFFF"/>
        <w:autoSpaceDE w:val="0"/>
        <w:autoSpaceDN w:val="0"/>
        <w:adjustRightInd w:val="0"/>
        <w:spacing w:line="322" w:lineRule="exact"/>
        <w:ind w:right="8"/>
        <w:jc w:val="both"/>
        <w:rPr>
          <w:sz w:val="28"/>
          <w:szCs w:val="28"/>
        </w:rPr>
      </w:pPr>
      <w:r>
        <w:rPr>
          <w:sz w:val="28"/>
          <w:szCs w:val="28"/>
        </w:rPr>
        <w:t xml:space="preserve">       - </w:t>
      </w:r>
      <w:r w:rsidR="00813DCE" w:rsidRPr="0099705E">
        <w:rPr>
          <w:sz w:val="28"/>
          <w:szCs w:val="28"/>
        </w:rPr>
        <w:t>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w:t>
      </w:r>
    </w:p>
    <w:p w:rsidR="0014473F" w:rsidRDefault="0099705E" w:rsidP="0014473F">
      <w:pPr>
        <w:widowControl w:val="0"/>
        <w:suppressAutoHyphens/>
        <w:autoSpaceDE w:val="0"/>
        <w:spacing w:line="228" w:lineRule="auto"/>
        <w:ind w:firstLine="709"/>
        <w:jc w:val="both"/>
        <w:rPr>
          <w:rFonts w:eastAsia="Droid Sans Fallback"/>
          <w:color w:val="00000A"/>
          <w:spacing w:val="1"/>
          <w:sz w:val="28"/>
          <w:szCs w:val="28"/>
          <w:lang w:eastAsia="zh-CN" w:bidi="hi-IN"/>
        </w:rPr>
      </w:pPr>
      <w:r>
        <w:rPr>
          <w:sz w:val="28"/>
          <w:szCs w:val="28"/>
        </w:rPr>
        <w:t>-</w:t>
      </w:r>
      <w:r w:rsidR="0014473F">
        <w:rPr>
          <w:sz w:val="28"/>
          <w:szCs w:val="28"/>
        </w:rPr>
        <w:t xml:space="preserve">   </w:t>
      </w:r>
      <w:r w:rsidR="0014473F">
        <w:rPr>
          <w:sz w:val="28"/>
          <w:szCs w:val="28"/>
          <w:lang w:eastAsia="ar-SA"/>
        </w:rPr>
        <w:t>Решение</w:t>
      </w:r>
      <w:r w:rsidR="0014473F" w:rsidRPr="00CF5A0D">
        <w:rPr>
          <w:sz w:val="28"/>
          <w:szCs w:val="28"/>
          <w:lang w:eastAsia="ar-SA"/>
        </w:rPr>
        <w:t xml:space="preserve"> Собрания депутатов Донского сельского поселения  04.08.2017 года № 52 «</w:t>
      </w:r>
      <w:r w:rsidR="0014473F" w:rsidRPr="00CF5A0D">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99705E" w:rsidRDefault="0099705E" w:rsidP="00587DE9">
      <w:pPr>
        <w:jc w:val="both"/>
      </w:pPr>
    </w:p>
    <w:p w:rsidR="00587DE9" w:rsidRPr="00587DE9" w:rsidRDefault="00587DE9" w:rsidP="00587DE9">
      <w:pPr>
        <w:ind w:firstLine="709"/>
        <w:jc w:val="both"/>
        <w:rPr>
          <w:color w:val="000000"/>
          <w:sz w:val="28"/>
          <w:szCs w:val="28"/>
        </w:rPr>
      </w:pPr>
      <w:r w:rsidRPr="00587DE9">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587DE9" w:rsidRPr="00587DE9" w:rsidRDefault="00587DE9" w:rsidP="00587DE9">
      <w:pPr>
        <w:jc w:val="both"/>
        <w:rPr>
          <w:sz w:val="28"/>
          <w:szCs w:val="28"/>
        </w:rPr>
      </w:pPr>
      <w:r w:rsidRPr="00587DE9">
        <w:rPr>
          <w:sz w:val="28"/>
          <w:szCs w:val="28"/>
        </w:rPr>
        <w:lastRenderedPageBreak/>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587DE9">
        <w:rPr>
          <w:sz w:val="28"/>
          <w:szCs w:val="28"/>
        </w:rPr>
        <w:t>представить самостоятельно указан</w:t>
      </w:r>
      <w:proofErr w:type="gramEnd"/>
      <w:r w:rsidRPr="00587DE9">
        <w:rPr>
          <w:sz w:val="28"/>
          <w:szCs w:val="28"/>
        </w:rPr>
        <w:t xml:space="preserve"> в приложении №1 к настоящему административному регламенту.</w:t>
      </w:r>
    </w:p>
    <w:p w:rsidR="00587DE9" w:rsidRPr="00587DE9" w:rsidRDefault="00587DE9" w:rsidP="00587DE9">
      <w:pPr>
        <w:jc w:val="both"/>
        <w:rPr>
          <w:sz w:val="28"/>
          <w:szCs w:val="28"/>
        </w:rPr>
      </w:pPr>
      <w:r w:rsidRPr="00587DE9">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587DE9" w:rsidRPr="00587DE9" w:rsidRDefault="00587DE9" w:rsidP="00587DE9">
      <w:pPr>
        <w:jc w:val="both"/>
        <w:rPr>
          <w:sz w:val="28"/>
          <w:szCs w:val="28"/>
        </w:rPr>
      </w:pPr>
      <w:r w:rsidRPr="00587DE9">
        <w:rPr>
          <w:sz w:val="28"/>
          <w:szCs w:val="28"/>
        </w:rPr>
        <w:t>- посредством обращения в Администрацию сельского поселения;</w:t>
      </w:r>
    </w:p>
    <w:p w:rsidR="00587DE9" w:rsidRPr="00587DE9" w:rsidRDefault="00587DE9" w:rsidP="00587DE9">
      <w:pPr>
        <w:jc w:val="both"/>
        <w:rPr>
          <w:sz w:val="28"/>
          <w:szCs w:val="28"/>
        </w:rPr>
      </w:pPr>
      <w:r w:rsidRPr="00587DE9">
        <w:rPr>
          <w:sz w:val="28"/>
          <w:szCs w:val="28"/>
        </w:rPr>
        <w:t>- через МФЦ;</w:t>
      </w:r>
    </w:p>
    <w:p w:rsidR="00587DE9" w:rsidRPr="00587DE9" w:rsidRDefault="00587DE9" w:rsidP="00587DE9">
      <w:pPr>
        <w:jc w:val="both"/>
        <w:rPr>
          <w:sz w:val="28"/>
          <w:szCs w:val="28"/>
        </w:rPr>
      </w:pPr>
      <w:r w:rsidRPr="00587DE9">
        <w:rPr>
          <w:sz w:val="28"/>
          <w:szCs w:val="28"/>
        </w:rPr>
        <w:t>- посредством ЕПГУ;</w:t>
      </w:r>
    </w:p>
    <w:p w:rsidR="00587DE9" w:rsidRPr="00587DE9" w:rsidRDefault="00587DE9" w:rsidP="00587DE9">
      <w:pPr>
        <w:jc w:val="both"/>
        <w:rPr>
          <w:sz w:val="28"/>
          <w:szCs w:val="28"/>
        </w:rPr>
      </w:pPr>
      <w:r w:rsidRPr="00587DE9">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587DE9" w:rsidRPr="00587DE9" w:rsidRDefault="00587DE9" w:rsidP="00587DE9">
      <w:pPr>
        <w:tabs>
          <w:tab w:val="left" w:pos="0"/>
        </w:tabs>
        <w:autoSpaceDE w:val="0"/>
        <w:autoSpaceDN w:val="0"/>
        <w:adjustRightInd w:val="0"/>
        <w:ind w:firstLine="709"/>
        <w:jc w:val="both"/>
        <w:rPr>
          <w:color w:val="000000"/>
          <w:sz w:val="28"/>
          <w:szCs w:val="28"/>
        </w:rPr>
      </w:pPr>
      <w:r w:rsidRPr="00587DE9">
        <w:rPr>
          <w:color w:val="000000"/>
          <w:sz w:val="28"/>
          <w:szCs w:val="28"/>
        </w:rPr>
        <w:t>2.6.2. Требования к документам, необходимым для предоставления муниципальной услуги.</w:t>
      </w:r>
    </w:p>
    <w:p w:rsidR="00587DE9" w:rsidRPr="00587DE9" w:rsidRDefault="00587DE9" w:rsidP="00587DE9">
      <w:pPr>
        <w:tabs>
          <w:tab w:val="left" w:pos="0"/>
        </w:tabs>
        <w:autoSpaceDE w:val="0"/>
        <w:autoSpaceDN w:val="0"/>
        <w:adjustRightInd w:val="0"/>
        <w:ind w:firstLine="709"/>
        <w:jc w:val="both"/>
        <w:rPr>
          <w:sz w:val="28"/>
          <w:szCs w:val="28"/>
        </w:rPr>
      </w:pPr>
      <w:r w:rsidRPr="00587DE9">
        <w:rPr>
          <w:color w:val="000000"/>
          <w:sz w:val="28"/>
          <w:szCs w:val="28"/>
        </w:rPr>
        <w:t xml:space="preserve">2.6.2.1. </w:t>
      </w:r>
      <w:r w:rsidRPr="00587DE9">
        <w:rPr>
          <w:sz w:val="28"/>
          <w:szCs w:val="28"/>
        </w:rPr>
        <w:t>В заявлении  указываются:</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3) кадастровый номер испрашиваемого земельного участка;</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6) цель использования земельного участка;</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7DE9" w:rsidRPr="00587DE9" w:rsidRDefault="00587DE9" w:rsidP="00587DE9">
      <w:pPr>
        <w:tabs>
          <w:tab w:val="left" w:pos="0"/>
        </w:tabs>
        <w:autoSpaceDE w:val="0"/>
        <w:autoSpaceDN w:val="0"/>
        <w:adjustRightInd w:val="0"/>
        <w:ind w:firstLine="709"/>
        <w:jc w:val="both"/>
        <w:rPr>
          <w:sz w:val="28"/>
          <w:szCs w:val="28"/>
        </w:rPr>
      </w:pPr>
      <w:r w:rsidRPr="00587DE9">
        <w:rPr>
          <w:sz w:val="28"/>
          <w:szCs w:val="28"/>
        </w:rPr>
        <w:t>9) почтовый адрес и (или) адрес электронной почты для связи с заявителем.</w:t>
      </w:r>
    </w:p>
    <w:p w:rsidR="00587DE9" w:rsidRPr="00587DE9" w:rsidRDefault="00587DE9" w:rsidP="00587DE9">
      <w:pPr>
        <w:tabs>
          <w:tab w:val="left" w:pos="0"/>
        </w:tabs>
        <w:autoSpaceDE w:val="0"/>
        <w:autoSpaceDN w:val="0"/>
        <w:adjustRightInd w:val="0"/>
        <w:ind w:firstLine="709"/>
        <w:jc w:val="both"/>
        <w:rPr>
          <w:sz w:val="28"/>
          <w:szCs w:val="28"/>
        </w:rPr>
      </w:pPr>
    </w:p>
    <w:p w:rsidR="00587DE9" w:rsidRPr="00587DE9" w:rsidRDefault="00587DE9" w:rsidP="00587DE9">
      <w:pPr>
        <w:jc w:val="both"/>
        <w:rPr>
          <w:sz w:val="28"/>
          <w:szCs w:val="28"/>
          <w:lang w:eastAsia="ar-SA"/>
        </w:rPr>
      </w:pPr>
      <w:r w:rsidRPr="00587DE9">
        <w:rPr>
          <w:sz w:val="28"/>
          <w:szCs w:val="28"/>
        </w:rPr>
        <w:t xml:space="preserve">       2.7.</w:t>
      </w:r>
      <w:r w:rsidRPr="00587DE9">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587DE9" w:rsidRPr="00587DE9" w:rsidRDefault="00587DE9" w:rsidP="00587DE9">
      <w:pPr>
        <w:rPr>
          <w:sz w:val="28"/>
          <w:szCs w:val="28"/>
        </w:rPr>
      </w:pPr>
      <w:r w:rsidRPr="00587DE9">
        <w:rPr>
          <w:sz w:val="28"/>
          <w:szCs w:val="28"/>
        </w:rPr>
        <w:lastRenderedPageBreak/>
        <w:t xml:space="preserve">      Перечень документов указан в Приложении №2 к настоящему административному регламенту.</w:t>
      </w:r>
    </w:p>
    <w:p w:rsidR="00587DE9" w:rsidRPr="00587DE9" w:rsidRDefault="00587DE9" w:rsidP="00587DE9">
      <w:pPr>
        <w:rPr>
          <w:sz w:val="28"/>
          <w:szCs w:val="28"/>
        </w:rPr>
      </w:pPr>
    </w:p>
    <w:p w:rsidR="00587DE9" w:rsidRPr="00587DE9" w:rsidRDefault="00587DE9" w:rsidP="00587DE9">
      <w:pPr>
        <w:suppressAutoHyphens/>
        <w:autoSpaceDE w:val="0"/>
        <w:rPr>
          <w:sz w:val="28"/>
          <w:szCs w:val="28"/>
          <w:lang w:eastAsia="ar-SA"/>
        </w:rPr>
      </w:pPr>
      <w:r w:rsidRPr="00587DE9">
        <w:t xml:space="preserve">       </w:t>
      </w:r>
      <w:r w:rsidRPr="00587DE9">
        <w:rPr>
          <w:sz w:val="28"/>
          <w:szCs w:val="28"/>
          <w:lang w:eastAsia="ar-SA"/>
        </w:rPr>
        <w:t>2.8.</w:t>
      </w:r>
      <w:r w:rsidRPr="00587DE9">
        <w:rPr>
          <w:b/>
          <w:sz w:val="28"/>
          <w:szCs w:val="28"/>
          <w:lang w:eastAsia="ar-SA"/>
        </w:rPr>
        <w:t xml:space="preserve"> </w:t>
      </w:r>
      <w:r w:rsidRPr="00587DE9">
        <w:rPr>
          <w:sz w:val="28"/>
          <w:szCs w:val="28"/>
          <w:lang w:eastAsia="ar-SA"/>
        </w:rPr>
        <w:t>Орган, предоставляющий муниципальную услугу, не вправе требовать от заявителя:</w:t>
      </w:r>
    </w:p>
    <w:p w:rsidR="00587DE9" w:rsidRPr="00587DE9" w:rsidRDefault="00587DE9" w:rsidP="00587DE9">
      <w:pPr>
        <w:suppressAutoHyphens/>
        <w:autoSpaceDE w:val="0"/>
        <w:ind w:firstLine="709"/>
        <w:jc w:val="both"/>
        <w:rPr>
          <w:sz w:val="28"/>
          <w:szCs w:val="28"/>
          <w:lang w:eastAsia="ar-SA"/>
        </w:rPr>
      </w:pPr>
      <w:r w:rsidRPr="00587DE9">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7DE9" w:rsidRPr="00587DE9" w:rsidRDefault="00587DE9" w:rsidP="00587DE9">
      <w:pPr>
        <w:suppressAutoHyphens/>
        <w:autoSpaceDE w:val="0"/>
        <w:ind w:firstLine="709"/>
        <w:jc w:val="both"/>
        <w:rPr>
          <w:sz w:val="28"/>
          <w:szCs w:val="28"/>
          <w:lang w:eastAsia="ar-SA"/>
        </w:rPr>
      </w:pPr>
      <w:proofErr w:type="gramStart"/>
      <w:r w:rsidRPr="00587DE9">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87DE9">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87DE9">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587DE9" w:rsidRPr="00587DE9" w:rsidRDefault="00587DE9" w:rsidP="00587DE9">
      <w:pPr>
        <w:suppressAutoHyphens/>
        <w:autoSpaceDE w:val="0"/>
        <w:ind w:firstLine="709"/>
        <w:jc w:val="both"/>
        <w:rPr>
          <w:sz w:val="28"/>
          <w:szCs w:val="28"/>
          <w:lang w:eastAsia="ar-SA"/>
        </w:rPr>
      </w:pPr>
      <w:r w:rsidRPr="00587DE9">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587DE9" w:rsidRPr="00587DE9" w:rsidRDefault="00587DE9" w:rsidP="00587DE9">
      <w:pPr>
        <w:suppressAutoHyphens/>
        <w:autoSpaceDE w:val="0"/>
        <w:jc w:val="both"/>
        <w:rPr>
          <w:sz w:val="28"/>
          <w:szCs w:val="28"/>
          <w:lang w:eastAsia="ar-SA"/>
        </w:rPr>
      </w:pPr>
      <w:r w:rsidRPr="00587DE9">
        <w:rPr>
          <w:sz w:val="28"/>
          <w:szCs w:val="28"/>
          <w:lang w:eastAsia="ar-SA"/>
        </w:rPr>
        <w:t xml:space="preserve">являются необходимыми и обязательными для предоставления </w:t>
      </w:r>
      <w:proofErr w:type="gramStart"/>
      <w:r w:rsidRPr="00587DE9">
        <w:rPr>
          <w:sz w:val="28"/>
          <w:szCs w:val="28"/>
          <w:lang w:eastAsia="ar-SA"/>
        </w:rPr>
        <w:t>государственных</w:t>
      </w:r>
      <w:proofErr w:type="gramEnd"/>
      <w:r w:rsidRPr="00587DE9">
        <w:rPr>
          <w:sz w:val="28"/>
          <w:szCs w:val="28"/>
          <w:lang w:eastAsia="ar-SA"/>
        </w:rPr>
        <w:t>, муниципальной услуги.</w:t>
      </w:r>
    </w:p>
    <w:p w:rsidR="00587DE9" w:rsidRPr="00587DE9" w:rsidRDefault="00587DE9" w:rsidP="00587DE9">
      <w:pPr>
        <w:shd w:val="clear" w:color="auto" w:fill="FFFFFF"/>
        <w:tabs>
          <w:tab w:val="left" w:pos="851"/>
        </w:tabs>
        <w:suppressAutoHyphens/>
        <w:autoSpaceDE w:val="0"/>
        <w:spacing w:line="322" w:lineRule="exact"/>
        <w:jc w:val="both"/>
        <w:rPr>
          <w:sz w:val="28"/>
          <w:szCs w:val="28"/>
          <w:lang w:eastAsia="ar-SA"/>
        </w:rPr>
      </w:pPr>
    </w:p>
    <w:p w:rsidR="00587DE9" w:rsidRPr="00587DE9" w:rsidRDefault="00587DE9" w:rsidP="00587DE9">
      <w:pPr>
        <w:suppressAutoHyphens/>
        <w:autoSpaceDE w:val="0"/>
        <w:ind w:firstLine="709"/>
        <w:jc w:val="center"/>
        <w:rPr>
          <w:color w:val="000000"/>
          <w:sz w:val="28"/>
          <w:szCs w:val="28"/>
          <w:lang w:eastAsia="ar-SA"/>
        </w:rPr>
      </w:pPr>
      <w:r w:rsidRPr="00587DE9">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587DE9" w:rsidRPr="00587DE9" w:rsidRDefault="00587DE9" w:rsidP="00587DE9">
      <w:pPr>
        <w:autoSpaceDE w:val="0"/>
        <w:autoSpaceDN w:val="0"/>
        <w:adjustRightInd w:val="0"/>
        <w:jc w:val="both"/>
        <w:rPr>
          <w:color w:val="000000"/>
          <w:sz w:val="28"/>
          <w:szCs w:val="28"/>
        </w:rPr>
      </w:pPr>
    </w:p>
    <w:p w:rsidR="00587DE9" w:rsidRPr="00587DE9" w:rsidRDefault="00587DE9" w:rsidP="00587DE9">
      <w:pPr>
        <w:suppressAutoHyphens/>
        <w:autoSpaceDE w:val="0"/>
        <w:ind w:firstLine="709"/>
        <w:jc w:val="both"/>
        <w:rPr>
          <w:color w:val="000000"/>
          <w:sz w:val="28"/>
          <w:szCs w:val="28"/>
          <w:lang w:eastAsia="ar-SA"/>
        </w:rPr>
      </w:pPr>
      <w:r w:rsidRPr="00587DE9">
        <w:rPr>
          <w:rFonts w:eastAsia="Calibri"/>
          <w:sz w:val="28"/>
          <w:szCs w:val="28"/>
          <w:lang w:eastAsia="en-US"/>
        </w:rPr>
        <w:t>Оснований для приостановления муниципальной услуги не предусмотрено</w:t>
      </w:r>
    </w:p>
    <w:p w:rsidR="00587DE9" w:rsidRPr="00587DE9" w:rsidRDefault="00587DE9" w:rsidP="00587DE9">
      <w:pPr>
        <w:jc w:val="both"/>
        <w:rPr>
          <w:sz w:val="28"/>
          <w:szCs w:val="28"/>
        </w:rPr>
      </w:pPr>
      <w:r w:rsidRPr="00587DE9">
        <w:rPr>
          <w:sz w:val="28"/>
          <w:szCs w:val="28"/>
        </w:rPr>
        <w:t xml:space="preserve">     Основаниями для отказа в приёме документов являются:</w:t>
      </w:r>
    </w:p>
    <w:p w:rsidR="00587DE9" w:rsidRPr="00587DE9" w:rsidRDefault="00587DE9" w:rsidP="00587DE9">
      <w:pPr>
        <w:jc w:val="both"/>
        <w:rPr>
          <w:sz w:val="28"/>
          <w:szCs w:val="28"/>
        </w:rPr>
      </w:pPr>
      <w:r w:rsidRPr="00587DE9">
        <w:rPr>
          <w:sz w:val="28"/>
          <w:szCs w:val="28"/>
        </w:rPr>
        <w:t>- отсутствие хотя бы одного из документов, указанных в Приложении №1 к  административному регламенту;</w:t>
      </w:r>
    </w:p>
    <w:p w:rsidR="00587DE9" w:rsidRPr="00587DE9" w:rsidRDefault="00587DE9" w:rsidP="00587DE9">
      <w:pPr>
        <w:jc w:val="both"/>
        <w:rPr>
          <w:sz w:val="28"/>
          <w:szCs w:val="28"/>
        </w:rPr>
      </w:pPr>
      <w:r w:rsidRPr="00587DE9">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87DE9" w:rsidRPr="00587DE9" w:rsidRDefault="00587DE9" w:rsidP="00587DE9">
      <w:pPr>
        <w:jc w:val="both"/>
        <w:rPr>
          <w:sz w:val="28"/>
          <w:szCs w:val="28"/>
        </w:rPr>
      </w:pPr>
      <w:r w:rsidRPr="00587DE9">
        <w:rPr>
          <w:sz w:val="28"/>
          <w:szCs w:val="28"/>
        </w:rPr>
        <w:t>- обращение за получением муниципальной услуги ненадлежащего лица.</w:t>
      </w:r>
    </w:p>
    <w:p w:rsidR="00587DE9" w:rsidRPr="00587DE9" w:rsidRDefault="00587DE9" w:rsidP="00587DE9">
      <w:pPr>
        <w:jc w:val="both"/>
        <w:rPr>
          <w:sz w:val="28"/>
          <w:szCs w:val="28"/>
        </w:rPr>
      </w:pPr>
      <w:r w:rsidRPr="00587DE9">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587DE9" w:rsidRPr="00587DE9" w:rsidRDefault="00587DE9" w:rsidP="00587DE9">
      <w:pPr>
        <w:suppressAutoHyphens/>
        <w:autoSpaceDE w:val="0"/>
        <w:ind w:firstLine="709"/>
        <w:jc w:val="center"/>
        <w:rPr>
          <w:color w:val="000000"/>
          <w:sz w:val="28"/>
          <w:szCs w:val="28"/>
          <w:lang w:eastAsia="ar-SA"/>
        </w:rPr>
      </w:pPr>
    </w:p>
    <w:p w:rsidR="00587DE9" w:rsidRPr="00587DE9" w:rsidRDefault="00587DE9" w:rsidP="00587DE9">
      <w:pPr>
        <w:autoSpaceDE w:val="0"/>
        <w:autoSpaceDN w:val="0"/>
        <w:adjustRightInd w:val="0"/>
        <w:ind w:firstLine="709"/>
        <w:jc w:val="both"/>
        <w:rPr>
          <w:color w:val="000000"/>
          <w:sz w:val="28"/>
          <w:szCs w:val="28"/>
        </w:rPr>
      </w:pPr>
      <w:r w:rsidRPr="00587DE9">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587DE9">
        <w:rPr>
          <w:color w:val="000000"/>
          <w:sz w:val="28"/>
          <w:szCs w:val="28"/>
        </w:rPr>
        <w:lastRenderedPageBreak/>
        <w:t xml:space="preserve">(документах), выдаваемом (выдаваемых) </w:t>
      </w:r>
      <w:proofErr w:type="gramStart"/>
      <w:r w:rsidRPr="00587DE9">
        <w:rPr>
          <w:color w:val="000000"/>
          <w:sz w:val="28"/>
          <w:szCs w:val="28"/>
        </w:rPr>
        <w:t>организациями</w:t>
      </w:r>
      <w:proofErr w:type="gramEnd"/>
      <w:r w:rsidRPr="00587DE9">
        <w:rPr>
          <w:color w:val="000000"/>
          <w:sz w:val="28"/>
          <w:szCs w:val="28"/>
        </w:rPr>
        <w:t xml:space="preserve"> участвующими в предоставлении муниципальной услуги</w:t>
      </w:r>
    </w:p>
    <w:p w:rsidR="00587DE9" w:rsidRPr="00587DE9" w:rsidRDefault="00587DE9" w:rsidP="00587DE9">
      <w:pPr>
        <w:widowControl w:val="0"/>
        <w:autoSpaceDE w:val="0"/>
        <w:autoSpaceDN w:val="0"/>
        <w:adjustRightInd w:val="0"/>
        <w:ind w:firstLine="709"/>
        <w:jc w:val="both"/>
        <w:rPr>
          <w:color w:val="000000"/>
          <w:sz w:val="28"/>
          <w:szCs w:val="28"/>
        </w:rPr>
      </w:pPr>
      <w:r w:rsidRPr="00587DE9">
        <w:rPr>
          <w:color w:val="000000"/>
          <w:sz w:val="28"/>
          <w:szCs w:val="28"/>
        </w:rPr>
        <w:t xml:space="preserve">Предоставления услуг, которые являются необходимыми </w:t>
      </w:r>
      <w:r w:rsidRPr="00587DE9">
        <w:rPr>
          <w:color w:val="000000"/>
          <w:sz w:val="28"/>
          <w:szCs w:val="28"/>
        </w:rPr>
        <w:br/>
        <w:t>и обязательными для предоставления муниципальной услуги не требуется.</w:t>
      </w:r>
    </w:p>
    <w:p w:rsidR="00587DE9" w:rsidRPr="00587DE9" w:rsidRDefault="00587DE9" w:rsidP="00587DE9">
      <w:pPr>
        <w:widowControl w:val="0"/>
        <w:autoSpaceDE w:val="0"/>
        <w:autoSpaceDN w:val="0"/>
        <w:adjustRightInd w:val="0"/>
        <w:ind w:firstLine="709"/>
        <w:jc w:val="both"/>
        <w:rPr>
          <w:color w:val="000000"/>
          <w:sz w:val="28"/>
          <w:szCs w:val="28"/>
        </w:rPr>
      </w:pPr>
    </w:p>
    <w:p w:rsidR="00587DE9" w:rsidRPr="00587DE9" w:rsidRDefault="00587DE9" w:rsidP="00587DE9">
      <w:pPr>
        <w:autoSpaceDE w:val="0"/>
        <w:autoSpaceDN w:val="0"/>
        <w:adjustRightInd w:val="0"/>
        <w:ind w:firstLine="709"/>
        <w:jc w:val="both"/>
        <w:rPr>
          <w:color w:val="000000"/>
          <w:sz w:val="28"/>
          <w:szCs w:val="28"/>
        </w:rPr>
      </w:pPr>
      <w:r w:rsidRPr="00587DE9">
        <w:rPr>
          <w:color w:val="000000"/>
          <w:sz w:val="28"/>
          <w:szCs w:val="28"/>
        </w:rPr>
        <w:t xml:space="preserve">2.11. Порядок, размер и основания взимания государственной пошлины </w:t>
      </w:r>
      <w:r w:rsidRPr="00587DE9">
        <w:rPr>
          <w:color w:val="000000"/>
          <w:sz w:val="28"/>
          <w:szCs w:val="28"/>
        </w:rPr>
        <w:br/>
        <w:t>или иной платы, взимаемой за предоставление муниципальной услуги</w:t>
      </w:r>
    </w:p>
    <w:p w:rsidR="00587DE9" w:rsidRPr="00587DE9" w:rsidRDefault="00587DE9" w:rsidP="00587DE9">
      <w:pPr>
        <w:autoSpaceDE w:val="0"/>
        <w:autoSpaceDN w:val="0"/>
        <w:adjustRightInd w:val="0"/>
        <w:ind w:firstLine="709"/>
        <w:jc w:val="both"/>
        <w:rPr>
          <w:color w:val="000000"/>
          <w:sz w:val="28"/>
          <w:szCs w:val="28"/>
        </w:rPr>
      </w:pPr>
      <w:r w:rsidRPr="00587DE9">
        <w:rPr>
          <w:color w:val="000000"/>
          <w:sz w:val="28"/>
          <w:szCs w:val="28"/>
        </w:rPr>
        <w:t>Государственная пошлина и иная плата за предоставление муниципальной услуги не взимается.</w:t>
      </w:r>
    </w:p>
    <w:p w:rsidR="00587DE9" w:rsidRPr="00587DE9" w:rsidRDefault="00587DE9" w:rsidP="00587DE9">
      <w:pPr>
        <w:autoSpaceDE w:val="0"/>
        <w:autoSpaceDN w:val="0"/>
        <w:adjustRightInd w:val="0"/>
        <w:ind w:firstLine="709"/>
        <w:jc w:val="both"/>
        <w:rPr>
          <w:color w:val="000000"/>
          <w:sz w:val="28"/>
          <w:szCs w:val="28"/>
        </w:rPr>
      </w:pPr>
    </w:p>
    <w:p w:rsidR="00587DE9" w:rsidRPr="00587DE9" w:rsidRDefault="00587DE9" w:rsidP="00587DE9">
      <w:pPr>
        <w:autoSpaceDE w:val="0"/>
        <w:autoSpaceDN w:val="0"/>
        <w:adjustRightInd w:val="0"/>
        <w:ind w:firstLine="709"/>
        <w:jc w:val="both"/>
        <w:rPr>
          <w:color w:val="000000"/>
          <w:sz w:val="28"/>
          <w:szCs w:val="28"/>
        </w:rPr>
      </w:pPr>
      <w:r w:rsidRPr="00587DE9">
        <w:rPr>
          <w:color w:val="000000"/>
          <w:sz w:val="28"/>
          <w:szCs w:val="28"/>
        </w:rPr>
        <w:t xml:space="preserve">2.12. Максимальный срок ожидания в очереди при подаче запроса </w:t>
      </w:r>
      <w:r w:rsidRPr="00587DE9">
        <w:rPr>
          <w:color w:val="000000"/>
          <w:sz w:val="28"/>
          <w:szCs w:val="28"/>
        </w:rPr>
        <w:br/>
        <w:t>о предоставлении муниципальной услуги и при получении результата предоставления муниципальной услуги</w:t>
      </w:r>
    </w:p>
    <w:p w:rsidR="00587DE9" w:rsidRPr="00587DE9" w:rsidRDefault="00587DE9" w:rsidP="00587DE9">
      <w:pPr>
        <w:widowControl w:val="0"/>
        <w:autoSpaceDE w:val="0"/>
        <w:autoSpaceDN w:val="0"/>
        <w:adjustRightInd w:val="0"/>
        <w:ind w:firstLine="709"/>
        <w:jc w:val="both"/>
        <w:rPr>
          <w:color w:val="000000"/>
          <w:sz w:val="28"/>
          <w:szCs w:val="28"/>
        </w:rPr>
      </w:pPr>
      <w:r w:rsidRPr="00587DE9">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587DE9" w:rsidRPr="00587DE9" w:rsidRDefault="00587DE9" w:rsidP="00587DE9">
      <w:pPr>
        <w:widowControl w:val="0"/>
        <w:autoSpaceDE w:val="0"/>
        <w:autoSpaceDN w:val="0"/>
        <w:adjustRightInd w:val="0"/>
        <w:ind w:firstLine="709"/>
        <w:jc w:val="both"/>
        <w:rPr>
          <w:color w:val="000000"/>
          <w:sz w:val="28"/>
          <w:szCs w:val="28"/>
        </w:rPr>
      </w:pPr>
      <w:r w:rsidRPr="00587DE9">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587DE9" w:rsidRPr="00587DE9" w:rsidRDefault="00587DE9" w:rsidP="00587DE9">
      <w:pPr>
        <w:widowControl w:val="0"/>
        <w:autoSpaceDE w:val="0"/>
        <w:autoSpaceDN w:val="0"/>
        <w:adjustRightInd w:val="0"/>
        <w:ind w:firstLine="709"/>
        <w:jc w:val="both"/>
        <w:rPr>
          <w:color w:val="000000"/>
          <w:sz w:val="28"/>
          <w:szCs w:val="28"/>
        </w:rPr>
      </w:pPr>
    </w:p>
    <w:p w:rsidR="00587DE9" w:rsidRPr="00587DE9" w:rsidRDefault="00587DE9" w:rsidP="00587DE9">
      <w:pPr>
        <w:autoSpaceDE w:val="0"/>
        <w:autoSpaceDN w:val="0"/>
        <w:adjustRightInd w:val="0"/>
        <w:ind w:firstLine="709"/>
        <w:jc w:val="both"/>
        <w:rPr>
          <w:color w:val="000000"/>
          <w:sz w:val="28"/>
          <w:szCs w:val="28"/>
        </w:rPr>
      </w:pPr>
      <w:r w:rsidRPr="00587DE9">
        <w:rPr>
          <w:color w:val="000000"/>
          <w:sz w:val="28"/>
          <w:szCs w:val="28"/>
        </w:rPr>
        <w:t>2.13. Срок регистрации заявления о предоставлении муниципальной услуги</w:t>
      </w:r>
    </w:p>
    <w:p w:rsidR="00587DE9" w:rsidRPr="00587DE9" w:rsidRDefault="00587DE9" w:rsidP="00587DE9">
      <w:pPr>
        <w:jc w:val="both"/>
        <w:rPr>
          <w:sz w:val="28"/>
          <w:szCs w:val="28"/>
        </w:rPr>
      </w:pPr>
      <w:r w:rsidRPr="00587DE9">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87DE9" w:rsidRPr="00587DE9" w:rsidRDefault="00587DE9" w:rsidP="00587DE9">
      <w:pPr>
        <w:jc w:val="both"/>
        <w:rPr>
          <w:sz w:val="28"/>
          <w:szCs w:val="28"/>
        </w:rPr>
      </w:pPr>
      <w:r w:rsidRPr="00587DE9">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587DE9" w:rsidRPr="00587DE9" w:rsidRDefault="00587DE9" w:rsidP="00587DE9">
      <w:pPr>
        <w:jc w:val="both"/>
        <w:rPr>
          <w:sz w:val="28"/>
          <w:szCs w:val="28"/>
        </w:rPr>
      </w:pPr>
      <w:r w:rsidRPr="00587DE9">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587DE9" w:rsidRPr="00587DE9" w:rsidRDefault="00587DE9" w:rsidP="00587DE9">
      <w:pPr>
        <w:jc w:val="both"/>
        <w:rPr>
          <w:sz w:val="28"/>
          <w:szCs w:val="28"/>
        </w:rPr>
      </w:pPr>
      <w:r w:rsidRPr="00587DE9">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587DE9" w:rsidRPr="00587DE9" w:rsidRDefault="00587DE9" w:rsidP="00587DE9">
      <w:pPr>
        <w:jc w:val="both"/>
        <w:rPr>
          <w:sz w:val="28"/>
          <w:szCs w:val="28"/>
        </w:rPr>
      </w:pPr>
    </w:p>
    <w:p w:rsidR="00587DE9" w:rsidRPr="00587DE9" w:rsidRDefault="00587DE9" w:rsidP="00587DE9">
      <w:pPr>
        <w:widowControl w:val="0"/>
        <w:autoSpaceDE w:val="0"/>
        <w:autoSpaceDN w:val="0"/>
        <w:adjustRightInd w:val="0"/>
        <w:ind w:firstLine="720"/>
        <w:jc w:val="both"/>
        <w:rPr>
          <w:rFonts w:eastAsia="Calibri"/>
          <w:bCs/>
          <w:sz w:val="28"/>
          <w:szCs w:val="28"/>
          <w:lang w:eastAsia="en-US"/>
        </w:rPr>
      </w:pPr>
      <w:r w:rsidRPr="00587DE9">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587DE9" w:rsidRPr="00587DE9" w:rsidRDefault="00587DE9" w:rsidP="00587DE9">
      <w:pPr>
        <w:widowControl w:val="0"/>
        <w:autoSpaceDE w:val="0"/>
        <w:autoSpaceDN w:val="0"/>
        <w:adjustRightInd w:val="0"/>
        <w:ind w:firstLine="720"/>
        <w:rPr>
          <w:rFonts w:eastAsia="Calibri"/>
          <w:sz w:val="28"/>
          <w:szCs w:val="28"/>
          <w:lang w:eastAsia="en-US"/>
        </w:rPr>
      </w:pPr>
      <w:r w:rsidRPr="00587DE9">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lastRenderedPageBreak/>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t xml:space="preserve">Помещения должны соответствовать требованиям, обеспечивающим:      </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t>соблюдение необходимых мер безопасность и санитарно-эпидемиологические правила и нормы;</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t>условия для беспрепятственного доступа к объектам и предоставляемым в них услугам;</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587DE9" w:rsidRPr="00587DE9" w:rsidRDefault="00587DE9" w:rsidP="00587DE9">
      <w:pPr>
        <w:tabs>
          <w:tab w:val="left" w:pos="0"/>
        </w:tabs>
        <w:spacing w:line="322" w:lineRule="exact"/>
        <w:ind w:right="20" w:firstLine="851"/>
        <w:jc w:val="both"/>
        <w:rPr>
          <w:color w:val="000000"/>
          <w:sz w:val="28"/>
          <w:szCs w:val="28"/>
        </w:rPr>
      </w:pPr>
      <w:r w:rsidRPr="00587DE9">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587DE9" w:rsidRPr="00587DE9" w:rsidRDefault="00587DE9" w:rsidP="00587DE9">
      <w:pPr>
        <w:ind w:firstLine="708"/>
        <w:jc w:val="both"/>
        <w:rPr>
          <w:rFonts w:eastAsia="Calibri"/>
          <w:sz w:val="28"/>
          <w:szCs w:val="28"/>
          <w:lang w:eastAsia="en-US"/>
        </w:rPr>
      </w:pPr>
      <w:r w:rsidRPr="00587DE9">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87DE9" w:rsidRPr="00587DE9" w:rsidRDefault="00587DE9" w:rsidP="00587DE9">
      <w:pPr>
        <w:tabs>
          <w:tab w:val="left" w:pos="0"/>
        </w:tabs>
        <w:spacing w:line="322" w:lineRule="exact"/>
        <w:ind w:right="20" w:firstLine="851"/>
        <w:jc w:val="both"/>
        <w:rPr>
          <w:sz w:val="28"/>
          <w:szCs w:val="28"/>
        </w:rPr>
      </w:pPr>
      <w:r w:rsidRPr="00587DE9">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587DE9">
        <w:rPr>
          <w:sz w:val="28"/>
          <w:szCs w:val="28"/>
        </w:rPr>
        <w:t>муниципальной услуги.</w:t>
      </w:r>
    </w:p>
    <w:p w:rsidR="00587DE9" w:rsidRPr="00587DE9" w:rsidRDefault="00587DE9" w:rsidP="00587DE9">
      <w:pPr>
        <w:tabs>
          <w:tab w:val="left" w:pos="0"/>
        </w:tabs>
        <w:spacing w:line="322" w:lineRule="exact"/>
        <w:ind w:right="20" w:firstLine="851"/>
        <w:jc w:val="both"/>
        <w:rPr>
          <w:sz w:val="28"/>
          <w:szCs w:val="28"/>
        </w:rPr>
      </w:pPr>
    </w:p>
    <w:p w:rsidR="00587DE9" w:rsidRPr="00587DE9" w:rsidRDefault="00587DE9" w:rsidP="00587DE9">
      <w:pPr>
        <w:widowControl w:val="0"/>
        <w:autoSpaceDE w:val="0"/>
        <w:autoSpaceDN w:val="0"/>
        <w:adjustRightInd w:val="0"/>
        <w:ind w:firstLine="720"/>
        <w:jc w:val="both"/>
        <w:rPr>
          <w:rFonts w:eastAsia="Calibri"/>
          <w:bCs/>
          <w:sz w:val="28"/>
          <w:szCs w:val="28"/>
          <w:lang w:eastAsia="en-US"/>
        </w:rPr>
      </w:pPr>
      <w:r w:rsidRPr="00587DE9">
        <w:rPr>
          <w:rFonts w:eastAsia="Calibri"/>
          <w:bCs/>
          <w:sz w:val="28"/>
          <w:szCs w:val="28"/>
          <w:lang w:eastAsia="en-US"/>
        </w:rPr>
        <w:t>2.14.2. Показатели доступности и качества муниципальной услуги.</w:t>
      </w:r>
    </w:p>
    <w:p w:rsidR="00587DE9" w:rsidRPr="00587DE9" w:rsidRDefault="00587DE9" w:rsidP="00587DE9">
      <w:pPr>
        <w:widowControl w:val="0"/>
        <w:autoSpaceDE w:val="0"/>
        <w:autoSpaceDN w:val="0"/>
        <w:adjustRightInd w:val="0"/>
        <w:ind w:firstLine="720"/>
        <w:rPr>
          <w:rFonts w:eastAsia="Calibri"/>
          <w:sz w:val="28"/>
          <w:szCs w:val="28"/>
          <w:lang w:eastAsia="en-US"/>
        </w:rPr>
      </w:pPr>
      <w:r w:rsidRPr="00587DE9">
        <w:rPr>
          <w:rFonts w:eastAsia="Calibri"/>
          <w:sz w:val="28"/>
          <w:szCs w:val="28"/>
          <w:lang w:eastAsia="en-US"/>
        </w:rPr>
        <w:t>Показателями доступности и качества муниципальной услуги являются:</w:t>
      </w:r>
    </w:p>
    <w:p w:rsidR="00587DE9" w:rsidRPr="00587DE9" w:rsidRDefault="00587DE9" w:rsidP="00587DE9">
      <w:pPr>
        <w:spacing w:line="322" w:lineRule="exact"/>
        <w:ind w:right="20"/>
        <w:jc w:val="both"/>
        <w:rPr>
          <w:color w:val="000000"/>
          <w:sz w:val="28"/>
          <w:szCs w:val="28"/>
        </w:rPr>
      </w:pPr>
      <w:r w:rsidRPr="00587DE9">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587DE9" w:rsidRPr="00587DE9" w:rsidRDefault="00587DE9" w:rsidP="00587DE9">
      <w:pPr>
        <w:spacing w:line="322" w:lineRule="exact"/>
        <w:ind w:right="20"/>
        <w:jc w:val="both"/>
        <w:rPr>
          <w:color w:val="000000"/>
          <w:sz w:val="28"/>
          <w:szCs w:val="28"/>
        </w:rPr>
      </w:pPr>
      <w:r w:rsidRPr="00587DE9">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587DE9" w:rsidRPr="00587DE9" w:rsidRDefault="00587DE9" w:rsidP="00587DE9">
      <w:pPr>
        <w:spacing w:line="322" w:lineRule="exact"/>
        <w:ind w:right="20"/>
        <w:jc w:val="both"/>
        <w:rPr>
          <w:color w:val="000000"/>
          <w:sz w:val="28"/>
          <w:szCs w:val="28"/>
        </w:rPr>
      </w:pPr>
      <w:r w:rsidRPr="00587DE9">
        <w:rPr>
          <w:color w:val="000000"/>
          <w:sz w:val="28"/>
          <w:szCs w:val="28"/>
        </w:rPr>
        <w:lastRenderedPageBreak/>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587DE9" w:rsidRPr="00587DE9" w:rsidRDefault="00587DE9" w:rsidP="00587DE9">
      <w:pPr>
        <w:spacing w:line="322" w:lineRule="exact"/>
        <w:ind w:right="20"/>
        <w:jc w:val="both"/>
        <w:rPr>
          <w:color w:val="000000"/>
          <w:sz w:val="28"/>
          <w:szCs w:val="28"/>
        </w:rPr>
      </w:pPr>
      <w:r w:rsidRPr="00587DE9">
        <w:rPr>
          <w:color w:val="000000"/>
          <w:sz w:val="28"/>
          <w:szCs w:val="28"/>
        </w:rPr>
        <w:t xml:space="preserve">-доступность муниципальной услуги; </w:t>
      </w:r>
    </w:p>
    <w:p w:rsidR="00587DE9" w:rsidRPr="00587DE9" w:rsidRDefault="00587DE9" w:rsidP="00587DE9">
      <w:pPr>
        <w:spacing w:line="322" w:lineRule="exact"/>
        <w:ind w:right="20"/>
        <w:jc w:val="both"/>
        <w:rPr>
          <w:color w:val="000000"/>
          <w:sz w:val="28"/>
          <w:szCs w:val="28"/>
        </w:rPr>
      </w:pPr>
      <w:r w:rsidRPr="00587DE9">
        <w:rPr>
          <w:sz w:val="28"/>
          <w:szCs w:val="28"/>
        </w:rPr>
        <w:t>-доля потребителей, удовлетворенных вежливостью ответственных должностных лиц;</w:t>
      </w:r>
    </w:p>
    <w:p w:rsidR="00587DE9" w:rsidRPr="00587DE9" w:rsidRDefault="00587DE9" w:rsidP="00587DE9">
      <w:pPr>
        <w:spacing w:line="322" w:lineRule="exact"/>
        <w:ind w:right="20"/>
        <w:jc w:val="both"/>
        <w:rPr>
          <w:color w:val="000000"/>
          <w:sz w:val="28"/>
          <w:szCs w:val="28"/>
        </w:rPr>
      </w:pPr>
      <w:r w:rsidRPr="00587DE9">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587DE9" w:rsidRPr="00587DE9" w:rsidRDefault="00587DE9" w:rsidP="00587DE9">
      <w:pPr>
        <w:spacing w:line="322" w:lineRule="exact"/>
        <w:ind w:right="20"/>
        <w:jc w:val="both"/>
        <w:rPr>
          <w:color w:val="000000"/>
          <w:sz w:val="28"/>
          <w:szCs w:val="28"/>
        </w:rPr>
      </w:pPr>
      <w:r w:rsidRPr="00587DE9">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587DE9" w:rsidRPr="00587DE9" w:rsidRDefault="00587DE9" w:rsidP="00587DE9">
      <w:pPr>
        <w:spacing w:line="322" w:lineRule="exact"/>
        <w:ind w:right="20"/>
        <w:jc w:val="both"/>
        <w:rPr>
          <w:color w:val="000000"/>
          <w:sz w:val="28"/>
          <w:szCs w:val="28"/>
        </w:rPr>
      </w:pPr>
      <w:r w:rsidRPr="00587DE9">
        <w:rPr>
          <w:color w:val="000000"/>
          <w:sz w:val="28"/>
          <w:szCs w:val="28"/>
        </w:rPr>
        <w:t xml:space="preserve">-допуск на объекты </w:t>
      </w:r>
      <w:proofErr w:type="spellStart"/>
      <w:r w:rsidRPr="00587DE9">
        <w:rPr>
          <w:color w:val="000000"/>
          <w:sz w:val="28"/>
          <w:szCs w:val="28"/>
        </w:rPr>
        <w:t>сурдопереводчика</w:t>
      </w:r>
      <w:proofErr w:type="spellEnd"/>
      <w:r w:rsidRPr="00587DE9">
        <w:rPr>
          <w:color w:val="000000"/>
          <w:sz w:val="28"/>
          <w:szCs w:val="28"/>
        </w:rPr>
        <w:t xml:space="preserve"> и </w:t>
      </w:r>
      <w:proofErr w:type="spellStart"/>
      <w:r w:rsidRPr="00587DE9">
        <w:rPr>
          <w:color w:val="000000"/>
          <w:sz w:val="28"/>
          <w:szCs w:val="28"/>
        </w:rPr>
        <w:t>тифлосурдопереводчика</w:t>
      </w:r>
      <w:proofErr w:type="spellEnd"/>
      <w:r w:rsidRPr="00587DE9">
        <w:rPr>
          <w:color w:val="000000"/>
          <w:sz w:val="28"/>
          <w:szCs w:val="28"/>
        </w:rPr>
        <w:t>;</w:t>
      </w:r>
    </w:p>
    <w:p w:rsidR="00587DE9" w:rsidRPr="00587DE9" w:rsidRDefault="00587DE9" w:rsidP="00587DE9">
      <w:pPr>
        <w:spacing w:line="322" w:lineRule="exact"/>
        <w:ind w:right="20"/>
        <w:jc w:val="both"/>
        <w:rPr>
          <w:color w:val="000000"/>
          <w:sz w:val="28"/>
          <w:szCs w:val="28"/>
        </w:rPr>
      </w:pPr>
      <w:r w:rsidRPr="00587DE9">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587DE9" w:rsidRPr="00587DE9" w:rsidRDefault="00587DE9" w:rsidP="00587DE9">
      <w:pPr>
        <w:spacing w:line="322" w:lineRule="exact"/>
        <w:ind w:right="20"/>
        <w:jc w:val="both"/>
        <w:rPr>
          <w:color w:val="000000"/>
          <w:sz w:val="28"/>
          <w:szCs w:val="28"/>
        </w:rPr>
      </w:pPr>
      <w:r w:rsidRPr="00587DE9">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87DE9" w:rsidRPr="00587DE9" w:rsidRDefault="00587DE9" w:rsidP="00587DE9">
      <w:pPr>
        <w:spacing w:line="322" w:lineRule="exact"/>
        <w:ind w:right="20"/>
        <w:jc w:val="both"/>
        <w:rPr>
          <w:color w:val="000000"/>
          <w:sz w:val="28"/>
          <w:szCs w:val="28"/>
        </w:rPr>
      </w:pPr>
      <w:r w:rsidRPr="00587DE9">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587DE9" w:rsidRPr="00587DE9" w:rsidRDefault="00587DE9" w:rsidP="00587DE9">
      <w:pPr>
        <w:spacing w:line="322" w:lineRule="exact"/>
        <w:ind w:right="20"/>
        <w:jc w:val="both"/>
        <w:rPr>
          <w:color w:val="000000"/>
          <w:sz w:val="28"/>
          <w:szCs w:val="28"/>
        </w:rPr>
      </w:pPr>
      <w:r w:rsidRPr="00587DE9">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87DE9" w:rsidRPr="00587DE9" w:rsidRDefault="00587DE9" w:rsidP="00587DE9">
      <w:pPr>
        <w:jc w:val="both"/>
        <w:rPr>
          <w:sz w:val="28"/>
          <w:szCs w:val="28"/>
        </w:rPr>
      </w:pPr>
      <w:r w:rsidRPr="00587DE9">
        <w:rPr>
          <w:sz w:val="28"/>
          <w:szCs w:val="28"/>
        </w:rPr>
        <w:t xml:space="preserve">    Основными требованиями к качеству предоставления муниципальной услуги являются:</w:t>
      </w:r>
    </w:p>
    <w:p w:rsidR="00587DE9" w:rsidRPr="00587DE9" w:rsidRDefault="00587DE9" w:rsidP="00587DE9">
      <w:pPr>
        <w:jc w:val="both"/>
        <w:rPr>
          <w:sz w:val="28"/>
          <w:szCs w:val="28"/>
        </w:rPr>
      </w:pPr>
      <w:r w:rsidRPr="00587DE9">
        <w:rPr>
          <w:sz w:val="28"/>
          <w:szCs w:val="28"/>
        </w:rPr>
        <w:t>а) достоверность предоставляемой заявителям информации о ходе предоставления муниципальной услуги;</w:t>
      </w:r>
    </w:p>
    <w:p w:rsidR="00587DE9" w:rsidRPr="00587DE9" w:rsidRDefault="00587DE9" w:rsidP="00587DE9">
      <w:pPr>
        <w:jc w:val="both"/>
        <w:rPr>
          <w:sz w:val="28"/>
          <w:szCs w:val="28"/>
        </w:rPr>
      </w:pPr>
      <w:r w:rsidRPr="00587DE9">
        <w:rPr>
          <w:sz w:val="28"/>
          <w:szCs w:val="28"/>
        </w:rPr>
        <w:t>б) наглядность форм предоставляемой информации об административных процедурах;</w:t>
      </w:r>
    </w:p>
    <w:p w:rsidR="00587DE9" w:rsidRPr="00587DE9" w:rsidRDefault="00587DE9" w:rsidP="00587DE9">
      <w:pPr>
        <w:jc w:val="both"/>
        <w:rPr>
          <w:sz w:val="28"/>
          <w:szCs w:val="28"/>
        </w:rPr>
      </w:pPr>
      <w:r w:rsidRPr="00587DE9">
        <w:rPr>
          <w:sz w:val="28"/>
          <w:szCs w:val="28"/>
        </w:rPr>
        <w:t>в) удобство и доступность получения информации заявителями о порядке предоставления муниципальной услуги.</w:t>
      </w:r>
    </w:p>
    <w:p w:rsidR="00587DE9" w:rsidRPr="00587DE9" w:rsidRDefault="00587DE9" w:rsidP="00587DE9">
      <w:pPr>
        <w:jc w:val="both"/>
        <w:rPr>
          <w:sz w:val="28"/>
          <w:szCs w:val="28"/>
        </w:rPr>
      </w:pPr>
      <w:r w:rsidRPr="00587DE9">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587DE9" w:rsidRPr="00587DE9" w:rsidRDefault="00587DE9" w:rsidP="00587DE9">
      <w:pPr>
        <w:autoSpaceDE w:val="0"/>
        <w:autoSpaceDN w:val="0"/>
        <w:adjustRightInd w:val="0"/>
        <w:ind w:firstLine="709"/>
        <w:rPr>
          <w:color w:val="000000"/>
          <w:sz w:val="28"/>
          <w:szCs w:val="28"/>
        </w:rPr>
      </w:pPr>
    </w:p>
    <w:p w:rsidR="00587DE9" w:rsidRPr="00587DE9" w:rsidRDefault="00587DE9" w:rsidP="00587DE9">
      <w:pPr>
        <w:jc w:val="both"/>
        <w:rPr>
          <w:sz w:val="28"/>
          <w:szCs w:val="28"/>
        </w:rPr>
      </w:pPr>
      <w:r w:rsidRPr="00587DE9">
        <w:t xml:space="preserve">          </w:t>
      </w:r>
      <w:r w:rsidRPr="00587DE9">
        <w:rPr>
          <w:sz w:val="28"/>
          <w:szCs w:val="28"/>
        </w:rPr>
        <w:t xml:space="preserve">2.15. </w:t>
      </w:r>
      <w:bookmarkStart w:id="1" w:name="sub_1047"/>
      <w:r w:rsidRPr="00587DE9">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587DE9" w:rsidRPr="00587DE9" w:rsidRDefault="00587DE9" w:rsidP="00587DE9">
      <w:pPr>
        <w:jc w:val="both"/>
        <w:rPr>
          <w:sz w:val="28"/>
          <w:szCs w:val="28"/>
        </w:rPr>
      </w:pPr>
      <w:r w:rsidRPr="00587DE9">
        <w:rPr>
          <w:sz w:val="28"/>
          <w:szCs w:val="28"/>
        </w:rPr>
        <w:t>2.15.1. Заявитель имеет право представить заявление в Администрацию:</w:t>
      </w:r>
    </w:p>
    <w:p w:rsidR="00587DE9" w:rsidRPr="00587DE9" w:rsidRDefault="00587DE9" w:rsidP="00587DE9">
      <w:pPr>
        <w:jc w:val="both"/>
        <w:rPr>
          <w:sz w:val="28"/>
          <w:szCs w:val="28"/>
        </w:rPr>
      </w:pPr>
      <w:r w:rsidRPr="00587DE9">
        <w:rPr>
          <w:sz w:val="28"/>
          <w:szCs w:val="28"/>
        </w:rPr>
        <w:t>- лично;</w:t>
      </w:r>
    </w:p>
    <w:p w:rsidR="00587DE9" w:rsidRPr="00587DE9" w:rsidRDefault="00587DE9" w:rsidP="00587DE9">
      <w:pPr>
        <w:jc w:val="both"/>
        <w:rPr>
          <w:sz w:val="28"/>
          <w:szCs w:val="28"/>
        </w:rPr>
      </w:pPr>
      <w:r w:rsidRPr="00587DE9">
        <w:rPr>
          <w:sz w:val="28"/>
          <w:szCs w:val="28"/>
        </w:rPr>
        <w:t>- через МФЦ;</w:t>
      </w:r>
    </w:p>
    <w:p w:rsidR="00587DE9" w:rsidRPr="00587DE9" w:rsidRDefault="00587DE9" w:rsidP="00587DE9">
      <w:pPr>
        <w:jc w:val="both"/>
        <w:rPr>
          <w:sz w:val="28"/>
          <w:szCs w:val="28"/>
        </w:rPr>
      </w:pPr>
      <w:r w:rsidRPr="00587DE9">
        <w:rPr>
          <w:sz w:val="28"/>
          <w:szCs w:val="28"/>
        </w:rPr>
        <w:t>- по почте;</w:t>
      </w:r>
    </w:p>
    <w:p w:rsidR="00587DE9" w:rsidRPr="00587DE9" w:rsidRDefault="00587DE9" w:rsidP="00587DE9">
      <w:pPr>
        <w:jc w:val="both"/>
        <w:rPr>
          <w:sz w:val="28"/>
          <w:szCs w:val="28"/>
        </w:rPr>
      </w:pPr>
      <w:r w:rsidRPr="00587DE9">
        <w:rPr>
          <w:sz w:val="28"/>
          <w:szCs w:val="28"/>
        </w:rPr>
        <w:t>- с использованием ЕПГУ;</w:t>
      </w:r>
    </w:p>
    <w:p w:rsidR="00587DE9" w:rsidRPr="00587DE9" w:rsidRDefault="00587DE9" w:rsidP="00587DE9">
      <w:pPr>
        <w:jc w:val="both"/>
        <w:rPr>
          <w:sz w:val="28"/>
          <w:szCs w:val="28"/>
        </w:rPr>
      </w:pPr>
      <w:r w:rsidRPr="00587DE9">
        <w:rPr>
          <w:sz w:val="28"/>
          <w:szCs w:val="28"/>
        </w:rPr>
        <w:lastRenderedPageBreak/>
        <w:t>- посредством электронной почты.</w:t>
      </w:r>
    </w:p>
    <w:p w:rsidR="00587DE9" w:rsidRPr="00587DE9" w:rsidRDefault="00587DE9" w:rsidP="00587DE9">
      <w:pPr>
        <w:jc w:val="both"/>
        <w:rPr>
          <w:sz w:val="28"/>
          <w:szCs w:val="28"/>
        </w:rPr>
      </w:pPr>
      <w:r w:rsidRPr="00587DE9">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587DE9" w:rsidRPr="00587DE9" w:rsidRDefault="00587DE9" w:rsidP="00587DE9">
      <w:pPr>
        <w:jc w:val="both"/>
        <w:rPr>
          <w:sz w:val="28"/>
          <w:szCs w:val="28"/>
        </w:rPr>
      </w:pPr>
      <w:r w:rsidRPr="00587DE9">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587DE9" w:rsidRPr="00587DE9" w:rsidRDefault="00587DE9" w:rsidP="00587DE9">
      <w:pPr>
        <w:jc w:val="both"/>
        <w:rPr>
          <w:sz w:val="28"/>
          <w:szCs w:val="28"/>
        </w:rPr>
      </w:pPr>
      <w:r w:rsidRPr="00587DE9">
        <w:rPr>
          <w:sz w:val="28"/>
          <w:szCs w:val="28"/>
        </w:rPr>
        <w:t>2.15.1.2. Предоставление муниципальной услуги через МФЦ осуществляется при наличии соглашения о взаимодействии.</w:t>
      </w:r>
    </w:p>
    <w:p w:rsidR="00587DE9" w:rsidRPr="00587DE9" w:rsidRDefault="00587DE9" w:rsidP="00587DE9">
      <w:pPr>
        <w:jc w:val="both"/>
        <w:rPr>
          <w:sz w:val="28"/>
          <w:szCs w:val="28"/>
        </w:rPr>
      </w:pPr>
      <w:r w:rsidRPr="00587DE9">
        <w:rPr>
          <w:sz w:val="28"/>
          <w:szCs w:val="28"/>
        </w:rPr>
        <w:t xml:space="preserve">     В МФЦ заявление и пакет документов принимает специалист МФЦ.</w:t>
      </w:r>
    </w:p>
    <w:p w:rsidR="00587DE9" w:rsidRPr="00587DE9" w:rsidRDefault="00587DE9" w:rsidP="00587DE9">
      <w:pPr>
        <w:jc w:val="both"/>
        <w:rPr>
          <w:sz w:val="28"/>
          <w:szCs w:val="28"/>
        </w:rPr>
      </w:pPr>
      <w:r w:rsidRPr="00587DE9">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587DE9" w:rsidRPr="00587DE9" w:rsidRDefault="00587DE9" w:rsidP="00587DE9">
      <w:pPr>
        <w:jc w:val="both"/>
        <w:rPr>
          <w:sz w:val="28"/>
          <w:szCs w:val="28"/>
        </w:rPr>
      </w:pPr>
      <w:r w:rsidRPr="00587DE9">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587DE9" w:rsidRPr="00587DE9" w:rsidRDefault="00587DE9" w:rsidP="00587DE9">
      <w:pPr>
        <w:jc w:val="both"/>
        <w:rPr>
          <w:sz w:val="28"/>
          <w:szCs w:val="28"/>
        </w:rPr>
      </w:pPr>
      <w:r w:rsidRPr="00587DE9">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587DE9" w:rsidRPr="00587DE9" w:rsidRDefault="00587DE9" w:rsidP="00587DE9">
      <w:pPr>
        <w:jc w:val="both"/>
        <w:rPr>
          <w:sz w:val="28"/>
          <w:szCs w:val="28"/>
        </w:rPr>
      </w:pPr>
      <w:r w:rsidRPr="00587DE9">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587DE9">
        <w:rPr>
          <w:sz w:val="28"/>
          <w:szCs w:val="28"/>
        </w:rPr>
        <w:t>ии и ау</w:t>
      </w:r>
      <w:proofErr w:type="gramEnd"/>
      <w:r w:rsidRPr="00587DE9">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7DE9" w:rsidRPr="00587DE9" w:rsidRDefault="00587DE9" w:rsidP="00587DE9">
      <w:pPr>
        <w:jc w:val="both"/>
        <w:rPr>
          <w:sz w:val="28"/>
          <w:szCs w:val="28"/>
        </w:rPr>
      </w:pPr>
      <w:r w:rsidRPr="00587DE9">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0" w:anchor="sub_1004" w:history="1">
        <w:r w:rsidRPr="00587DE9">
          <w:rPr>
            <w:color w:val="0000FF"/>
            <w:sz w:val="28"/>
            <w:szCs w:val="28"/>
            <w:u w:val="single"/>
          </w:rPr>
          <w:t> пункте 1.3 раздела 1</w:t>
        </w:r>
      </w:hyperlink>
      <w:r w:rsidRPr="00587DE9">
        <w:rPr>
          <w:sz w:val="28"/>
          <w:szCs w:val="28"/>
        </w:rPr>
        <w:t xml:space="preserve"> административного регламента.</w:t>
      </w:r>
    </w:p>
    <w:p w:rsidR="00587DE9" w:rsidRPr="00587DE9" w:rsidRDefault="00587DE9" w:rsidP="00587DE9">
      <w:pPr>
        <w:jc w:val="both"/>
        <w:rPr>
          <w:sz w:val="28"/>
          <w:szCs w:val="28"/>
        </w:rPr>
      </w:pPr>
      <w:bookmarkStart w:id="2" w:name="sub_1048"/>
      <w:r w:rsidRPr="00587DE9">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587DE9" w:rsidRPr="00587DE9" w:rsidRDefault="00587DE9" w:rsidP="00587DE9">
      <w:pPr>
        <w:jc w:val="both"/>
        <w:rPr>
          <w:sz w:val="28"/>
          <w:szCs w:val="28"/>
        </w:rPr>
      </w:pPr>
      <w:r w:rsidRPr="00587DE9">
        <w:rPr>
          <w:sz w:val="28"/>
          <w:szCs w:val="28"/>
        </w:rPr>
        <w:t xml:space="preserve">- заявление в форме электронного документа направляется в виде файла в форматах </w:t>
      </w:r>
      <w:proofErr w:type="spellStart"/>
      <w:r w:rsidRPr="00587DE9">
        <w:rPr>
          <w:sz w:val="28"/>
          <w:szCs w:val="28"/>
        </w:rPr>
        <w:t>doc</w:t>
      </w:r>
      <w:proofErr w:type="spellEnd"/>
      <w:r w:rsidRPr="00587DE9">
        <w:rPr>
          <w:sz w:val="28"/>
          <w:szCs w:val="28"/>
        </w:rPr>
        <w:t xml:space="preserve">, </w:t>
      </w:r>
      <w:proofErr w:type="spellStart"/>
      <w:r w:rsidRPr="00587DE9">
        <w:rPr>
          <w:sz w:val="28"/>
          <w:szCs w:val="28"/>
        </w:rPr>
        <w:t>docx</w:t>
      </w:r>
      <w:proofErr w:type="spellEnd"/>
      <w:r w:rsidRPr="00587DE9">
        <w:rPr>
          <w:sz w:val="28"/>
          <w:szCs w:val="28"/>
        </w:rPr>
        <w:t xml:space="preserve">, </w:t>
      </w:r>
      <w:proofErr w:type="spellStart"/>
      <w:r w:rsidRPr="00587DE9">
        <w:rPr>
          <w:sz w:val="28"/>
          <w:szCs w:val="28"/>
        </w:rPr>
        <w:t>txt</w:t>
      </w:r>
      <w:proofErr w:type="spellEnd"/>
      <w:r w:rsidRPr="00587DE9">
        <w:rPr>
          <w:sz w:val="28"/>
          <w:szCs w:val="28"/>
        </w:rPr>
        <w:t xml:space="preserve">, </w:t>
      </w:r>
      <w:proofErr w:type="spellStart"/>
      <w:r w:rsidRPr="00587DE9">
        <w:rPr>
          <w:sz w:val="28"/>
          <w:szCs w:val="28"/>
        </w:rPr>
        <w:t>xls</w:t>
      </w:r>
      <w:proofErr w:type="spellEnd"/>
      <w:r w:rsidRPr="00587DE9">
        <w:rPr>
          <w:sz w:val="28"/>
          <w:szCs w:val="28"/>
        </w:rPr>
        <w:t xml:space="preserve">, </w:t>
      </w:r>
      <w:proofErr w:type="spellStart"/>
      <w:r w:rsidRPr="00587DE9">
        <w:rPr>
          <w:sz w:val="28"/>
          <w:szCs w:val="28"/>
        </w:rPr>
        <w:t>xlsx</w:t>
      </w:r>
      <w:proofErr w:type="spellEnd"/>
      <w:r w:rsidRPr="00587DE9">
        <w:rPr>
          <w:sz w:val="28"/>
          <w:szCs w:val="28"/>
        </w:rPr>
        <w:t xml:space="preserve">, </w:t>
      </w:r>
      <w:proofErr w:type="spellStart"/>
      <w:r w:rsidRPr="00587DE9">
        <w:rPr>
          <w:sz w:val="28"/>
          <w:szCs w:val="28"/>
        </w:rPr>
        <w:t>rtf</w:t>
      </w:r>
      <w:proofErr w:type="spellEnd"/>
      <w:r w:rsidRPr="00587DE9">
        <w:rPr>
          <w:sz w:val="28"/>
          <w:szCs w:val="28"/>
        </w:rPr>
        <w:t>, если указанные заявления предоставляются в форме электронного документа посредством электронной почты;</w:t>
      </w:r>
    </w:p>
    <w:p w:rsidR="00587DE9" w:rsidRPr="00587DE9" w:rsidRDefault="00587DE9" w:rsidP="00587DE9">
      <w:pPr>
        <w:jc w:val="both"/>
        <w:rPr>
          <w:sz w:val="28"/>
          <w:szCs w:val="28"/>
        </w:rPr>
      </w:pPr>
      <w:r w:rsidRPr="00587DE9">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87DE9">
        <w:rPr>
          <w:sz w:val="28"/>
          <w:szCs w:val="28"/>
        </w:rPr>
        <w:t>pdf</w:t>
      </w:r>
      <w:proofErr w:type="spellEnd"/>
      <w:r w:rsidRPr="00587DE9">
        <w:rPr>
          <w:sz w:val="28"/>
          <w:szCs w:val="28"/>
        </w:rPr>
        <w:t xml:space="preserve">, </w:t>
      </w:r>
      <w:proofErr w:type="spellStart"/>
      <w:r w:rsidRPr="00587DE9">
        <w:rPr>
          <w:sz w:val="28"/>
          <w:szCs w:val="28"/>
        </w:rPr>
        <w:t>tif</w:t>
      </w:r>
      <w:proofErr w:type="spellEnd"/>
      <w:r w:rsidRPr="00587DE9">
        <w:rPr>
          <w:sz w:val="28"/>
          <w:szCs w:val="28"/>
        </w:rPr>
        <w:t>;</w:t>
      </w:r>
    </w:p>
    <w:p w:rsidR="00587DE9" w:rsidRPr="00587DE9" w:rsidRDefault="00587DE9" w:rsidP="00587DE9">
      <w:pPr>
        <w:jc w:val="both"/>
        <w:rPr>
          <w:sz w:val="28"/>
          <w:szCs w:val="28"/>
        </w:rPr>
      </w:pPr>
      <w:r w:rsidRPr="00587DE9">
        <w:rPr>
          <w:sz w:val="28"/>
          <w:szCs w:val="28"/>
        </w:rPr>
        <w:t xml:space="preserve">- качество предоставляемых электронных документов (электронных образов документов) в форматах </w:t>
      </w:r>
      <w:proofErr w:type="spellStart"/>
      <w:r w:rsidRPr="00587DE9">
        <w:rPr>
          <w:sz w:val="28"/>
          <w:szCs w:val="28"/>
        </w:rPr>
        <w:t>pdf</w:t>
      </w:r>
      <w:proofErr w:type="spellEnd"/>
      <w:r w:rsidRPr="00587DE9">
        <w:rPr>
          <w:sz w:val="28"/>
          <w:szCs w:val="28"/>
        </w:rPr>
        <w:t xml:space="preserve">, </w:t>
      </w:r>
      <w:proofErr w:type="spellStart"/>
      <w:r w:rsidRPr="00587DE9">
        <w:rPr>
          <w:sz w:val="28"/>
          <w:szCs w:val="28"/>
        </w:rPr>
        <w:t>tif</w:t>
      </w:r>
      <w:proofErr w:type="spellEnd"/>
      <w:r w:rsidRPr="00587DE9">
        <w:rPr>
          <w:sz w:val="28"/>
          <w:szCs w:val="28"/>
        </w:rPr>
        <w:t xml:space="preserve"> должно позволять в полном объеме прочитать текст документа и распознать реквизиты документа.</w:t>
      </w:r>
    </w:p>
    <w:p w:rsidR="00587DE9" w:rsidRPr="00587DE9" w:rsidRDefault="00587DE9" w:rsidP="00587DE9">
      <w:pPr>
        <w:jc w:val="both"/>
        <w:rPr>
          <w:sz w:val="28"/>
          <w:szCs w:val="28"/>
        </w:rPr>
      </w:pPr>
      <w:bookmarkStart w:id="3" w:name="sub_1049"/>
      <w:r w:rsidRPr="00587DE9">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587DE9" w:rsidRPr="00587DE9" w:rsidRDefault="00587DE9" w:rsidP="00587DE9">
      <w:pPr>
        <w:jc w:val="both"/>
        <w:rPr>
          <w:sz w:val="28"/>
          <w:szCs w:val="28"/>
        </w:rPr>
      </w:pPr>
      <w:r w:rsidRPr="00587DE9">
        <w:rPr>
          <w:sz w:val="28"/>
          <w:szCs w:val="28"/>
        </w:rPr>
        <w:t xml:space="preserve">- </w:t>
      </w:r>
      <w:hyperlink r:id="rId11" w:history="1">
        <w:r w:rsidRPr="00587DE9">
          <w:rPr>
            <w:color w:val="0000FF"/>
            <w:sz w:val="28"/>
            <w:szCs w:val="28"/>
            <w:u w:val="single"/>
          </w:rPr>
          <w:t>электронной подписью</w:t>
        </w:r>
      </w:hyperlink>
      <w:r w:rsidRPr="00587DE9">
        <w:rPr>
          <w:sz w:val="28"/>
          <w:szCs w:val="28"/>
        </w:rPr>
        <w:t xml:space="preserve"> заявителя (представителя заявителя);</w:t>
      </w:r>
    </w:p>
    <w:p w:rsidR="00587DE9" w:rsidRPr="00587DE9" w:rsidRDefault="00587DE9" w:rsidP="00587DE9">
      <w:pPr>
        <w:jc w:val="both"/>
        <w:rPr>
          <w:sz w:val="28"/>
          <w:szCs w:val="28"/>
        </w:rPr>
      </w:pPr>
      <w:r w:rsidRPr="00587DE9">
        <w:rPr>
          <w:sz w:val="28"/>
          <w:szCs w:val="28"/>
        </w:rPr>
        <w:t>- усиленной квалифицированной электронной подписью заявителя (представителя заявителя).</w:t>
      </w:r>
    </w:p>
    <w:p w:rsidR="00587DE9" w:rsidRPr="00587DE9" w:rsidRDefault="00587DE9" w:rsidP="00587DE9">
      <w:pPr>
        <w:jc w:val="both"/>
        <w:rPr>
          <w:sz w:val="28"/>
          <w:szCs w:val="28"/>
        </w:rPr>
      </w:pPr>
      <w:bookmarkStart w:id="4" w:name="sub_1050"/>
      <w:r w:rsidRPr="00587DE9">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587DE9" w:rsidRPr="00587DE9" w:rsidRDefault="00587DE9" w:rsidP="00587DE9">
      <w:pPr>
        <w:jc w:val="both"/>
        <w:rPr>
          <w:sz w:val="28"/>
          <w:szCs w:val="28"/>
        </w:rPr>
      </w:pPr>
      <w:r w:rsidRPr="00587DE9">
        <w:rPr>
          <w:sz w:val="28"/>
          <w:szCs w:val="28"/>
        </w:rPr>
        <w:t>- лица, действующие от имени юридического лица без доверенности;</w:t>
      </w:r>
    </w:p>
    <w:p w:rsidR="00587DE9" w:rsidRPr="00587DE9" w:rsidRDefault="00587DE9" w:rsidP="00587DE9">
      <w:pPr>
        <w:jc w:val="both"/>
        <w:rPr>
          <w:sz w:val="28"/>
          <w:szCs w:val="28"/>
        </w:rPr>
      </w:pPr>
      <w:r w:rsidRPr="00587DE9">
        <w:rPr>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87DE9" w:rsidRPr="00587DE9" w:rsidRDefault="00587DE9" w:rsidP="00587DE9">
      <w:pPr>
        <w:jc w:val="both"/>
        <w:rPr>
          <w:sz w:val="28"/>
          <w:szCs w:val="28"/>
        </w:rPr>
      </w:pPr>
      <w:bookmarkStart w:id="5" w:name="sub_1051"/>
      <w:r w:rsidRPr="00587DE9">
        <w:rPr>
          <w:sz w:val="28"/>
          <w:szCs w:val="28"/>
        </w:rPr>
        <w:t xml:space="preserve">2.15.5. </w:t>
      </w:r>
      <w:proofErr w:type="gramStart"/>
      <w:r w:rsidRPr="00587DE9">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587DE9">
        <w:rPr>
          <w:sz w:val="28"/>
          <w:szCs w:val="28"/>
        </w:rPr>
        <w:fldChar w:fldCharType="begin"/>
      </w:r>
      <w:r w:rsidRPr="00587DE9">
        <w:rPr>
          <w:sz w:val="28"/>
          <w:szCs w:val="28"/>
        </w:rPr>
        <w:instrText xml:space="preserve"> HYPERLINK "garantF1://12084522.21" </w:instrText>
      </w:r>
      <w:r w:rsidRPr="00587DE9">
        <w:rPr>
          <w:sz w:val="28"/>
          <w:szCs w:val="28"/>
        </w:rPr>
        <w:fldChar w:fldCharType="separate"/>
      </w:r>
      <w:r w:rsidRPr="00587DE9">
        <w:rPr>
          <w:color w:val="0000FF"/>
          <w:sz w:val="28"/>
          <w:szCs w:val="28"/>
          <w:u w:val="single"/>
        </w:rPr>
        <w:t>электронной подписью</w:t>
      </w:r>
      <w:r w:rsidRPr="00587DE9">
        <w:rPr>
          <w:sz w:val="28"/>
          <w:szCs w:val="28"/>
        </w:rPr>
        <w:fldChar w:fldCharType="end"/>
      </w:r>
      <w:r w:rsidRPr="00587DE9">
        <w:rPr>
          <w:sz w:val="28"/>
          <w:szCs w:val="28"/>
        </w:rPr>
        <w:t xml:space="preserve"> нотариуса.</w:t>
      </w:r>
      <w:proofErr w:type="gramEnd"/>
    </w:p>
    <w:p w:rsidR="00587DE9" w:rsidRPr="00587DE9" w:rsidRDefault="00587DE9" w:rsidP="00587DE9">
      <w:pPr>
        <w:jc w:val="both"/>
        <w:rPr>
          <w:sz w:val="28"/>
          <w:szCs w:val="28"/>
        </w:rPr>
      </w:pPr>
      <w:bookmarkStart w:id="6" w:name="sub_1052"/>
      <w:r w:rsidRPr="00587DE9">
        <w:rPr>
          <w:sz w:val="28"/>
          <w:szCs w:val="28"/>
        </w:rPr>
        <w:t xml:space="preserve">2.15.6. Заявление и пакет документов, </w:t>
      </w:r>
      <w:proofErr w:type="gramStart"/>
      <w:r w:rsidRPr="00587DE9">
        <w:rPr>
          <w:sz w:val="28"/>
          <w:szCs w:val="28"/>
        </w:rPr>
        <w:t>представленные</w:t>
      </w:r>
      <w:proofErr w:type="gramEnd"/>
      <w:r w:rsidRPr="00587DE9">
        <w:rPr>
          <w:sz w:val="28"/>
          <w:szCs w:val="28"/>
        </w:rPr>
        <w:t xml:space="preserve"> с нарушением требований, не рассматриваются.</w:t>
      </w:r>
      <w:bookmarkEnd w:id="6"/>
    </w:p>
    <w:p w:rsidR="00587DE9" w:rsidRPr="00587DE9" w:rsidRDefault="00587DE9" w:rsidP="00587DE9">
      <w:pPr>
        <w:jc w:val="both"/>
        <w:rPr>
          <w:sz w:val="28"/>
          <w:szCs w:val="28"/>
        </w:rPr>
      </w:pPr>
      <w:bookmarkStart w:id="7" w:name="sub_1053"/>
      <w:r w:rsidRPr="00587DE9">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587DE9" w:rsidRPr="00587DE9" w:rsidRDefault="00587DE9" w:rsidP="00587DE9">
      <w:pPr>
        <w:widowControl w:val="0"/>
        <w:autoSpaceDE w:val="0"/>
        <w:autoSpaceDN w:val="0"/>
        <w:adjustRightInd w:val="0"/>
        <w:jc w:val="both"/>
        <w:rPr>
          <w:color w:val="000000"/>
          <w:sz w:val="28"/>
          <w:szCs w:val="28"/>
        </w:rPr>
      </w:pPr>
      <w:r w:rsidRPr="00587DE9">
        <w:rPr>
          <w:sz w:val="28"/>
          <w:szCs w:val="28"/>
        </w:rPr>
        <w:t xml:space="preserve">2.15.8. </w:t>
      </w:r>
      <w:proofErr w:type="gramStart"/>
      <w:r w:rsidRPr="00587DE9">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99705E" w:rsidRPr="00813DCE" w:rsidRDefault="0099705E" w:rsidP="00813DCE">
      <w:pPr>
        <w:ind w:firstLine="709"/>
        <w:jc w:val="both"/>
      </w:pPr>
    </w:p>
    <w:p w:rsidR="00813DCE" w:rsidRPr="00813DCE" w:rsidRDefault="00813DCE" w:rsidP="00813DCE">
      <w:pPr>
        <w:ind w:firstLine="709"/>
        <w:jc w:val="both"/>
      </w:pPr>
    </w:p>
    <w:p w:rsidR="00813DCE" w:rsidRPr="0099705E" w:rsidRDefault="0099705E" w:rsidP="0099705E">
      <w:pPr>
        <w:jc w:val="center"/>
        <w:rPr>
          <w:sz w:val="28"/>
          <w:szCs w:val="28"/>
        </w:rPr>
      </w:pPr>
      <w:r w:rsidRPr="0099705E">
        <w:rPr>
          <w:sz w:val="28"/>
          <w:szCs w:val="28"/>
        </w:rPr>
        <w:t xml:space="preserve">Раздел </w:t>
      </w:r>
      <w:r w:rsidR="00813DCE" w:rsidRPr="0099705E">
        <w:rPr>
          <w:sz w:val="28"/>
          <w:szCs w:val="28"/>
        </w:rPr>
        <w:t>3. Состав, последо</w:t>
      </w:r>
      <w:r>
        <w:rPr>
          <w:sz w:val="28"/>
          <w:szCs w:val="28"/>
        </w:rPr>
        <w:t xml:space="preserve">вательность и сроки выполнения  </w:t>
      </w:r>
      <w:r w:rsidR="00813DCE" w:rsidRPr="0099705E">
        <w:rPr>
          <w:sz w:val="28"/>
          <w:szCs w:val="28"/>
        </w:rPr>
        <w:t xml:space="preserve">административных </w:t>
      </w:r>
      <w:r>
        <w:rPr>
          <w:sz w:val="28"/>
          <w:szCs w:val="28"/>
        </w:rPr>
        <w:t xml:space="preserve">процедур, требования к порядку  </w:t>
      </w:r>
      <w:r w:rsidR="00813DCE" w:rsidRPr="0099705E">
        <w:rPr>
          <w:sz w:val="28"/>
          <w:szCs w:val="28"/>
        </w:rPr>
        <w:t>их выполнения, в то</w:t>
      </w:r>
      <w:r>
        <w:rPr>
          <w:sz w:val="28"/>
          <w:szCs w:val="28"/>
        </w:rPr>
        <w:t xml:space="preserve">м числе особенности выполнения  </w:t>
      </w:r>
      <w:r w:rsidR="00813DCE" w:rsidRPr="0099705E">
        <w:rPr>
          <w:sz w:val="28"/>
          <w:szCs w:val="28"/>
        </w:rPr>
        <w:t>административных процедур в электронной форме</w:t>
      </w:r>
    </w:p>
    <w:p w:rsidR="00813DCE" w:rsidRPr="0099705E" w:rsidRDefault="00813DCE" w:rsidP="00813DCE">
      <w:pPr>
        <w:ind w:firstLine="709"/>
        <w:jc w:val="center"/>
        <w:rPr>
          <w:b/>
          <w:sz w:val="28"/>
          <w:szCs w:val="28"/>
          <w:highlight w:val="yellow"/>
        </w:rPr>
      </w:pPr>
    </w:p>
    <w:p w:rsidR="0099705E" w:rsidRDefault="0099705E" w:rsidP="00813DCE">
      <w:pPr>
        <w:ind w:firstLine="709"/>
        <w:jc w:val="both"/>
        <w:rPr>
          <w:sz w:val="28"/>
          <w:szCs w:val="28"/>
        </w:rPr>
      </w:pPr>
      <w:r>
        <w:rPr>
          <w:bCs/>
          <w:sz w:val="28"/>
          <w:szCs w:val="28"/>
        </w:rPr>
        <w:t>1.</w:t>
      </w:r>
      <w:r w:rsidRPr="00400A52">
        <w:rPr>
          <w:bCs/>
          <w:sz w:val="28"/>
          <w:szCs w:val="28"/>
        </w:rPr>
        <w:t>Исчерпывающий перечень административных процедур</w:t>
      </w:r>
      <w:r>
        <w:rPr>
          <w:bCs/>
          <w:sz w:val="28"/>
          <w:szCs w:val="28"/>
        </w:rPr>
        <w:t>.</w:t>
      </w:r>
      <w:r w:rsidR="00813DCE" w:rsidRPr="0099705E">
        <w:rPr>
          <w:sz w:val="28"/>
          <w:szCs w:val="28"/>
        </w:rPr>
        <w:t xml:space="preserve">   </w:t>
      </w:r>
    </w:p>
    <w:p w:rsidR="00813DCE" w:rsidRPr="0099705E" w:rsidRDefault="00813DCE" w:rsidP="00813DCE">
      <w:pPr>
        <w:ind w:firstLine="709"/>
        <w:jc w:val="both"/>
        <w:rPr>
          <w:sz w:val="28"/>
          <w:szCs w:val="28"/>
        </w:rPr>
      </w:pPr>
      <w:r w:rsidRPr="0099705E">
        <w:rPr>
          <w:spacing w:val="4"/>
          <w:sz w:val="28"/>
          <w:szCs w:val="28"/>
        </w:rPr>
        <w:t>- приём и регистрация заявления и документов заявителя;</w:t>
      </w:r>
    </w:p>
    <w:p w:rsidR="00813DCE" w:rsidRPr="0099705E" w:rsidRDefault="0099705E" w:rsidP="0099705E">
      <w:pPr>
        <w:jc w:val="both"/>
        <w:rPr>
          <w:sz w:val="28"/>
          <w:szCs w:val="28"/>
        </w:rPr>
      </w:pPr>
      <w:r>
        <w:rPr>
          <w:sz w:val="28"/>
          <w:szCs w:val="28"/>
        </w:rPr>
        <w:t xml:space="preserve">          </w:t>
      </w:r>
      <w:r w:rsidR="00813DCE" w:rsidRPr="0099705E">
        <w:rPr>
          <w:spacing w:val="4"/>
          <w:sz w:val="28"/>
          <w:szCs w:val="28"/>
        </w:rPr>
        <w:t xml:space="preserve">- </w:t>
      </w:r>
      <w:r w:rsidR="00813DCE" w:rsidRPr="0099705E">
        <w:rPr>
          <w:sz w:val="28"/>
          <w:szCs w:val="28"/>
        </w:rPr>
        <w:t>рассмотрение заявления с пакетом документов и принятие ре</w:t>
      </w:r>
      <w:r>
        <w:rPr>
          <w:sz w:val="28"/>
          <w:szCs w:val="28"/>
        </w:rPr>
        <w:t>шения Администрации Донского</w:t>
      </w:r>
      <w:r w:rsidR="00813DCE" w:rsidRPr="0099705E">
        <w:rPr>
          <w:sz w:val="28"/>
          <w:szCs w:val="28"/>
        </w:rPr>
        <w:t xml:space="preserve"> сельского поселения о наличии оснований для заключения дополнительного соглашения к договору аренды объектов муниципа</w:t>
      </w:r>
      <w:r w:rsidR="008F310A">
        <w:rPr>
          <w:sz w:val="28"/>
          <w:szCs w:val="28"/>
        </w:rPr>
        <w:t>льной собственности Донского</w:t>
      </w:r>
      <w:r w:rsidR="00813DCE"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  оформление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 Последовательность и сроки выполнения административных процедур:</w:t>
      </w:r>
    </w:p>
    <w:p w:rsidR="00813DCE" w:rsidRPr="0099705E" w:rsidRDefault="00813DCE" w:rsidP="00813DCE">
      <w:pPr>
        <w:ind w:firstLine="709"/>
        <w:jc w:val="both"/>
        <w:rPr>
          <w:sz w:val="28"/>
          <w:szCs w:val="28"/>
        </w:rPr>
      </w:pPr>
      <w:r w:rsidRPr="0099705E">
        <w:rPr>
          <w:sz w:val="28"/>
          <w:szCs w:val="28"/>
        </w:rPr>
        <w:t>2.1. Прием и регистрация заявления.</w:t>
      </w:r>
    </w:p>
    <w:p w:rsidR="00813DCE" w:rsidRPr="0099705E" w:rsidRDefault="00813DCE" w:rsidP="00813DCE">
      <w:pPr>
        <w:ind w:firstLine="709"/>
        <w:jc w:val="both"/>
        <w:rPr>
          <w:sz w:val="28"/>
          <w:szCs w:val="28"/>
        </w:rPr>
      </w:pPr>
      <w:r w:rsidRPr="0099705E">
        <w:rPr>
          <w:sz w:val="28"/>
          <w:szCs w:val="28"/>
        </w:rPr>
        <w:t xml:space="preserve">Основанием для начала административной процедуры является поступление заявления </w:t>
      </w:r>
      <w:proofErr w:type="gramStart"/>
      <w:r w:rsidR="008F310A">
        <w:rPr>
          <w:sz w:val="28"/>
          <w:szCs w:val="28"/>
        </w:rPr>
        <w:t xml:space="preserve">( </w:t>
      </w:r>
      <w:proofErr w:type="gramEnd"/>
      <w:r w:rsidR="008F310A">
        <w:rPr>
          <w:sz w:val="28"/>
          <w:szCs w:val="28"/>
        </w:rPr>
        <w:t xml:space="preserve">приложение № 3) </w:t>
      </w:r>
      <w:r w:rsidRPr="0099705E">
        <w:rPr>
          <w:sz w:val="28"/>
          <w:szCs w:val="28"/>
        </w:rPr>
        <w:t>с пакетом документов</w:t>
      </w:r>
      <w:r w:rsidR="008F310A">
        <w:rPr>
          <w:sz w:val="28"/>
          <w:szCs w:val="28"/>
        </w:rPr>
        <w:t xml:space="preserve"> (приложение № 1)</w:t>
      </w:r>
      <w:r w:rsidRPr="0099705E">
        <w:rPr>
          <w:sz w:val="28"/>
          <w:szCs w:val="28"/>
        </w:rPr>
        <w:t>.</w:t>
      </w:r>
    </w:p>
    <w:p w:rsidR="00813DCE" w:rsidRPr="0099705E" w:rsidRDefault="00813DCE" w:rsidP="00813DCE">
      <w:pPr>
        <w:ind w:firstLine="709"/>
        <w:jc w:val="both"/>
        <w:rPr>
          <w:sz w:val="28"/>
          <w:szCs w:val="28"/>
        </w:rPr>
      </w:pPr>
      <w:r w:rsidRPr="0099705E">
        <w:rPr>
          <w:sz w:val="28"/>
          <w:szCs w:val="28"/>
        </w:rPr>
        <w:t>Содержание административной процедуры и сроки выполнения действий по административной процедуре:</w:t>
      </w:r>
    </w:p>
    <w:p w:rsidR="00813DCE" w:rsidRPr="0099705E" w:rsidRDefault="00813DCE" w:rsidP="00813DCE">
      <w:pPr>
        <w:numPr>
          <w:ilvl w:val="0"/>
          <w:numId w:val="44"/>
        </w:numPr>
        <w:jc w:val="both"/>
        <w:rPr>
          <w:sz w:val="28"/>
          <w:szCs w:val="28"/>
        </w:rPr>
      </w:pPr>
      <w:r w:rsidRPr="0099705E">
        <w:rPr>
          <w:sz w:val="28"/>
          <w:szCs w:val="28"/>
        </w:rPr>
        <w:t xml:space="preserve">прием и регистрация заявления – в течение одного рабочего дня. </w:t>
      </w:r>
    </w:p>
    <w:p w:rsidR="00813DCE" w:rsidRPr="0099705E" w:rsidRDefault="00813DCE" w:rsidP="00813DCE">
      <w:pPr>
        <w:ind w:firstLine="1069"/>
        <w:jc w:val="both"/>
        <w:rPr>
          <w:sz w:val="28"/>
          <w:szCs w:val="28"/>
        </w:rPr>
      </w:pPr>
      <w:r w:rsidRPr="0099705E">
        <w:rPr>
          <w:sz w:val="28"/>
          <w:szCs w:val="28"/>
        </w:rPr>
        <w:t xml:space="preserve">После регистрации заявления </w:t>
      </w:r>
      <w:r w:rsidRPr="0099705E">
        <w:rPr>
          <w:bCs/>
          <w:sz w:val="28"/>
          <w:szCs w:val="28"/>
        </w:rPr>
        <w:t xml:space="preserve">ответственный исполнитель, </w:t>
      </w:r>
      <w:r w:rsidRPr="0099705E">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813DCE" w:rsidRPr="0099705E" w:rsidRDefault="00813DCE" w:rsidP="00813DCE">
      <w:pPr>
        <w:autoSpaceDE w:val="0"/>
        <w:ind w:firstLine="709"/>
        <w:jc w:val="both"/>
        <w:rPr>
          <w:bCs/>
          <w:sz w:val="28"/>
          <w:szCs w:val="28"/>
        </w:rPr>
      </w:pPr>
      <w:r w:rsidRPr="0099705E">
        <w:rPr>
          <w:sz w:val="28"/>
          <w:szCs w:val="28"/>
        </w:rPr>
        <w:lastRenderedPageBreak/>
        <w:t>2) выполнение ответственным исполнителем, осуществляющим прием заявления с пакетом документов, мероприятий по получению:</w:t>
      </w:r>
    </w:p>
    <w:p w:rsidR="00813DCE" w:rsidRPr="0099705E" w:rsidRDefault="00813DCE" w:rsidP="00813DCE">
      <w:pPr>
        <w:autoSpaceDE w:val="0"/>
        <w:ind w:firstLine="709"/>
        <w:jc w:val="both"/>
        <w:rPr>
          <w:sz w:val="28"/>
          <w:szCs w:val="28"/>
        </w:rPr>
      </w:pPr>
      <w:r w:rsidRPr="0099705E">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r w:rsidRPr="0099705E">
        <w:rPr>
          <w:sz w:val="28"/>
          <w:szCs w:val="28"/>
        </w:rPr>
        <w:t>;</w:t>
      </w:r>
    </w:p>
    <w:p w:rsidR="00813DCE" w:rsidRPr="0099705E" w:rsidRDefault="00813DCE" w:rsidP="00813DCE">
      <w:pPr>
        <w:spacing w:line="230" w:lineRule="auto"/>
        <w:ind w:firstLine="720"/>
        <w:jc w:val="both"/>
        <w:rPr>
          <w:sz w:val="28"/>
          <w:szCs w:val="28"/>
        </w:rPr>
      </w:pPr>
      <w:r w:rsidRPr="0099705E">
        <w:rPr>
          <w:bCs/>
          <w:sz w:val="28"/>
          <w:szCs w:val="28"/>
        </w:rPr>
        <w:t xml:space="preserve">в </w:t>
      </w:r>
      <w:r w:rsidR="008F310A">
        <w:rPr>
          <w:sz w:val="28"/>
          <w:szCs w:val="28"/>
        </w:rPr>
        <w:t>Администрации Донского</w:t>
      </w:r>
      <w:r w:rsidRPr="0099705E">
        <w:rPr>
          <w:sz w:val="28"/>
          <w:szCs w:val="28"/>
        </w:rPr>
        <w:t xml:space="preserve"> сельского </w:t>
      </w:r>
      <w:proofErr w:type="gramStart"/>
      <w:r w:rsidRPr="0099705E">
        <w:rPr>
          <w:sz w:val="28"/>
          <w:szCs w:val="28"/>
        </w:rPr>
        <w:t>поселения</w:t>
      </w:r>
      <w:r w:rsidRPr="0099705E">
        <w:rPr>
          <w:bCs/>
          <w:sz w:val="28"/>
          <w:szCs w:val="28"/>
        </w:rPr>
        <w:t xml:space="preserve"> </w:t>
      </w:r>
      <w:r w:rsidRPr="0099705E">
        <w:rPr>
          <w:sz w:val="28"/>
          <w:szCs w:val="28"/>
        </w:rPr>
        <w:t>копии правового акта органа местного самоуправления</w:t>
      </w:r>
      <w:proofErr w:type="gramEnd"/>
      <w:r w:rsidRPr="0099705E">
        <w:rPr>
          <w:sz w:val="28"/>
          <w:szCs w:val="28"/>
        </w:rPr>
        <w:t xml:space="preserve"> об установлении (изменении) адреса объекту муниципальной</w:t>
      </w:r>
      <w:r w:rsidRPr="0099705E">
        <w:rPr>
          <w:spacing w:val="-8"/>
          <w:sz w:val="28"/>
          <w:szCs w:val="28"/>
        </w:rPr>
        <w:t xml:space="preserve"> </w:t>
      </w:r>
      <w:r w:rsidRPr="0099705E">
        <w:rPr>
          <w:sz w:val="28"/>
          <w:szCs w:val="28"/>
        </w:rPr>
        <w:t>собственности (при изменении, уточнении</w:t>
      </w:r>
      <w:r w:rsidRPr="0099705E">
        <w:rPr>
          <w:spacing w:val="-10"/>
          <w:sz w:val="28"/>
          <w:szCs w:val="28"/>
        </w:rPr>
        <w:t xml:space="preserve"> </w:t>
      </w:r>
      <w:r w:rsidRPr="0099705E">
        <w:rPr>
          <w:sz w:val="28"/>
          <w:szCs w:val="28"/>
        </w:rPr>
        <w:t>или присвоении</w:t>
      </w:r>
      <w:r w:rsidRPr="0099705E">
        <w:rPr>
          <w:spacing w:val="-7"/>
          <w:sz w:val="28"/>
          <w:szCs w:val="28"/>
        </w:rPr>
        <w:t xml:space="preserve"> </w:t>
      </w:r>
      <w:r w:rsidRPr="0099705E">
        <w:rPr>
          <w:sz w:val="28"/>
          <w:szCs w:val="28"/>
        </w:rPr>
        <w:t>адреса).</w:t>
      </w:r>
    </w:p>
    <w:p w:rsidR="00813DCE" w:rsidRPr="0099705E" w:rsidRDefault="00813DCE" w:rsidP="00813DCE">
      <w:pPr>
        <w:autoSpaceDE w:val="0"/>
        <w:ind w:firstLine="709"/>
        <w:jc w:val="both"/>
        <w:rPr>
          <w:sz w:val="28"/>
          <w:szCs w:val="28"/>
        </w:rPr>
      </w:pPr>
      <w:r w:rsidRPr="0099705E">
        <w:rPr>
          <w:bCs/>
          <w:sz w:val="28"/>
          <w:szCs w:val="28"/>
        </w:rPr>
        <w:t xml:space="preserve">Срок выполнения действий по административной процедуре по настоящему подпункту </w:t>
      </w:r>
      <w:r w:rsidRPr="0099705E">
        <w:rPr>
          <w:sz w:val="28"/>
          <w:szCs w:val="28"/>
        </w:rPr>
        <w:t>- в течение семи календарных дней, следующих за днем регистрации заявления;</w:t>
      </w:r>
    </w:p>
    <w:p w:rsidR="00813DCE" w:rsidRPr="0099705E" w:rsidRDefault="00813DCE" w:rsidP="00813DCE">
      <w:pPr>
        <w:ind w:firstLine="709"/>
        <w:jc w:val="both"/>
        <w:rPr>
          <w:sz w:val="28"/>
          <w:szCs w:val="28"/>
        </w:rPr>
      </w:pPr>
      <w:proofErr w:type="gramStart"/>
      <w:r w:rsidRPr="0099705E">
        <w:rPr>
          <w:sz w:val="28"/>
          <w:szCs w:val="28"/>
        </w:rPr>
        <w:t>3) передача Д</w:t>
      </w:r>
      <w:r w:rsidR="008F310A">
        <w:rPr>
          <w:sz w:val="28"/>
          <w:szCs w:val="28"/>
        </w:rPr>
        <w:t>ела в Администрацию Донского</w:t>
      </w:r>
      <w:r w:rsidRPr="0099705E">
        <w:rPr>
          <w:sz w:val="28"/>
          <w:szCs w:val="28"/>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99705E">
        <w:rPr>
          <w:spacing w:val="5"/>
          <w:sz w:val="28"/>
          <w:szCs w:val="28"/>
        </w:rPr>
        <w:t>находящихся</w:t>
      </w:r>
      <w:r w:rsidRPr="0099705E">
        <w:rPr>
          <w:spacing w:val="8"/>
          <w:sz w:val="28"/>
          <w:szCs w:val="28"/>
        </w:rPr>
        <w:t xml:space="preserve"> в </w:t>
      </w:r>
      <w:r w:rsidRPr="0099705E">
        <w:rPr>
          <w:spacing w:val="6"/>
          <w:sz w:val="28"/>
          <w:szCs w:val="28"/>
        </w:rPr>
        <w:t xml:space="preserve">распоряжении органов, предоставляющих </w:t>
      </w:r>
      <w:r w:rsidRPr="0099705E">
        <w:rPr>
          <w:spacing w:val="16"/>
          <w:sz w:val="28"/>
          <w:szCs w:val="28"/>
        </w:rPr>
        <w:t>муниципальн</w:t>
      </w:r>
      <w:r w:rsidRPr="0099705E">
        <w:rPr>
          <w:spacing w:val="6"/>
          <w:sz w:val="28"/>
          <w:szCs w:val="28"/>
        </w:rPr>
        <w:t xml:space="preserve">ую услугу, </w:t>
      </w:r>
      <w:r w:rsidRPr="0099705E">
        <w:rPr>
          <w:spacing w:val="-10"/>
          <w:sz w:val="28"/>
          <w:szCs w:val="28"/>
        </w:rPr>
        <w:t xml:space="preserve">иных </w:t>
      </w:r>
      <w:r w:rsidRPr="0099705E">
        <w:rPr>
          <w:spacing w:val="9"/>
          <w:sz w:val="28"/>
          <w:szCs w:val="28"/>
        </w:rPr>
        <w:t xml:space="preserve">государственных органов, органов местного самоуправления и организаций, в </w:t>
      </w:r>
      <w:r w:rsidRPr="0099705E">
        <w:rPr>
          <w:spacing w:val="3"/>
          <w:sz w:val="28"/>
          <w:szCs w:val="28"/>
        </w:rPr>
        <w:t>соответствии с нормативными правовыми актами Российской  Федерации</w:t>
      </w:r>
      <w:proofErr w:type="gramEnd"/>
      <w:r w:rsidRPr="0099705E">
        <w:rPr>
          <w:spacing w:val="3"/>
          <w:sz w:val="28"/>
          <w:szCs w:val="28"/>
        </w:rPr>
        <w:t xml:space="preserve">, нормативными правовыми актами субъектов Российской </w:t>
      </w:r>
      <w:r w:rsidRPr="0099705E">
        <w:rPr>
          <w:spacing w:val="13"/>
          <w:sz w:val="28"/>
          <w:szCs w:val="28"/>
        </w:rPr>
        <w:t xml:space="preserve">Федерации и </w:t>
      </w:r>
      <w:r w:rsidRPr="0099705E">
        <w:rPr>
          <w:spacing w:val="2"/>
          <w:sz w:val="28"/>
          <w:szCs w:val="28"/>
        </w:rPr>
        <w:t>муниципальными правовыми актами</w:t>
      </w:r>
      <w:r w:rsidRPr="0099705E">
        <w:rPr>
          <w:sz w:val="28"/>
          <w:szCs w:val="28"/>
        </w:rPr>
        <w:t xml:space="preserve">. </w:t>
      </w:r>
    </w:p>
    <w:p w:rsidR="00813DCE" w:rsidRPr="0099705E" w:rsidRDefault="00813DCE" w:rsidP="00813DCE">
      <w:pPr>
        <w:ind w:firstLine="709"/>
        <w:jc w:val="both"/>
        <w:rPr>
          <w:sz w:val="28"/>
          <w:szCs w:val="28"/>
        </w:rPr>
      </w:pPr>
      <w:r w:rsidRPr="0099705E">
        <w:rPr>
          <w:sz w:val="28"/>
          <w:szCs w:val="28"/>
        </w:rPr>
        <w:t xml:space="preserve">Критерии принятия решения о приеме и регистрации заявления: </w:t>
      </w:r>
    </w:p>
    <w:p w:rsidR="00813DCE" w:rsidRPr="0099705E" w:rsidRDefault="00813DCE" w:rsidP="00813DCE">
      <w:pPr>
        <w:ind w:firstLine="709"/>
        <w:jc w:val="both"/>
        <w:rPr>
          <w:color w:val="000000"/>
          <w:sz w:val="28"/>
          <w:szCs w:val="28"/>
        </w:rPr>
      </w:pPr>
      <w:r w:rsidRPr="0099705E">
        <w:rPr>
          <w:color w:val="000000"/>
          <w:sz w:val="28"/>
          <w:szCs w:val="28"/>
        </w:rPr>
        <w:t>1) наличие у заявителя права и соответствующих полномочий на получение муниципальной услуги;</w:t>
      </w:r>
    </w:p>
    <w:p w:rsidR="00813DCE" w:rsidRPr="0099705E" w:rsidRDefault="00813DCE" w:rsidP="00813DCE">
      <w:pPr>
        <w:ind w:firstLine="709"/>
        <w:jc w:val="both"/>
        <w:rPr>
          <w:color w:val="000000"/>
          <w:sz w:val="28"/>
          <w:szCs w:val="28"/>
        </w:rPr>
      </w:pPr>
      <w:proofErr w:type="gramStart"/>
      <w:r w:rsidRPr="0099705E">
        <w:rPr>
          <w:color w:val="000000"/>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w:t>
      </w:r>
      <w:r w:rsidRPr="0099705E">
        <w:rPr>
          <w:bCs/>
          <w:color w:val="000000"/>
          <w:sz w:val="28"/>
          <w:szCs w:val="28"/>
        </w:rPr>
        <w:t>,</w:t>
      </w:r>
      <w:r w:rsidRPr="0099705E">
        <w:rPr>
          <w:color w:val="000000"/>
          <w:sz w:val="28"/>
          <w:szCs w:val="28"/>
        </w:rPr>
        <w:t xml:space="preserve"> за исключением </w:t>
      </w:r>
      <w:r w:rsidRPr="0099705E">
        <w:rPr>
          <w:color w:val="000000"/>
          <w:spacing w:val="5"/>
          <w:sz w:val="28"/>
          <w:szCs w:val="28"/>
        </w:rPr>
        <w:t xml:space="preserve">документов, которые </w:t>
      </w:r>
      <w:r w:rsidRPr="0099705E">
        <w:rPr>
          <w:color w:val="000000"/>
          <w:spacing w:val="8"/>
          <w:sz w:val="28"/>
          <w:szCs w:val="28"/>
        </w:rPr>
        <w:t xml:space="preserve">находятся в </w:t>
      </w:r>
      <w:r w:rsidRPr="0099705E">
        <w:rPr>
          <w:color w:val="000000"/>
          <w:spacing w:val="6"/>
          <w:sz w:val="28"/>
          <w:szCs w:val="28"/>
        </w:rPr>
        <w:t xml:space="preserve">распоряжении органов, предоставляющих </w:t>
      </w:r>
      <w:r w:rsidRPr="0099705E">
        <w:rPr>
          <w:color w:val="000000"/>
          <w:spacing w:val="16"/>
          <w:sz w:val="28"/>
          <w:szCs w:val="28"/>
        </w:rPr>
        <w:t>муниципальн</w:t>
      </w:r>
      <w:r w:rsidRPr="0099705E">
        <w:rPr>
          <w:color w:val="000000"/>
          <w:spacing w:val="6"/>
          <w:sz w:val="28"/>
          <w:szCs w:val="28"/>
        </w:rPr>
        <w:t xml:space="preserve">ую услугу, </w:t>
      </w:r>
      <w:r w:rsidRPr="0099705E">
        <w:rPr>
          <w:color w:val="000000"/>
          <w:spacing w:val="-10"/>
          <w:sz w:val="28"/>
          <w:szCs w:val="28"/>
        </w:rPr>
        <w:t xml:space="preserve">иных </w:t>
      </w:r>
      <w:r w:rsidRPr="0099705E">
        <w:rPr>
          <w:color w:val="000000"/>
          <w:spacing w:val="9"/>
          <w:sz w:val="28"/>
          <w:szCs w:val="28"/>
        </w:rPr>
        <w:t xml:space="preserve">государственных органов, органов местного самоуправления и организаций, в </w:t>
      </w:r>
      <w:r w:rsidRPr="0099705E">
        <w:rPr>
          <w:color w:val="000000"/>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99705E">
        <w:rPr>
          <w:color w:val="000000"/>
          <w:spacing w:val="13"/>
          <w:sz w:val="28"/>
          <w:szCs w:val="28"/>
        </w:rPr>
        <w:t xml:space="preserve">Федерации и </w:t>
      </w:r>
      <w:r w:rsidRPr="0099705E">
        <w:rPr>
          <w:color w:val="000000"/>
          <w:spacing w:val="2"/>
          <w:sz w:val="28"/>
          <w:szCs w:val="28"/>
        </w:rPr>
        <w:t>муниципальными правовыми актами</w:t>
      </w:r>
      <w:r w:rsidRPr="0099705E">
        <w:rPr>
          <w:color w:val="000000"/>
          <w:sz w:val="28"/>
          <w:szCs w:val="28"/>
        </w:rPr>
        <w:t xml:space="preserve">. </w:t>
      </w:r>
      <w:proofErr w:type="gramEnd"/>
    </w:p>
    <w:p w:rsidR="00813DCE" w:rsidRPr="0099705E" w:rsidRDefault="00813DCE" w:rsidP="00813DCE">
      <w:pPr>
        <w:ind w:firstLine="708"/>
        <w:jc w:val="both"/>
        <w:rPr>
          <w:sz w:val="28"/>
          <w:szCs w:val="28"/>
        </w:rPr>
      </w:pPr>
      <w:r w:rsidRPr="0099705E">
        <w:rPr>
          <w:sz w:val="28"/>
          <w:szCs w:val="28"/>
        </w:rPr>
        <w:t>Результатом административной процедуры является регистрация заявления, либо отказ в приеме и регистрации заявления.</w:t>
      </w:r>
    </w:p>
    <w:p w:rsidR="00813DCE" w:rsidRPr="0099705E" w:rsidRDefault="00813DCE" w:rsidP="00813DCE">
      <w:pPr>
        <w:ind w:firstLine="709"/>
        <w:jc w:val="both"/>
        <w:rPr>
          <w:sz w:val="28"/>
          <w:szCs w:val="28"/>
        </w:rPr>
      </w:pPr>
      <w:r w:rsidRPr="0099705E">
        <w:rPr>
          <w:sz w:val="28"/>
          <w:szCs w:val="28"/>
        </w:rPr>
        <w:t xml:space="preserve">2.2. </w:t>
      </w:r>
      <w:proofErr w:type="gramStart"/>
      <w:r w:rsidRPr="0099705E">
        <w:rPr>
          <w:sz w:val="28"/>
          <w:szCs w:val="28"/>
        </w:rPr>
        <w:t>Рассмотрение заявления с пакетом документов, и принятие решения о наличии оснований для заключения дополнительного соглашения к договору аренды муниципального имущества (за исключением земельных участков.</w:t>
      </w:r>
      <w:proofErr w:type="gramEnd"/>
    </w:p>
    <w:p w:rsidR="00813DCE" w:rsidRPr="0099705E" w:rsidRDefault="00813DCE" w:rsidP="00813DCE">
      <w:pPr>
        <w:ind w:firstLine="709"/>
        <w:jc w:val="both"/>
        <w:rPr>
          <w:sz w:val="28"/>
          <w:szCs w:val="28"/>
        </w:rPr>
      </w:pPr>
      <w:r w:rsidRPr="0099705E">
        <w:rPr>
          <w:sz w:val="28"/>
          <w:szCs w:val="28"/>
        </w:rPr>
        <w:t xml:space="preserve">Основанием для начала административной процедуры является </w:t>
      </w:r>
      <w:r w:rsidRPr="0099705E">
        <w:rPr>
          <w:color w:val="000000"/>
          <w:sz w:val="28"/>
          <w:szCs w:val="28"/>
        </w:rPr>
        <w:t>регистрация заявления</w:t>
      </w:r>
      <w:r w:rsidRPr="0099705E">
        <w:rPr>
          <w:sz w:val="28"/>
          <w:szCs w:val="28"/>
        </w:rPr>
        <w:t xml:space="preserve">. </w:t>
      </w:r>
    </w:p>
    <w:p w:rsidR="00813DCE" w:rsidRPr="0099705E" w:rsidRDefault="00813DCE" w:rsidP="00813DCE">
      <w:pPr>
        <w:ind w:firstLine="709"/>
        <w:jc w:val="both"/>
        <w:rPr>
          <w:sz w:val="28"/>
          <w:szCs w:val="28"/>
        </w:rPr>
      </w:pPr>
      <w:r w:rsidRPr="0099705E">
        <w:rPr>
          <w:sz w:val="28"/>
          <w:szCs w:val="28"/>
        </w:rPr>
        <w:t>Содержание административной процедуры и сроки выполнения действий по административной процедуре:</w:t>
      </w:r>
    </w:p>
    <w:p w:rsidR="00813DCE" w:rsidRPr="0099705E" w:rsidRDefault="00813DCE" w:rsidP="00813DCE">
      <w:pPr>
        <w:ind w:firstLine="709"/>
        <w:jc w:val="both"/>
        <w:rPr>
          <w:sz w:val="28"/>
          <w:szCs w:val="28"/>
        </w:rPr>
      </w:pPr>
      <w:r w:rsidRPr="0099705E">
        <w:rPr>
          <w:sz w:val="28"/>
          <w:szCs w:val="28"/>
        </w:rPr>
        <w:t>1) рассмотрение заявления с пакетом документов и  принятие ре</w:t>
      </w:r>
      <w:r w:rsidR="008F310A">
        <w:rPr>
          <w:sz w:val="28"/>
          <w:szCs w:val="28"/>
        </w:rPr>
        <w:t>шения Администрации Донского</w:t>
      </w:r>
      <w:r w:rsidRPr="0099705E">
        <w:rPr>
          <w:sz w:val="28"/>
          <w:szCs w:val="28"/>
        </w:rPr>
        <w:t xml:space="preserve"> сельского поселения о заключении дополнительного соглашения к договору аренды муниципального имущества (за исключением </w:t>
      </w:r>
      <w:r w:rsidRPr="0099705E">
        <w:rPr>
          <w:sz w:val="28"/>
          <w:szCs w:val="28"/>
        </w:rPr>
        <w:lastRenderedPageBreak/>
        <w:t>земельных участков), либо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 не позднее  шестнадцати календарных дней, следующих за днем передачи (получения) заявления и прилагаемых к нему документов;</w:t>
      </w:r>
    </w:p>
    <w:p w:rsidR="00813DCE" w:rsidRPr="0099705E" w:rsidRDefault="00813DCE" w:rsidP="00813DCE">
      <w:pPr>
        <w:ind w:firstLine="709"/>
        <w:jc w:val="both"/>
        <w:rPr>
          <w:sz w:val="28"/>
          <w:szCs w:val="28"/>
        </w:rPr>
      </w:pPr>
      <w:r w:rsidRPr="0099705E">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принятия решения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ind w:firstLine="709"/>
        <w:jc w:val="both"/>
        <w:rPr>
          <w:sz w:val="28"/>
          <w:szCs w:val="28"/>
        </w:rPr>
      </w:pPr>
      <w:r w:rsidRPr="0099705E">
        <w:rPr>
          <w:sz w:val="28"/>
          <w:szCs w:val="28"/>
        </w:rPr>
        <w:t>3) вызов заявителя для выдачи решения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w:t>
      </w:r>
      <w:r w:rsidRPr="0099705E">
        <w:rPr>
          <w:bCs/>
          <w:sz w:val="28"/>
          <w:szCs w:val="28"/>
        </w:rPr>
        <w:t xml:space="preserve">либо </w:t>
      </w:r>
      <w:r w:rsidRPr="0099705E">
        <w:rPr>
          <w:sz w:val="28"/>
          <w:szCs w:val="28"/>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двух календарных дней, следующих за днем получения Дела;</w:t>
      </w:r>
    </w:p>
    <w:p w:rsidR="00813DCE" w:rsidRPr="0099705E" w:rsidRDefault="00813DCE" w:rsidP="00813DCE">
      <w:pPr>
        <w:ind w:firstLine="709"/>
        <w:jc w:val="both"/>
        <w:rPr>
          <w:sz w:val="28"/>
          <w:szCs w:val="28"/>
        </w:rPr>
      </w:pPr>
      <w:r w:rsidRPr="0099705E">
        <w:rPr>
          <w:sz w:val="28"/>
          <w:szCs w:val="28"/>
        </w:rPr>
        <w:t>4) выдача заявителю ре</w:t>
      </w:r>
      <w:r w:rsidR="008F310A">
        <w:rPr>
          <w:sz w:val="28"/>
          <w:szCs w:val="28"/>
        </w:rPr>
        <w:t>шения Администрации Донского</w:t>
      </w:r>
      <w:r w:rsidRPr="0099705E">
        <w:rPr>
          <w:sz w:val="28"/>
          <w:szCs w:val="28"/>
        </w:rPr>
        <w:t xml:space="preserve"> сельского поселения об отказе 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 - в течение пятнадцати минут.</w:t>
      </w:r>
    </w:p>
    <w:p w:rsidR="00813DCE" w:rsidRPr="0099705E" w:rsidRDefault="00813DCE" w:rsidP="00813DCE">
      <w:pPr>
        <w:autoSpaceDE w:val="0"/>
        <w:autoSpaceDN w:val="0"/>
        <w:adjustRightInd w:val="0"/>
        <w:ind w:firstLine="709"/>
        <w:jc w:val="both"/>
        <w:rPr>
          <w:sz w:val="28"/>
          <w:szCs w:val="28"/>
        </w:rPr>
      </w:pPr>
      <w:r w:rsidRPr="0099705E">
        <w:rPr>
          <w:sz w:val="28"/>
          <w:szCs w:val="28"/>
        </w:rPr>
        <w:t>Критерии  принятия решения о наличии оснований для заключения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autoSpaceDE w:val="0"/>
        <w:ind w:firstLine="709"/>
        <w:jc w:val="both"/>
        <w:rPr>
          <w:sz w:val="28"/>
          <w:szCs w:val="28"/>
        </w:rPr>
      </w:pPr>
      <w:r w:rsidRPr="0099705E">
        <w:rPr>
          <w:sz w:val="28"/>
          <w:szCs w:val="28"/>
        </w:rPr>
        <w:t>1) наличие у заявителя права и соответствующих полномочий на получение муниципальной услуги;</w:t>
      </w:r>
    </w:p>
    <w:p w:rsidR="00813DCE" w:rsidRPr="0099705E" w:rsidRDefault="00813DCE" w:rsidP="00813DCE">
      <w:pPr>
        <w:autoSpaceDE w:val="0"/>
        <w:ind w:firstLine="709"/>
        <w:jc w:val="both"/>
        <w:rPr>
          <w:sz w:val="28"/>
          <w:szCs w:val="28"/>
        </w:rPr>
      </w:pPr>
      <w:r w:rsidRPr="0099705E">
        <w:rPr>
          <w:sz w:val="28"/>
          <w:szCs w:val="28"/>
        </w:rPr>
        <w:t xml:space="preserve">2)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813DCE" w:rsidRPr="0099705E" w:rsidRDefault="00813DCE" w:rsidP="00813DCE">
      <w:pPr>
        <w:autoSpaceDE w:val="0"/>
        <w:ind w:firstLine="709"/>
        <w:jc w:val="both"/>
        <w:rPr>
          <w:sz w:val="28"/>
          <w:szCs w:val="28"/>
        </w:rPr>
      </w:pPr>
      <w:r w:rsidRPr="0099705E">
        <w:rPr>
          <w:sz w:val="28"/>
          <w:szCs w:val="28"/>
        </w:rPr>
        <w:t>3) наличие сведений о заявителе в едином государственном реестре юридических лиц (для юридических лиц), в едином государственном реестре индивидуальных предпринимателей (для индивидуальных предпринимателей).</w:t>
      </w:r>
    </w:p>
    <w:p w:rsidR="00813DCE" w:rsidRPr="0099705E" w:rsidRDefault="00813DCE" w:rsidP="00813DCE">
      <w:pPr>
        <w:ind w:firstLine="708"/>
        <w:jc w:val="both"/>
        <w:rPr>
          <w:sz w:val="28"/>
          <w:szCs w:val="28"/>
        </w:rPr>
      </w:pPr>
      <w:r w:rsidRPr="0099705E">
        <w:rPr>
          <w:sz w:val="28"/>
          <w:szCs w:val="28"/>
        </w:rPr>
        <w:t>Результатом административной процедуры является принятие одного из ре</w:t>
      </w:r>
      <w:r w:rsidR="008F310A">
        <w:rPr>
          <w:sz w:val="28"/>
          <w:szCs w:val="28"/>
        </w:rPr>
        <w:t>шений Администрации Донского</w:t>
      </w:r>
      <w:r w:rsidRPr="0099705E">
        <w:rPr>
          <w:sz w:val="28"/>
          <w:szCs w:val="28"/>
        </w:rPr>
        <w:t xml:space="preserve"> сельского поселения:</w:t>
      </w:r>
    </w:p>
    <w:p w:rsidR="00813DCE" w:rsidRPr="0099705E" w:rsidRDefault="00813DCE" w:rsidP="00813DCE">
      <w:pPr>
        <w:snapToGrid w:val="0"/>
        <w:ind w:firstLine="709"/>
        <w:jc w:val="both"/>
        <w:rPr>
          <w:sz w:val="28"/>
          <w:szCs w:val="28"/>
        </w:rPr>
      </w:pPr>
      <w:r w:rsidRPr="0099705E">
        <w:rPr>
          <w:sz w:val="28"/>
          <w:szCs w:val="28"/>
        </w:rPr>
        <w:t>1) о заключении дополнительного соглашения к договору аренды муниципального имущества (за исключением земельных участков);</w:t>
      </w:r>
    </w:p>
    <w:p w:rsidR="00813DCE" w:rsidRPr="0099705E" w:rsidRDefault="00813DCE" w:rsidP="00813DCE">
      <w:pPr>
        <w:ind w:firstLine="709"/>
        <w:jc w:val="both"/>
        <w:rPr>
          <w:sz w:val="28"/>
          <w:szCs w:val="28"/>
        </w:rPr>
      </w:pPr>
      <w:r w:rsidRPr="0099705E">
        <w:rPr>
          <w:sz w:val="28"/>
          <w:szCs w:val="28"/>
        </w:rPr>
        <w:t xml:space="preserve">2) </w:t>
      </w:r>
      <w:r w:rsidRPr="0099705E">
        <w:rPr>
          <w:bCs/>
          <w:sz w:val="28"/>
          <w:szCs w:val="28"/>
        </w:rPr>
        <w:t>об отказе в</w:t>
      </w:r>
      <w:r w:rsidRPr="0099705E">
        <w:rPr>
          <w:sz w:val="28"/>
          <w:szCs w:val="28"/>
        </w:rPr>
        <w:t xml:space="preserve">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муниципального имущества (за исключением земельных участков)</w:t>
      </w:r>
      <w:r w:rsidRPr="0099705E">
        <w:rPr>
          <w:kern w:val="1"/>
          <w:sz w:val="28"/>
          <w:szCs w:val="28"/>
        </w:rPr>
        <w:t>.</w:t>
      </w:r>
      <w:r w:rsidRPr="0099705E">
        <w:rPr>
          <w:sz w:val="28"/>
          <w:szCs w:val="28"/>
        </w:rPr>
        <w:t xml:space="preserve"> </w:t>
      </w:r>
    </w:p>
    <w:p w:rsidR="00813DCE" w:rsidRPr="0099705E" w:rsidRDefault="00813DCE" w:rsidP="00813DCE">
      <w:pPr>
        <w:ind w:firstLine="708"/>
        <w:jc w:val="both"/>
        <w:rPr>
          <w:sz w:val="28"/>
          <w:szCs w:val="28"/>
        </w:rPr>
      </w:pPr>
      <w:r w:rsidRPr="0099705E">
        <w:rPr>
          <w:sz w:val="28"/>
          <w:szCs w:val="28"/>
        </w:rPr>
        <w:t xml:space="preserve">При наличии оснований для принятия решения </w:t>
      </w:r>
      <w:r w:rsidRPr="0099705E">
        <w:rPr>
          <w:bCs/>
          <w:sz w:val="28"/>
          <w:szCs w:val="28"/>
        </w:rPr>
        <w:t xml:space="preserve">об отказе </w:t>
      </w:r>
      <w:r w:rsidRPr="0099705E">
        <w:rPr>
          <w:sz w:val="28"/>
          <w:szCs w:val="28"/>
        </w:rPr>
        <w:t>в заключени</w:t>
      </w:r>
      <w:proofErr w:type="gramStart"/>
      <w:r w:rsidRPr="0099705E">
        <w:rPr>
          <w:sz w:val="28"/>
          <w:szCs w:val="28"/>
        </w:rPr>
        <w:t>и</w:t>
      </w:r>
      <w:proofErr w:type="gramEnd"/>
      <w:r w:rsidRPr="0099705E">
        <w:rPr>
          <w:sz w:val="28"/>
          <w:szCs w:val="28"/>
        </w:rPr>
        <w:t xml:space="preserve">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заявителю выдается уведомление об отказе в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2.3. Оформление дополнительного соглашения к договору аренды муниципального имущества:</w:t>
      </w:r>
    </w:p>
    <w:p w:rsidR="00813DCE" w:rsidRPr="0099705E" w:rsidRDefault="00813DCE" w:rsidP="00813DCE">
      <w:pPr>
        <w:ind w:firstLine="709"/>
        <w:jc w:val="both"/>
        <w:rPr>
          <w:sz w:val="28"/>
          <w:szCs w:val="28"/>
        </w:rPr>
      </w:pPr>
      <w:r w:rsidRPr="0099705E">
        <w:rPr>
          <w:sz w:val="28"/>
          <w:szCs w:val="28"/>
        </w:rPr>
        <w:t>Основанием для начала административной процедуры является ре</w:t>
      </w:r>
      <w:r w:rsidR="008F310A">
        <w:rPr>
          <w:sz w:val="28"/>
          <w:szCs w:val="28"/>
        </w:rPr>
        <w:t>шение Администрации Донского</w:t>
      </w:r>
      <w:r w:rsidRPr="0099705E">
        <w:rPr>
          <w:sz w:val="28"/>
          <w:szCs w:val="28"/>
        </w:rPr>
        <w:t xml:space="preserve"> сельского поселения о заключении дополнительного </w:t>
      </w:r>
      <w:r w:rsidRPr="0099705E">
        <w:rPr>
          <w:sz w:val="28"/>
          <w:szCs w:val="28"/>
        </w:rPr>
        <w:lastRenderedPageBreak/>
        <w:t>соглашения к договору аренды объектов муниципальной со</w:t>
      </w:r>
      <w:r w:rsidR="008F310A">
        <w:rPr>
          <w:sz w:val="28"/>
          <w:szCs w:val="28"/>
        </w:rPr>
        <w:t>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 xml:space="preserve">Содержание административной процедуры и сроки выполнения действий по административной процедуре: </w:t>
      </w:r>
    </w:p>
    <w:p w:rsidR="00813DCE" w:rsidRPr="0099705E" w:rsidRDefault="00813DCE" w:rsidP="00813DCE">
      <w:pPr>
        <w:ind w:firstLine="709"/>
        <w:jc w:val="both"/>
        <w:rPr>
          <w:sz w:val="28"/>
          <w:szCs w:val="28"/>
        </w:rPr>
      </w:pPr>
      <w:r w:rsidRPr="0099705E">
        <w:rPr>
          <w:sz w:val="28"/>
          <w:szCs w:val="28"/>
        </w:rPr>
        <w:t>1) оформление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 не позднее тридцати календарных  дней, следующих за днем принятия ре</w:t>
      </w:r>
      <w:r w:rsidR="008F310A">
        <w:rPr>
          <w:sz w:val="28"/>
          <w:szCs w:val="28"/>
        </w:rPr>
        <w:t>шения Администрации Донского</w:t>
      </w:r>
      <w:r w:rsidRPr="0099705E">
        <w:rPr>
          <w:sz w:val="28"/>
          <w:szCs w:val="28"/>
        </w:rPr>
        <w:t xml:space="preserve"> сельского поселения о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оформления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proofErr w:type="gramStart"/>
      <w:r w:rsidRPr="0099705E">
        <w:rPr>
          <w:sz w:val="28"/>
          <w:szCs w:val="28"/>
        </w:rPr>
        <w:t>3) вызов заявителя для выдачи решения о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а также подписания и выдачи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либо направление заявителю по почте указанного в настоящем абзаце решения и уведомления о необходимости подписания заявителем дополнительного</w:t>
      </w:r>
      <w:proofErr w:type="gramEnd"/>
      <w:r w:rsidRPr="0099705E">
        <w:rPr>
          <w:sz w:val="28"/>
          <w:szCs w:val="28"/>
        </w:rPr>
        <w:t xml:space="preserve"> соглашения - в течение пяти  календарных  дней, следующих за днем оформления дополнительного соглашения, а в случае обращения заявителя в Многофункциональный центр - в течение пяти  календарных  дней, следующих за днем получения Дела;</w:t>
      </w:r>
    </w:p>
    <w:p w:rsidR="00813DCE" w:rsidRPr="0099705E" w:rsidRDefault="00813DCE" w:rsidP="00813DCE">
      <w:pPr>
        <w:ind w:firstLine="709"/>
        <w:jc w:val="both"/>
        <w:rPr>
          <w:sz w:val="28"/>
          <w:szCs w:val="28"/>
        </w:rPr>
      </w:pPr>
      <w:r w:rsidRPr="0099705E">
        <w:rPr>
          <w:sz w:val="28"/>
          <w:szCs w:val="28"/>
        </w:rPr>
        <w:t>4) выдача заявителю решения о заключении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 - в течение пятнадцати минут.</w:t>
      </w:r>
    </w:p>
    <w:p w:rsidR="00813DCE" w:rsidRPr="0099705E" w:rsidRDefault="00813DCE" w:rsidP="00813DCE">
      <w:pPr>
        <w:spacing w:line="230" w:lineRule="auto"/>
        <w:ind w:firstLine="720"/>
        <w:jc w:val="both"/>
        <w:rPr>
          <w:sz w:val="28"/>
          <w:szCs w:val="28"/>
        </w:rPr>
      </w:pPr>
      <w:r w:rsidRPr="0099705E">
        <w:rPr>
          <w:sz w:val="28"/>
          <w:szCs w:val="28"/>
        </w:rPr>
        <w:t>Критерии принятия решения об оформлении дополнительного соглашения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autoSpaceDE w:val="0"/>
        <w:autoSpaceDN w:val="0"/>
        <w:adjustRightInd w:val="0"/>
        <w:spacing w:line="230" w:lineRule="auto"/>
        <w:ind w:firstLine="720"/>
        <w:jc w:val="both"/>
        <w:rPr>
          <w:sz w:val="28"/>
          <w:szCs w:val="28"/>
        </w:rPr>
      </w:pPr>
      <w:r w:rsidRPr="0099705E">
        <w:rPr>
          <w:sz w:val="28"/>
          <w:szCs w:val="28"/>
        </w:rPr>
        <w:t>наличие у заявителя права и соответствующих полномочий на получение муниципальной услуги;</w:t>
      </w:r>
    </w:p>
    <w:p w:rsidR="00813DCE" w:rsidRPr="0099705E" w:rsidRDefault="00813DCE" w:rsidP="00813DCE">
      <w:pPr>
        <w:autoSpaceDE w:val="0"/>
        <w:autoSpaceDN w:val="0"/>
        <w:adjustRightInd w:val="0"/>
        <w:spacing w:line="230" w:lineRule="auto"/>
        <w:ind w:firstLine="720"/>
        <w:jc w:val="both"/>
        <w:rPr>
          <w:sz w:val="28"/>
          <w:szCs w:val="28"/>
        </w:rPr>
      </w:pPr>
      <w:r w:rsidRPr="0099705E">
        <w:rPr>
          <w:sz w:val="28"/>
          <w:szCs w:val="28"/>
        </w:rPr>
        <w:t>наличие полного комплекта надлежаще оформленных документов в соответствии с перечнем и требованиями, установленными пунктом 6 раздела 2 Административного регламента.</w:t>
      </w:r>
    </w:p>
    <w:p w:rsidR="00813DCE" w:rsidRPr="0099705E" w:rsidRDefault="00813DCE" w:rsidP="00813DCE">
      <w:pPr>
        <w:ind w:firstLine="709"/>
        <w:jc w:val="both"/>
        <w:rPr>
          <w:sz w:val="28"/>
          <w:szCs w:val="28"/>
        </w:rPr>
      </w:pPr>
      <w:r w:rsidRPr="0099705E">
        <w:rPr>
          <w:sz w:val="28"/>
          <w:szCs w:val="28"/>
        </w:rPr>
        <w:t>Результатом административной процедуры является дополнительное соглашение к договору аренды объектов муниципа</w:t>
      </w:r>
      <w:r w:rsidR="008F310A">
        <w:rPr>
          <w:sz w:val="28"/>
          <w:szCs w:val="28"/>
        </w:rPr>
        <w:t>льной собственности Донского</w:t>
      </w:r>
      <w:r w:rsidRPr="0099705E">
        <w:rPr>
          <w:sz w:val="28"/>
          <w:szCs w:val="28"/>
        </w:rPr>
        <w:t xml:space="preserve"> сельского поселения (за исключением земельных участков).</w:t>
      </w:r>
    </w:p>
    <w:p w:rsidR="00813DCE" w:rsidRPr="0099705E" w:rsidRDefault="00813DCE" w:rsidP="00813DCE">
      <w:pPr>
        <w:ind w:firstLine="709"/>
        <w:jc w:val="both"/>
        <w:rPr>
          <w:sz w:val="28"/>
          <w:szCs w:val="28"/>
        </w:rPr>
      </w:pPr>
      <w:r w:rsidRPr="0099705E">
        <w:rPr>
          <w:sz w:val="28"/>
          <w:szCs w:val="28"/>
        </w:rPr>
        <w:t>3. Блок-схема предоставления муниципальной услу</w:t>
      </w:r>
      <w:r w:rsidR="008F310A">
        <w:rPr>
          <w:sz w:val="28"/>
          <w:szCs w:val="28"/>
        </w:rPr>
        <w:t>ги представлена в приложении № 4</w:t>
      </w:r>
      <w:r w:rsidRPr="0099705E">
        <w:rPr>
          <w:sz w:val="28"/>
          <w:szCs w:val="28"/>
        </w:rPr>
        <w:t xml:space="preserve"> к Административному регламенту.</w:t>
      </w:r>
    </w:p>
    <w:p w:rsidR="00813DCE" w:rsidRPr="00813DCE" w:rsidRDefault="00813DCE" w:rsidP="00813DCE">
      <w:pPr>
        <w:ind w:firstLine="708"/>
        <w:jc w:val="both"/>
        <w:rPr>
          <w:color w:val="000000"/>
          <w:highlight w:val="green"/>
        </w:rPr>
      </w:pPr>
    </w:p>
    <w:p w:rsidR="00813DCE" w:rsidRPr="00813DCE" w:rsidRDefault="00813DCE" w:rsidP="00813DCE">
      <w:pPr>
        <w:spacing w:line="230" w:lineRule="auto"/>
        <w:jc w:val="center"/>
        <w:rPr>
          <w:color w:val="000000"/>
        </w:rPr>
      </w:pPr>
    </w:p>
    <w:p w:rsidR="00587DE9" w:rsidRPr="00587DE9" w:rsidRDefault="008F310A" w:rsidP="00587DE9">
      <w:pPr>
        <w:autoSpaceDE w:val="0"/>
        <w:ind w:firstLine="709"/>
        <w:jc w:val="center"/>
        <w:rPr>
          <w:color w:val="000000"/>
          <w:sz w:val="28"/>
          <w:szCs w:val="28"/>
          <w:lang w:eastAsia="ar-SA"/>
        </w:rPr>
      </w:pPr>
      <w:r w:rsidRPr="00E800D0">
        <w:rPr>
          <w:bCs/>
          <w:sz w:val="28"/>
          <w:szCs w:val="28"/>
        </w:rPr>
        <w:t xml:space="preserve">Раздел </w:t>
      </w:r>
      <w:r>
        <w:rPr>
          <w:bCs/>
          <w:sz w:val="28"/>
          <w:szCs w:val="28"/>
        </w:rPr>
        <w:t>4</w:t>
      </w:r>
      <w:r w:rsidRPr="00E800D0">
        <w:rPr>
          <w:bCs/>
          <w:sz w:val="28"/>
          <w:szCs w:val="28"/>
        </w:rPr>
        <w:t xml:space="preserve">. </w:t>
      </w:r>
      <w:r w:rsidR="00587DE9" w:rsidRPr="00587DE9">
        <w:rPr>
          <w:color w:val="000000"/>
          <w:sz w:val="28"/>
          <w:szCs w:val="28"/>
          <w:lang w:eastAsia="ar-SA"/>
        </w:rPr>
        <w:t xml:space="preserve">Порядок осуществления текущего </w:t>
      </w:r>
      <w:proofErr w:type="gramStart"/>
      <w:r w:rsidR="00587DE9" w:rsidRPr="00587DE9">
        <w:rPr>
          <w:color w:val="000000"/>
          <w:sz w:val="28"/>
          <w:szCs w:val="28"/>
          <w:lang w:eastAsia="ar-SA"/>
        </w:rPr>
        <w:t>контроля за</w:t>
      </w:r>
      <w:proofErr w:type="gramEnd"/>
      <w:r w:rsidR="00587DE9" w:rsidRPr="00587DE9">
        <w:rPr>
          <w:color w:val="000000"/>
          <w:sz w:val="28"/>
          <w:szCs w:val="28"/>
          <w:lang w:eastAsia="ar-SA"/>
        </w:rPr>
        <w:t xml:space="preserve"> соблюдением </w:t>
      </w:r>
      <w:r w:rsidR="00587DE9" w:rsidRPr="00587DE9">
        <w:rPr>
          <w:color w:val="000000"/>
          <w:sz w:val="28"/>
          <w:szCs w:val="28"/>
          <w:lang w:eastAsia="ar-SA"/>
        </w:rPr>
        <w:br/>
        <w:t xml:space="preserve">и исполнением должностными лицами, муниципальными служащими органа, </w:t>
      </w:r>
      <w:r w:rsidR="00587DE9" w:rsidRPr="00587DE9">
        <w:rPr>
          <w:color w:val="000000"/>
          <w:sz w:val="28"/>
          <w:szCs w:val="28"/>
          <w:lang w:eastAsia="ar-SA"/>
        </w:rPr>
        <w:lastRenderedPageBreak/>
        <w:t>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7DE9" w:rsidRPr="00587DE9" w:rsidRDefault="00587DE9" w:rsidP="00587DE9">
      <w:pPr>
        <w:suppressAutoHyphens/>
        <w:autoSpaceDE w:val="0"/>
        <w:ind w:firstLine="709"/>
        <w:jc w:val="center"/>
        <w:rPr>
          <w:color w:val="000000"/>
          <w:sz w:val="28"/>
          <w:szCs w:val="28"/>
          <w:lang w:eastAsia="ar-SA"/>
        </w:rPr>
      </w:pP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 xml:space="preserve">4.1. Текущий </w:t>
      </w:r>
      <w:proofErr w:type="gramStart"/>
      <w:r w:rsidRPr="00587DE9">
        <w:rPr>
          <w:rFonts w:eastAsia="Arial"/>
          <w:sz w:val="28"/>
          <w:szCs w:val="28"/>
          <w:lang w:eastAsia="ar-SA"/>
        </w:rPr>
        <w:t>контроль за</w:t>
      </w:r>
      <w:proofErr w:type="gramEnd"/>
      <w:r w:rsidRPr="00587DE9">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Периодичность осуществления текущего контроля определяется главой Администрации.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Тематические проверки проводятся, в том числе, по конкретным обращениям заявителей.</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587DE9" w:rsidRPr="00587DE9" w:rsidRDefault="00587DE9" w:rsidP="00587DE9">
      <w:pPr>
        <w:suppressAutoHyphens/>
        <w:ind w:firstLine="709"/>
        <w:jc w:val="both"/>
        <w:rPr>
          <w:rFonts w:eastAsia="Arial"/>
          <w:sz w:val="28"/>
          <w:szCs w:val="28"/>
          <w:lang w:eastAsia="ar-SA"/>
        </w:rPr>
      </w:pPr>
      <w:r w:rsidRPr="00587DE9">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w:t>
      </w:r>
      <w:r w:rsidRPr="00587DE9">
        <w:rPr>
          <w:rFonts w:eastAsia="Arial"/>
          <w:sz w:val="28"/>
          <w:szCs w:val="28"/>
          <w:lang w:eastAsia="ar-SA"/>
        </w:rPr>
        <w:lastRenderedPageBreak/>
        <w:t xml:space="preserve">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8F310A" w:rsidRPr="00E800D0" w:rsidRDefault="008F310A" w:rsidP="00587DE9">
      <w:pPr>
        <w:ind w:firstLine="720"/>
        <w:jc w:val="both"/>
        <w:rPr>
          <w:rFonts w:eastAsia="Arial"/>
          <w:sz w:val="28"/>
          <w:szCs w:val="28"/>
          <w:lang w:eastAsia="ar-SA"/>
        </w:rPr>
      </w:pPr>
    </w:p>
    <w:p w:rsidR="008F310A" w:rsidRPr="00E800D0" w:rsidRDefault="008F310A" w:rsidP="008F310A">
      <w:pPr>
        <w:suppressAutoHyphens/>
        <w:ind w:firstLine="709"/>
        <w:jc w:val="both"/>
        <w:rPr>
          <w:rFonts w:eastAsia="Arial"/>
          <w:sz w:val="28"/>
          <w:szCs w:val="28"/>
          <w:lang w:eastAsia="ar-SA"/>
        </w:rPr>
      </w:pPr>
    </w:p>
    <w:p w:rsidR="00587DE9" w:rsidRPr="00587DE9" w:rsidRDefault="008F310A" w:rsidP="00587DE9">
      <w:pPr>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w:t>
      </w:r>
      <w:r w:rsidR="00587DE9" w:rsidRPr="00587DE9">
        <w:rPr>
          <w:rFonts w:eastAsia="Arial"/>
          <w:sz w:val="28"/>
          <w:szCs w:val="28"/>
          <w:lang w:eastAsia="ar-SA"/>
        </w:rPr>
        <w:t xml:space="preserve">Досудебный (внесудебный) порядок обжалования </w:t>
      </w:r>
    </w:p>
    <w:p w:rsidR="00587DE9" w:rsidRPr="00587DE9" w:rsidRDefault="00587DE9" w:rsidP="00587DE9">
      <w:pPr>
        <w:suppressAutoHyphens/>
        <w:jc w:val="center"/>
        <w:rPr>
          <w:rFonts w:eastAsia="Arial"/>
          <w:sz w:val="28"/>
          <w:szCs w:val="28"/>
          <w:lang w:eastAsia="ar-SA"/>
        </w:rPr>
      </w:pPr>
      <w:r w:rsidRPr="00587DE9">
        <w:rPr>
          <w:rFonts w:eastAsia="Arial"/>
          <w:sz w:val="28"/>
          <w:szCs w:val="28"/>
          <w:lang w:eastAsia="ar-SA"/>
        </w:rPr>
        <w:t>решений и действий (бездействия) Администрации, должностных лиц,</w:t>
      </w:r>
    </w:p>
    <w:p w:rsidR="00587DE9" w:rsidRPr="00587DE9" w:rsidRDefault="00587DE9" w:rsidP="00587DE9">
      <w:pPr>
        <w:suppressAutoHyphens/>
        <w:jc w:val="center"/>
        <w:rPr>
          <w:rFonts w:eastAsia="Arial"/>
          <w:sz w:val="28"/>
          <w:szCs w:val="28"/>
          <w:lang w:eastAsia="ar-SA"/>
        </w:rPr>
      </w:pPr>
      <w:r w:rsidRPr="00587DE9">
        <w:rPr>
          <w:rFonts w:eastAsia="Arial"/>
          <w:sz w:val="28"/>
          <w:szCs w:val="28"/>
          <w:lang w:eastAsia="ar-SA"/>
        </w:rPr>
        <w:t>муниципальных служащих Администрации</w:t>
      </w:r>
    </w:p>
    <w:p w:rsidR="00587DE9" w:rsidRPr="00587DE9" w:rsidRDefault="00587DE9" w:rsidP="00587DE9">
      <w:pPr>
        <w:widowControl w:val="0"/>
        <w:shd w:val="clear" w:color="auto" w:fill="FFFFFF"/>
        <w:suppressAutoHyphens/>
        <w:autoSpaceDE w:val="0"/>
        <w:spacing w:before="14"/>
        <w:jc w:val="both"/>
        <w:rPr>
          <w:bCs/>
          <w:color w:val="000000"/>
          <w:sz w:val="28"/>
          <w:szCs w:val="28"/>
          <w:lang w:eastAsia="ar-SA"/>
        </w:rPr>
      </w:pPr>
    </w:p>
    <w:p w:rsidR="00587DE9" w:rsidRPr="00587DE9" w:rsidRDefault="00587DE9" w:rsidP="00587DE9">
      <w:pPr>
        <w:shd w:val="clear" w:color="auto" w:fill="FFFFFF"/>
        <w:tabs>
          <w:tab w:val="left" w:pos="-4111"/>
        </w:tabs>
        <w:ind w:firstLine="700"/>
        <w:jc w:val="both"/>
        <w:rPr>
          <w:color w:val="000000"/>
          <w:sz w:val="28"/>
          <w:szCs w:val="28"/>
        </w:rPr>
      </w:pPr>
      <w:r w:rsidRPr="00587DE9">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587DE9">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587DE9" w:rsidRPr="00587DE9" w:rsidRDefault="00587DE9" w:rsidP="00587DE9">
      <w:pPr>
        <w:shd w:val="clear" w:color="auto" w:fill="FFFFFF"/>
        <w:tabs>
          <w:tab w:val="left" w:pos="-4111"/>
        </w:tabs>
        <w:ind w:firstLine="700"/>
        <w:jc w:val="both"/>
        <w:rPr>
          <w:color w:val="000000"/>
          <w:sz w:val="28"/>
          <w:szCs w:val="28"/>
        </w:rPr>
      </w:pPr>
      <w:r w:rsidRPr="00587DE9">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587DE9" w:rsidRPr="00587DE9" w:rsidRDefault="00587DE9" w:rsidP="00587DE9">
      <w:pPr>
        <w:shd w:val="clear" w:color="auto" w:fill="FFFFFF"/>
        <w:tabs>
          <w:tab w:val="left" w:pos="-4111"/>
        </w:tabs>
        <w:ind w:firstLine="700"/>
        <w:jc w:val="both"/>
        <w:rPr>
          <w:color w:val="000000"/>
          <w:sz w:val="28"/>
          <w:szCs w:val="28"/>
        </w:rPr>
      </w:pPr>
      <w:r w:rsidRPr="00587DE9">
        <w:rPr>
          <w:color w:val="000000"/>
          <w:sz w:val="28"/>
          <w:szCs w:val="28"/>
        </w:rPr>
        <w:tab/>
        <w:t>5.3. Жалоба подается в письменной форме на бумажном носителе:</w:t>
      </w:r>
    </w:p>
    <w:p w:rsidR="00587DE9" w:rsidRPr="00587DE9" w:rsidRDefault="00587DE9" w:rsidP="00587DE9">
      <w:pPr>
        <w:shd w:val="clear" w:color="auto" w:fill="FFFFFF"/>
        <w:jc w:val="both"/>
        <w:rPr>
          <w:color w:val="000000"/>
          <w:sz w:val="28"/>
          <w:szCs w:val="28"/>
        </w:rPr>
      </w:pPr>
      <w:r w:rsidRPr="00587DE9">
        <w:rPr>
          <w:color w:val="000000"/>
          <w:sz w:val="28"/>
          <w:szCs w:val="28"/>
        </w:rPr>
        <w:t>1) Непосредственно в    Администрации Донского сельского поселения.</w:t>
      </w:r>
    </w:p>
    <w:p w:rsidR="00587DE9" w:rsidRPr="00587DE9" w:rsidRDefault="00587DE9" w:rsidP="00587DE9">
      <w:pPr>
        <w:shd w:val="clear" w:color="auto" w:fill="FFFFFF"/>
        <w:jc w:val="both"/>
        <w:rPr>
          <w:color w:val="000000"/>
          <w:sz w:val="28"/>
          <w:szCs w:val="28"/>
        </w:rPr>
      </w:pPr>
      <w:r w:rsidRPr="00587DE9">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587DE9" w:rsidRPr="00587DE9" w:rsidRDefault="00587DE9" w:rsidP="00587DE9">
      <w:pPr>
        <w:shd w:val="clear" w:color="auto" w:fill="FFFFFF"/>
        <w:jc w:val="both"/>
        <w:rPr>
          <w:sz w:val="28"/>
          <w:szCs w:val="28"/>
        </w:rPr>
      </w:pPr>
      <w:r w:rsidRPr="00587DE9">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87DE9" w:rsidRPr="00587DE9" w:rsidRDefault="00587DE9" w:rsidP="00587DE9">
      <w:pPr>
        <w:shd w:val="clear" w:color="auto" w:fill="FFFFFF"/>
        <w:ind w:firstLine="700"/>
        <w:jc w:val="both"/>
        <w:rPr>
          <w:sz w:val="28"/>
          <w:szCs w:val="28"/>
        </w:rPr>
      </w:pPr>
      <w:r w:rsidRPr="00587DE9">
        <w:rPr>
          <w:color w:val="000000"/>
          <w:sz w:val="28"/>
          <w:szCs w:val="28"/>
        </w:rPr>
        <w:t>5.4. Подача жалоб осуществляется бесплатно.</w:t>
      </w:r>
    </w:p>
    <w:p w:rsidR="00587DE9" w:rsidRPr="00587DE9" w:rsidRDefault="00587DE9" w:rsidP="00587DE9">
      <w:pPr>
        <w:shd w:val="clear" w:color="auto" w:fill="FFFFFF"/>
        <w:ind w:firstLine="700"/>
        <w:jc w:val="both"/>
        <w:rPr>
          <w:color w:val="000000"/>
          <w:sz w:val="28"/>
          <w:szCs w:val="28"/>
        </w:rPr>
      </w:pPr>
      <w:r w:rsidRPr="00587DE9">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587DE9" w:rsidRPr="00587DE9" w:rsidRDefault="00587DE9" w:rsidP="00587DE9">
      <w:pPr>
        <w:shd w:val="clear" w:color="auto" w:fill="FFFFFF"/>
        <w:ind w:firstLine="700"/>
        <w:jc w:val="both"/>
        <w:rPr>
          <w:color w:val="000000"/>
          <w:sz w:val="28"/>
          <w:szCs w:val="28"/>
        </w:rPr>
      </w:pPr>
      <w:r w:rsidRPr="00587DE9">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587DE9" w:rsidRPr="00587DE9" w:rsidRDefault="00587DE9" w:rsidP="00587DE9">
      <w:pPr>
        <w:shd w:val="clear" w:color="auto" w:fill="FFFFFF"/>
        <w:ind w:firstLine="700"/>
        <w:jc w:val="both"/>
        <w:rPr>
          <w:sz w:val="28"/>
          <w:szCs w:val="28"/>
        </w:rPr>
      </w:pPr>
      <w:r w:rsidRPr="00587DE9">
        <w:rPr>
          <w:color w:val="000000"/>
          <w:sz w:val="28"/>
          <w:szCs w:val="28"/>
        </w:rPr>
        <w:t>5.7.</w:t>
      </w:r>
      <w:r w:rsidRPr="00587DE9">
        <w:rPr>
          <w:color w:val="000000"/>
          <w:sz w:val="28"/>
          <w:szCs w:val="28"/>
        </w:rPr>
        <w:tab/>
        <w:t>Жалоба должна содержать:</w:t>
      </w:r>
    </w:p>
    <w:p w:rsidR="00587DE9" w:rsidRPr="00587DE9" w:rsidRDefault="00587DE9" w:rsidP="00587DE9">
      <w:pPr>
        <w:shd w:val="clear" w:color="auto" w:fill="FFFFFF"/>
        <w:jc w:val="both"/>
        <w:rPr>
          <w:sz w:val="28"/>
          <w:szCs w:val="28"/>
        </w:rPr>
      </w:pPr>
      <w:r w:rsidRPr="00587DE9">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587DE9" w:rsidRPr="00587DE9" w:rsidRDefault="00587DE9" w:rsidP="00587DE9">
      <w:pPr>
        <w:shd w:val="clear" w:color="auto" w:fill="FFFFFF"/>
        <w:jc w:val="both"/>
        <w:rPr>
          <w:sz w:val="28"/>
          <w:szCs w:val="28"/>
        </w:rPr>
      </w:pPr>
      <w:proofErr w:type="gramStart"/>
      <w:r w:rsidRPr="00587DE9">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7DE9" w:rsidRPr="00587DE9" w:rsidRDefault="00587DE9" w:rsidP="00587DE9">
      <w:pPr>
        <w:shd w:val="clear" w:color="auto" w:fill="FFFFFF"/>
        <w:jc w:val="both"/>
        <w:rPr>
          <w:sz w:val="28"/>
          <w:szCs w:val="28"/>
        </w:rPr>
      </w:pPr>
      <w:r w:rsidRPr="00587DE9">
        <w:rPr>
          <w:sz w:val="28"/>
          <w:szCs w:val="28"/>
        </w:rPr>
        <w:t xml:space="preserve">3) </w:t>
      </w:r>
      <w:r w:rsidRPr="00587DE9">
        <w:rPr>
          <w:color w:val="000000"/>
          <w:sz w:val="28"/>
          <w:szCs w:val="28"/>
        </w:rPr>
        <w:t>Сведения   об   обжалуемых   решениях   и   действиях   (бездействии</w:t>
      </w:r>
      <w:proofErr w:type="gramStart"/>
      <w:r w:rsidRPr="00587DE9">
        <w:rPr>
          <w:color w:val="000000"/>
          <w:sz w:val="28"/>
          <w:szCs w:val="28"/>
        </w:rPr>
        <w:t>)А</w:t>
      </w:r>
      <w:proofErr w:type="gramEnd"/>
      <w:r w:rsidRPr="00587DE9">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587DE9" w:rsidRPr="00587DE9" w:rsidRDefault="00587DE9" w:rsidP="00587DE9">
      <w:pPr>
        <w:shd w:val="clear" w:color="auto" w:fill="FFFFFF"/>
        <w:tabs>
          <w:tab w:val="left" w:pos="-4253"/>
        </w:tabs>
        <w:jc w:val="both"/>
        <w:rPr>
          <w:sz w:val="28"/>
          <w:szCs w:val="28"/>
        </w:rPr>
      </w:pPr>
      <w:r w:rsidRPr="00587DE9">
        <w:rPr>
          <w:color w:val="000000"/>
          <w:sz w:val="28"/>
          <w:szCs w:val="28"/>
        </w:rPr>
        <w:lastRenderedPageBreak/>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587DE9" w:rsidRPr="00587DE9" w:rsidRDefault="00587DE9" w:rsidP="00587DE9">
      <w:pPr>
        <w:shd w:val="clear" w:color="auto" w:fill="FFFFFF"/>
        <w:ind w:firstLine="700"/>
        <w:jc w:val="both"/>
        <w:rPr>
          <w:sz w:val="28"/>
          <w:szCs w:val="28"/>
        </w:rPr>
      </w:pPr>
      <w:r w:rsidRPr="00587DE9">
        <w:rPr>
          <w:color w:val="000000"/>
          <w:sz w:val="28"/>
          <w:szCs w:val="28"/>
        </w:rPr>
        <w:t>5.8.</w:t>
      </w:r>
      <w:r w:rsidRPr="00587DE9">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87DE9">
        <w:rPr>
          <w:color w:val="000000"/>
          <w:sz w:val="28"/>
          <w:szCs w:val="28"/>
        </w:rPr>
        <w:t>представлена</w:t>
      </w:r>
      <w:proofErr w:type="gramEnd"/>
      <w:r w:rsidRPr="00587DE9">
        <w:rPr>
          <w:color w:val="000000"/>
          <w:sz w:val="28"/>
          <w:szCs w:val="28"/>
        </w:rPr>
        <w:t>:</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1) Оформленная  в соответствии с законодательством Российской</w:t>
      </w:r>
      <w:r w:rsidRPr="00587DE9">
        <w:rPr>
          <w:color w:val="000000"/>
          <w:sz w:val="28"/>
          <w:szCs w:val="28"/>
        </w:rPr>
        <w:br/>
        <w:t>Федерации доверенность (для физических лиц).</w:t>
      </w:r>
    </w:p>
    <w:p w:rsidR="00587DE9" w:rsidRPr="00587DE9" w:rsidRDefault="00587DE9" w:rsidP="00587DE9">
      <w:pPr>
        <w:widowControl w:val="0"/>
        <w:shd w:val="clear" w:color="auto" w:fill="FFFFFF"/>
        <w:jc w:val="both"/>
        <w:rPr>
          <w:color w:val="000000"/>
          <w:sz w:val="28"/>
          <w:szCs w:val="28"/>
        </w:rPr>
      </w:pPr>
      <w:proofErr w:type="gramStart"/>
      <w:r w:rsidRPr="00587DE9">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587DE9">
        <w:rPr>
          <w:color w:val="000000"/>
          <w:sz w:val="28"/>
          <w:szCs w:val="28"/>
        </w:rPr>
        <w:br/>
        <w:t>физическое   лицо    обладает   правом   действовать    от   имени   заявителя   без доверенности.</w:t>
      </w:r>
    </w:p>
    <w:p w:rsidR="00587DE9" w:rsidRPr="00587DE9" w:rsidRDefault="00587DE9" w:rsidP="00587DE9">
      <w:pPr>
        <w:shd w:val="clear" w:color="auto" w:fill="FFFFFF"/>
        <w:ind w:right="101" w:firstLine="700"/>
        <w:jc w:val="both"/>
        <w:rPr>
          <w:sz w:val="28"/>
          <w:szCs w:val="28"/>
        </w:rPr>
      </w:pPr>
      <w:r w:rsidRPr="00587DE9">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587DE9" w:rsidRPr="00587DE9" w:rsidRDefault="00587DE9" w:rsidP="00587DE9">
      <w:pPr>
        <w:widowControl w:val="0"/>
        <w:shd w:val="clear" w:color="auto" w:fill="FFFFFF"/>
        <w:ind w:firstLine="700"/>
        <w:jc w:val="both"/>
        <w:rPr>
          <w:color w:val="000000"/>
          <w:sz w:val="28"/>
          <w:szCs w:val="28"/>
        </w:rPr>
      </w:pPr>
      <w:r w:rsidRPr="00587DE9">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587DE9" w:rsidRPr="00587DE9" w:rsidRDefault="00587DE9" w:rsidP="00587DE9">
      <w:pPr>
        <w:widowControl w:val="0"/>
        <w:shd w:val="clear" w:color="auto" w:fill="FFFFFF"/>
        <w:ind w:firstLine="700"/>
        <w:jc w:val="both"/>
        <w:rPr>
          <w:sz w:val="28"/>
          <w:szCs w:val="28"/>
        </w:rPr>
      </w:pPr>
      <w:r w:rsidRPr="00587DE9">
        <w:rPr>
          <w:color w:val="000000"/>
          <w:sz w:val="28"/>
          <w:szCs w:val="28"/>
        </w:rPr>
        <w:t>5.11. В электронном виде жалоба может быть подана заявителем посредством:</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587DE9" w:rsidRPr="00587DE9" w:rsidRDefault="00587DE9" w:rsidP="00587DE9">
      <w:pPr>
        <w:shd w:val="clear" w:color="auto" w:fill="FFFFFF"/>
        <w:ind w:firstLine="700"/>
        <w:jc w:val="both"/>
        <w:rPr>
          <w:sz w:val="28"/>
          <w:szCs w:val="28"/>
        </w:rPr>
      </w:pPr>
      <w:r w:rsidRPr="00587DE9">
        <w:rPr>
          <w:color w:val="000000"/>
          <w:sz w:val="28"/>
          <w:szCs w:val="28"/>
        </w:rPr>
        <w:t>5.12.</w:t>
      </w:r>
      <w:r w:rsidRPr="00587DE9">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87DE9" w:rsidRPr="00587DE9" w:rsidRDefault="00587DE9" w:rsidP="00587DE9">
      <w:pPr>
        <w:shd w:val="clear" w:color="auto" w:fill="FFFFFF"/>
        <w:ind w:firstLine="700"/>
        <w:jc w:val="both"/>
        <w:rPr>
          <w:sz w:val="28"/>
          <w:szCs w:val="28"/>
        </w:rPr>
      </w:pPr>
      <w:r w:rsidRPr="00587DE9">
        <w:rPr>
          <w:color w:val="000000"/>
          <w:sz w:val="28"/>
          <w:szCs w:val="28"/>
        </w:rPr>
        <w:t>5.13.</w:t>
      </w:r>
      <w:r w:rsidRPr="00587DE9">
        <w:rPr>
          <w:color w:val="000000"/>
          <w:sz w:val="28"/>
          <w:szCs w:val="28"/>
        </w:rPr>
        <w:tab/>
      </w:r>
      <w:proofErr w:type="gramStart"/>
      <w:r w:rsidRPr="00587DE9">
        <w:rPr>
          <w:color w:val="000000"/>
          <w:sz w:val="28"/>
          <w:szCs w:val="28"/>
        </w:rPr>
        <w:t>В случае если жалоба подана заявителем в орган, в компетенцию</w:t>
      </w:r>
      <w:r w:rsidRPr="00587DE9">
        <w:rPr>
          <w:color w:val="000000"/>
          <w:sz w:val="28"/>
          <w:szCs w:val="28"/>
        </w:rPr>
        <w:br/>
        <w:t xml:space="preserve">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w:t>
      </w:r>
      <w:r w:rsidRPr="00587DE9">
        <w:rPr>
          <w:color w:val="000000"/>
          <w:sz w:val="28"/>
          <w:szCs w:val="28"/>
        </w:rPr>
        <w:lastRenderedPageBreak/>
        <w:t>рассмотрение    орган    и    в    письменной    форме    информирует    заявителя    о перенаправлении жалобы.</w:t>
      </w:r>
      <w:proofErr w:type="gramEnd"/>
    </w:p>
    <w:p w:rsidR="00587DE9" w:rsidRPr="00587DE9" w:rsidRDefault="00587DE9" w:rsidP="00587DE9">
      <w:pPr>
        <w:shd w:val="clear" w:color="auto" w:fill="FFFFFF"/>
        <w:ind w:right="38" w:firstLine="700"/>
        <w:jc w:val="both"/>
        <w:rPr>
          <w:sz w:val="28"/>
          <w:szCs w:val="28"/>
        </w:rPr>
      </w:pPr>
      <w:r w:rsidRPr="00587DE9">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587DE9" w:rsidRPr="00587DE9" w:rsidRDefault="00587DE9" w:rsidP="00587DE9">
      <w:pPr>
        <w:shd w:val="clear" w:color="auto" w:fill="FFFFFF"/>
        <w:ind w:firstLine="700"/>
        <w:jc w:val="both"/>
        <w:rPr>
          <w:sz w:val="28"/>
          <w:szCs w:val="28"/>
        </w:rPr>
      </w:pPr>
      <w:r w:rsidRPr="00587DE9">
        <w:rPr>
          <w:color w:val="000000"/>
          <w:sz w:val="28"/>
          <w:szCs w:val="28"/>
        </w:rPr>
        <w:t>5.14.</w:t>
      </w:r>
      <w:r w:rsidRPr="00587DE9">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587DE9" w:rsidRPr="00587DE9" w:rsidRDefault="00587DE9" w:rsidP="00587DE9">
      <w:pPr>
        <w:shd w:val="clear" w:color="auto" w:fill="FFFFFF"/>
        <w:ind w:right="29" w:firstLine="700"/>
        <w:jc w:val="both"/>
        <w:rPr>
          <w:sz w:val="28"/>
          <w:szCs w:val="28"/>
        </w:rPr>
      </w:pPr>
      <w:r w:rsidRPr="00587DE9">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587DE9">
        <w:rPr>
          <w:color w:val="000000"/>
          <w:sz w:val="28"/>
          <w:szCs w:val="28"/>
        </w:rPr>
        <w:tab/>
      </w:r>
    </w:p>
    <w:p w:rsidR="00587DE9" w:rsidRPr="00587DE9" w:rsidRDefault="00587DE9" w:rsidP="00587DE9">
      <w:pPr>
        <w:shd w:val="clear" w:color="auto" w:fill="FFFFFF"/>
        <w:ind w:right="19" w:firstLine="700"/>
        <w:jc w:val="both"/>
        <w:rPr>
          <w:sz w:val="28"/>
          <w:szCs w:val="28"/>
        </w:rPr>
      </w:pPr>
      <w:r w:rsidRPr="00587DE9">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587DE9" w:rsidRPr="00587DE9" w:rsidRDefault="00587DE9" w:rsidP="00587DE9">
      <w:pPr>
        <w:shd w:val="clear" w:color="auto" w:fill="FFFFFF"/>
        <w:ind w:firstLine="700"/>
        <w:jc w:val="both"/>
        <w:rPr>
          <w:sz w:val="28"/>
          <w:szCs w:val="28"/>
        </w:rPr>
      </w:pPr>
      <w:r w:rsidRPr="00587DE9">
        <w:rPr>
          <w:color w:val="000000"/>
          <w:sz w:val="28"/>
          <w:szCs w:val="28"/>
        </w:rPr>
        <w:t>5.15.</w:t>
      </w:r>
      <w:r w:rsidRPr="00587DE9">
        <w:rPr>
          <w:color w:val="000000"/>
          <w:sz w:val="28"/>
          <w:szCs w:val="28"/>
        </w:rPr>
        <w:tab/>
        <w:t>Заявитель может обратиться с жалобой, в том числе в следующих</w:t>
      </w:r>
      <w:r w:rsidRPr="00587DE9">
        <w:rPr>
          <w:color w:val="000000"/>
          <w:sz w:val="28"/>
          <w:szCs w:val="28"/>
        </w:rPr>
        <w:br/>
        <w:t>случаях:</w:t>
      </w:r>
    </w:p>
    <w:p w:rsidR="00587DE9" w:rsidRPr="00587DE9" w:rsidRDefault="00587DE9" w:rsidP="00587DE9">
      <w:pPr>
        <w:shd w:val="clear" w:color="auto" w:fill="FFFFFF"/>
        <w:jc w:val="both"/>
        <w:rPr>
          <w:sz w:val="28"/>
          <w:szCs w:val="28"/>
        </w:rPr>
      </w:pPr>
      <w:r w:rsidRPr="00587DE9">
        <w:rPr>
          <w:color w:val="000000"/>
          <w:sz w:val="28"/>
          <w:szCs w:val="28"/>
        </w:rPr>
        <w:t>1) Нарушение срока регистрации запроса заявителя о предоставлении     муниципальной услуги.</w:t>
      </w:r>
    </w:p>
    <w:p w:rsidR="00587DE9" w:rsidRPr="00587DE9" w:rsidRDefault="00587DE9" w:rsidP="00587DE9">
      <w:pPr>
        <w:shd w:val="clear" w:color="auto" w:fill="FFFFFF"/>
        <w:jc w:val="both"/>
        <w:rPr>
          <w:sz w:val="28"/>
          <w:szCs w:val="28"/>
        </w:rPr>
      </w:pPr>
      <w:r w:rsidRPr="00587DE9">
        <w:rPr>
          <w:color w:val="000000"/>
          <w:sz w:val="28"/>
          <w:szCs w:val="28"/>
        </w:rPr>
        <w:t>2)  Нарушение срока предоставления муниципальной услуги.</w:t>
      </w:r>
    </w:p>
    <w:p w:rsidR="00587DE9" w:rsidRPr="00587DE9" w:rsidRDefault="00587DE9" w:rsidP="00587DE9">
      <w:pPr>
        <w:shd w:val="clear" w:color="auto" w:fill="FFFFFF"/>
        <w:jc w:val="both"/>
        <w:rPr>
          <w:sz w:val="28"/>
          <w:szCs w:val="28"/>
        </w:rPr>
      </w:pPr>
      <w:r w:rsidRPr="00587DE9">
        <w:rPr>
          <w:color w:val="000000"/>
          <w:sz w:val="28"/>
          <w:szCs w:val="28"/>
        </w:rPr>
        <w:t>3) Требование      представления      заявителем      документов,      не</w:t>
      </w:r>
      <w:r w:rsidRPr="00587DE9">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587DE9" w:rsidRPr="00587DE9" w:rsidRDefault="00587DE9" w:rsidP="00587DE9">
      <w:pPr>
        <w:shd w:val="clear" w:color="auto" w:fill="FFFFFF"/>
        <w:jc w:val="both"/>
        <w:rPr>
          <w:sz w:val="28"/>
          <w:szCs w:val="28"/>
        </w:rPr>
      </w:pPr>
      <w:proofErr w:type="gramStart"/>
      <w:r w:rsidRPr="00587DE9">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7DE9" w:rsidRPr="00587DE9" w:rsidRDefault="00587DE9" w:rsidP="00587DE9">
      <w:pPr>
        <w:shd w:val="clear" w:color="auto" w:fill="FFFFFF"/>
        <w:ind w:right="34" w:firstLine="700"/>
        <w:jc w:val="both"/>
        <w:rPr>
          <w:color w:val="000000"/>
          <w:sz w:val="28"/>
          <w:szCs w:val="28"/>
        </w:rPr>
      </w:pPr>
      <w:r w:rsidRPr="00587DE9">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587DE9" w:rsidRPr="00587DE9" w:rsidRDefault="00587DE9" w:rsidP="00587DE9">
      <w:pPr>
        <w:shd w:val="clear" w:color="auto" w:fill="FFFFFF"/>
        <w:ind w:right="34" w:firstLine="700"/>
        <w:jc w:val="both"/>
        <w:rPr>
          <w:color w:val="000000"/>
          <w:sz w:val="28"/>
          <w:szCs w:val="28"/>
        </w:rPr>
      </w:pPr>
      <w:r w:rsidRPr="00587DE9">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587DE9" w:rsidRPr="00587DE9" w:rsidRDefault="00587DE9" w:rsidP="00587DE9">
      <w:pPr>
        <w:widowControl w:val="0"/>
        <w:shd w:val="clear" w:color="auto" w:fill="FFFFFF"/>
        <w:ind w:firstLine="700"/>
        <w:jc w:val="both"/>
        <w:rPr>
          <w:color w:val="000000"/>
          <w:sz w:val="28"/>
          <w:szCs w:val="28"/>
        </w:rPr>
      </w:pPr>
      <w:r w:rsidRPr="00587DE9">
        <w:rPr>
          <w:color w:val="000000"/>
          <w:sz w:val="28"/>
          <w:szCs w:val="28"/>
        </w:rPr>
        <w:t>5.18. Органы, предоставляющие муниципальные услуги, обеспечивают:</w:t>
      </w:r>
    </w:p>
    <w:p w:rsidR="00587DE9" w:rsidRPr="00587DE9" w:rsidRDefault="00587DE9" w:rsidP="00587DE9">
      <w:pPr>
        <w:shd w:val="clear" w:color="auto" w:fill="FFFFFF"/>
        <w:jc w:val="both"/>
        <w:rPr>
          <w:sz w:val="28"/>
          <w:szCs w:val="28"/>
        </w:rPr>
      </w:pPr>
      <w:r w:rsidRPr="00587DE9">
        <w:rPr>
          <w:color w:val="000000"/>
          <w:sz w:val="28"/>
          <w:szCs w:val="28"/>
        </w:rPr>
        <w:t>1) Оснащение мест приема жалоб.</w:t>
      </w:r>
    </w:p>
    <w:p w:rsidR="00587DE9" w:rsidRPr="00587DE9" w:rsidRDefault="00587DE9" w:rsidP="00587DE9">
      <w:pPr>
        <w:shd w:val="clear" w:color="auto" w:fill="FFFFFF"/>
        <w:jc w:val="both"/>
        <w:rPr>
          <w:sz w:val="28"/>
          <w:szCs w:val="28"/>
        </w:rPr>
      </w:pPr>
      <w:r w:rsidRPr="00587DE9">
        <w:rPr>
          <w:color w:val="000000"/>
          <w:sz w:val="28"/>
          <w:szCs w:val="28"/>
        </w:rPr>
        <w:lastRenderedPageBreak/>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587DE9" w:rsidRPr="00587DE9" w:rsidRDefault="00587DE9" w:rsidP="00587DE9">
      <w:pPr>
        <w:shd w:val="clear" w:color="auto" w:fill="FFFFFF"/>
        <w:ind w:right="19"/>
        <w:jc w:val="both"/>
        <w:rPr>
          <w:sz w:val="28"/>
          <w:szCs w:val="28"/>
        </w:rPr>
      </w:pPr>
      <w:r w:rsidRPr="00587DE9">
        <w:rPr>
          <w:color w:val="000000"/>
          <w:sz w:val="28"/>
          <w:szCs w:val="28"/>
        </w:rPr>
        <w:t>3)  Консультирование заявителей о порядке обжалования решений и действий (бездействия</w:t>
      </w:r>
      <w:proofErr w:type="gramStart"/>
      <w:r w:rsidRPr="00587DE9">
        <w:rPr>
          <w:color w:val="000000"/>
          <w:sz w:val="28"/>
          <w:szCs w:val="28"/>
        </w:rPr>
        <w:t>)А</w:t>
      </w:r>
      <w:proofErr w:type="gramEnd"/>
      <w:r w:rsidRPr="00587DE9">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587DE9" w:rsidRPr="00587DE9" w:rsidRDefault="00587DE9" w:rsidP="00587DE9">
      <w:pPr>
        <w:shd w:val="clear" w:color="auto" w:fill="FFFFFF"/>
        <w:ind w:right="14"/>
        <w:jc w:val="both"/>
        <w:rPr>
          <w:sz w:val="28"/>
          <w:szCs w:val="28"/>
        </w:rPr>
      </w:pPr>
      <w:r w:rsidRPr="00587DE9">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587DE9" w:rsidRPr="00587DE9" w:rsidRDefault="00587DE9" w:rsidP="00587DE9">
      <w:pPr>
        <w:shd w:val="clear" w:color="auto" w:fill="FFFFFF"/>
        <w:ind w:firstLine="700"/>
        <w:jc w:val="both"/>
        <w:rPr>
          <w:sz w:val="28"/>
          <w:szCs w:val="28"/>
        </w:rPr>
      </w:pPr>
      <w:r w:rsidRPr="00587DE9">
        <w:rPr>
          <w:color w:val="000000"/>
          <w:sz w:val="28"/>
          <w:szCs w:val="28"/>
        </w:rPr>
        <w:t>5.19.</w:t>
      </w:r>
      <w:r w:rsidRPr="00587DE9">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587DE9" w:rsidRPr="00587DE9" w:rsidRDefault="00587DE9" w:rsidP="00587DE9">
      <w:pPr>
        <w:shd w:val="clear" w:color="auto" w:fill="FFFFFF"/>
        <w:ind w:firstLine="700"/>
        <w:jc w:val="both"/>
        <w:rPr>
          <w:sz w:val="28"/>
          <w:szCs w:val="28"/>
        </w:rPr>
      </w:pPr>
      <w:proofErr w:type="gramStart"/>
      <w:r w:rsidRPr="00587DE9">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87DE9" w:rsidRPr="00587DE9" w:rsidRDefault="00587DE9" w:rsidP="00587DE9">
      <w:pPr>
        <w:shd w:val="clear" w:color="auto" w:fill="FFFFFF"/>
        <w:ind w:firstLine="700"/>
        <w:jc w:val="both"/>
        <w:rPr>
          <w:sz w:val="28"/>
          <w:szCs w:val="28"/>
        </w:rPr>
      </w:pPr>
      <w:r w:rsidRPr="00587DE9">
        <w:rPr>
          <w:color w:val="000000"/>
          <w:sz w:val="28"/>
          <w:szCs w:val="28"/>
        </w:rPr>
        <w:t>5.20.</w:t>
      </w:r>
      <w:r w:rsidRPr="00587DE9">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587DE9" w:rsidRPr="00587DE9" w:rsidRDefault="00587DE9" w:rsidP="00587DE9">
      <w:pPr>
        <w:shd w:val="clear" w:color="auto" w:fill="FFFFFF"/>
        <w:ind w:right="77" w:firstLine="700"/>
        <w:jc w:val="both"/>
        <w:rPr>
          <w:sz w:val="28"/>
          <w:szCs w:val="28"/>
        </w:rPr>
      </w:pPr>
      <w:r w:rsidRPr="00587DE9">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87DE9" w:rsidRPr="00587DE9" w:rsidRDefault="00587DE9" w:rsidP="00587DE9">
      <w:pPr>
        <w:widowControl w:val="0"/>
        <w:shd w:val="clear" w:color="auto" w:fill="FFFFFF"/>
        <w:ind w:firstLine="700"/>
        <w:jc w:val="both"/>
        <w:rPr>
          <w:color w:val="000000"/>
          <w:sz w:val="28"/>
          <w:szCs w:val="28"/>
        </w:rPr>
      </w:pPr>
      <w:r w:rsidRPr="00587DE9">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587DE9" w:rsidRPr="00587DE9" w:rsidRDefault="00587DE9" w:rsidP="00587DE9">
      <w:pPr>
        <w:widowControl w:val="0"/>
        <w:shd w:val="clear" w:color="auto" w:fill="FFFFFF"/>
        <w:ind w:firstLine="700"/>
        <w:jc w:val="both"/>
        <w:rPr>
          <w:color w:val="000000"/>
          <w:sz w:val="28"/>
          <w:szCs w:val="28"/>
        </w:rPr>
      </w:pPr>
      <w:r w:rsidRPr="00587DE9">
        <w:rPr>
          <w:color w:val="000000"/>
          <w:sz w:val="28"/>
          <w:szCs w:val="28"/>
        </w:rPr>
        <w:t>5.22. В ответе по результатам рассмотрения жалобы указываются:</w:t>
      </w:r>
    </w:p>
    <w:p w:rsidR="00587DE9" w:rsidRPr="00587DE9" w:rsidRDefault="00587DE9" w:rsidP="00587DE9">
      <w:pPr>
        <w:shd w:val="clear" w:color="auto" w:fill="FFFFFF"/>
        <w:jc w:val="both"/>
        <w:rPr>
          <w:sz w:val="28"/>
          <w:szCs w:val="28"/>
        </w:rPr>
      </w:pPr>
      <w:proofErr w:type="gramStart"/>
      <w:r w:rsidRPr="00587DE9">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3) Фамилия, имя, отчество (при наличии) или наименование заявителя.</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4) Основания для принятия решения по жалобе.</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5) Принятое по жалобе решение.</w:t>
      </w:r>
    </w:p>
    <w:p w:rsidR="00587DE9" w:rsidRPr="00587DE9" w:rsidRDefault="00587DE9" w:rsidP="00587DE9">
      <w:pPr>
        <w:shd w:val="clear" w:color="auto" w:fill="FFFFFF"/>
        <w:jc w:val="both"/>
        <w:rPr>
          <w:sz w:val="28"/>
          <w:szCs w:val="28"/>
        </w:rPr>
      </w:pPr>
      <w:r w:rsidRPr="00587DE9">
        <w:rPr>
          <w:color w:val="000000"/>
          <w:sz w:val="28"/>
          <w:szCs w:val="28"/>
        </w:rPr>
        <w:t>6) В случае если жалоба признана обоснованной, - сроки устранения</w:t>
      </w:r>
      <w:r w:rsidRPr="00587DE9">
        <w:rPr>
          <w:color w:val="000000"/>
          <w:sz w:val="28"/>
          <w:szCs w:val="28"/>
        </w:rPr>
        <w:br/>
        <w:t>выявленных    нарушений,    в    том    числе    срок    предоставления    результата муниципальной услуги.</w:t>
      </w:r>
    </w:p>
    <w:p w:rsidR="00587DE9" w:rsidRPr="00587DE9" w:rsidRDefault="00587DE9" w:rsidP="00587DE9">
      <w:pPr>
        <w:shd w:val="clear" w:color="auto" w:fill="FFFFFF"/>
        <w:jc w:val="both"/>
        <w:rPr>
          <w:sz w:val="28"/>
          <w:szCs w:val="28"/>
        </w:rPr>
      </w:pPr>
      <w:r w:rsidRPr="00587DE9">
        <w:rPr>
          <w:color w:val="000000"/>
          <w:sz w:val="28"/>
          <w:szCs w:val="28"/>
        </w:rPr>
        <w:t>7) Сведения о порядке обжалования принятого по жалобе решения.</w:t>
      </w:r>
    </w:p>
    <w:p w:rsidR="00587DE9" w:rsidRPr="00587DE9" w:rsidRDefault="00587DE9" w:rsidP="00587DE9">
      <w:pPr>
        <w:shd w:val="clear" w:color="auto" w:fill="FFFFFF"/>
        <w:ind w:firstLine="700"/>
        <w:jc w:val="both"/>
        <w:rPr>
          <w:sz w:val="28"/>
          <w:szCs w:val="28"/>
        </w:rPr>
      </w:pPr>
      <w:r w:rsidRPr="00587DE9">
        <w:rPr>
          <w:color w:val="000000"/>
          <w:sz w:val="28"/>
          <w:szCs w:val="28"/>
        </w:rPr>
        <w:t>5.23.</w:t>
      </w:r>
      <w:r w:rsidRPr="00587DE9">
        <w:rPr>
          <w:color w:val="000000"/>
          <w:sz w:val="28"/>
          <w:szCs w:val="28"/>
        </w:rPr>
        <w:tab/>
        <w:t xml:space="preserve">Ответ  по  результатам  рассмотрения  жалобы   подписывается  Главой  Донского сельского поселения или руководителем отраслевого </w:t>
      </w:r>
      <w:r w:rsidRPr="00587DE9">
        <w:rPr>
          <w:color w:val="000000"/>
          <w:sz w:val="28"/>
          <w:szCs w:val="28"/>
        </w:rPr>
        <w:lastRenderedPageBreak/>
        <w:t>(функционального) органа Администрации   Донского сельского поселения,     предоставляющего муниципальную услугу.</w:t>
      </w:r>
    </w:p>
    <w:p w:rsidR="00587DE9" w:rsidRPr="00587DE9" w:rsidRDefault="00587DE9" w:rsidP="00587DE9">
      <w:pPr>
        <w:widowControl w:val="0"/>
        <w:shd w:val="clear" w:color="auto" w:fill="FFFFFF"/>
        <w:ind w:firstLine="700"/>
        <w:jc w:val="both"/>
        <w:rPr>
          <w:color w:val="000000"/>
          <w:sz w:val="28"/>
          <w:szCs w:val="28"/>
        </w:rPr>
      </w:pPr>
      <w:r w:rsidRPr="00587DE9">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587DE9" w:rsidRPr="00587DE9" w:rsidRDefault="00587DE9" w:rsidP="00587DE9">
      <w:pPr>
        <w:widowControl w:val="0"/>
        <w:shd w:val="clear" w:color="auto" w:fill="FFFFFF"/>
        <w:ind w:firstLine="700"/>
        <w:jc w:val="both"/>
        <w:rPr>
          <w:color w:val="000000"/>
          <w:sz w:val="28"/>
          <w:szCs w:val="28"/>
        </w:rPr>
      </w:pPr>
      <w:r w:rsidRPr="00587DE9">
        <w:rPr>
          <w:color w:val="000000"/>
          <w:sz w:val="28"/>
          <w:szCs w:val="28"/>
        </w:rPr>
        <w:t>5.25. По желанию заявителя ответ по результатам рассмотрения жалобы</w:t>
      </w:r>
      <w:r w:rsidRPr="00587DE9">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587DE9" w:rsidRPr="00587DE9" w:rsidRDefault="00587DE9" w:rsidP="00587DE9">
      <w:pPr>
        <w:widowControl w:val="0"/>
        <w:shd w:val="clear" w:color="auto" w:fill="FFFFFF"/>
        <w:ind w:firstLine="700"/>
        <w:jc w:val="both"/>
        <w:rPr>
          <w:color w:val="000000"/>
          <w:sz w:val="28"/>
          <w:szCs w:val="28"/>
        </w:rPr>
      </w:pPr>
      <w:r w:rsidRPr="00587DE9">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587DE9" w:rsidRPr="00587DE9" w:rsidRDefault="00587DE9" w:rsidP="00587DE9">
      <w:pPr>
        <w:shd w:val="clear" w:color="auto" w:fill="FFFFFF"/>
        <w:ind w:right="5"/>
        <w:jc w:val="both"/>
        <w:rPr>
          <w:sz w:val="28"/>
          <w:szCs w:val="28"/>
        </w:rPr>
      </w:pPr>
      <w:r w:rsidRPr="00587DE9">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587DE9" w:rsidRPr="00587DE9" w:rsidRDefault="00587DE9" w:rsidP="00587DE9">
      <w:pPr>
        <w:widowControl w:val="0"/>
        <w:shd w:val="clear" w:color="auto" w:fill="FFFFFF"/>
        <w:jc w:val="both"/>
        <w:rPr>
          <w:color w:val="000000"/>
          <w:sz w:val="28"/>
          <w:szCs w:val="28"/>
        </w:rPr>
      </w:pPr>
      <w:r w:rsidRPr="00587DE9">
        <w:rPr>
          <w:color w:val="000000"/>
          <w:sz w:val="28"/>
          <w:szCs w:val="28"/>
        </w:rPr>
        <w:t>2) Подача жалобы лицом, полномочия которого не подтверждены в</w:t>
      </w:r>
      <w:r w:rsidRPr="00587DE9">
        <w:rPr>
          <w:color w:val="000000"/>
          <w:sz w:val="28"/>
          <w:szCs w:val="28"/>
        </w:rPr>
        <w:br/>
        <w:t>порядке, установленном законодательством Российской Федерации.</w:t>
      </w:r>
    </w:p>
    <w:p w:rsidR="00587DE9" w:rsidRPr="00587DE9" w:rsidRDefault="00587DE9" w:rsidP="00587DE9">
      <w:pPr>
        <w:widowControl w:val="0"/>
        <w:shd w:val="clear" w:color="auto" w:fill="FFFFFF"/>
        <w:jc w:val="both"/>
        <w:rPr>
          <w:sz w:val="28"/>
          <w:szCs w:val="28"/>
        </w:rPr>
      </w:pPr>
      <w:r w:rsidRPr="00587DE9">
        <w:rPr>
          <w:color w:val="000000"/>
          <w:sz w:val="28"/>
          <w:szCs w:val="28"/>
        </w:rPr>
        <w:t xml:space="preserve">3) Наличие решения  по жалобе,  принятого  ранее  в  соответствии  с </w:t>
      </w:r>
      <w:r w:rsidRPr="00587DE9">
        <w:rPr>
          <w:sz w:val="28"/>
          <w:szCs w:val="28"/>
        </w:rPr>
        <w:t>требованиями настоящих Правил в отношении того же заявителя и по тому же предмету жалобы.</w:t>
      </w:r>
    </w:p>
    <w:p w:rsidR="00587DE9" w:rsidRPr="00587DE9" w:rsidRDefault="00587DE9" w:rsidP="00587DE9">
      <w:pPr>
        <w:shd w:val="clear" w:color="auto" w:fill="FFFFFF"/>
        <w:jc w:val="both"/>
        <w:rPr>
          <w:sz w:val="28"/>
          <w:szCs w:val="28"/>
        </w:rPr>
      </w:pPr>
      <w:r w:rsidRPr="00587DE9">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587DE9" w:rsidRPr="00587DE9" w:rsidRDefault="00587DE9" w:rsidP="00587DE9">
      <w:pPr>
        <w:suppressAutoHyphens/>
        <w:rPr>
          <w:sz w:val="28"/>
          <w:szCs w:val="28"/>
          <w:lang w:eastAsia="ar-SA"/>
        </w:rPr>
      </w:pPr>
      <w:r w:rsidRPr="00587DE9">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7DE9" w:rsidRPr="00587DE9" w:rsidRDefault="00587DE9" w:rsidP="00587DE9">
      <w:pPr>
        <w:suppressAutoHyphens/>
        <w:rPr>
          <w:sz w:val="28"/>
          <w:szCs w:val="28"/>
          <w:lang w:eastAsia="ar-SA"/>
        </w:rPr>
      </w:pPr>
    </w:p>
    <w:p w:rsidR="00813DCE" w:rsidRPr="00813DCE" w:rsidRDefault="00813DCE" w:rsidP="00587DE9">
      <w:pPr>
        <w:suppressAutoHyphens/>
        <w:jc w:val="center"/>
        <w:rPr>
          <w:bCs/>
        </w:rPr>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autoSpaceDE w:val="0"/>
        <w:autoSpaceDN w:val="0"/>
        <w:adjustRightInd w:val="0"/>
        <w:jc w:val="both"/>
        <w:outlineLvl w:val="1"/>
      </w:pPr>
    </w:p>
    <w:p w:rsidR="00813DCE" w:rsidRPr="00813DCE" w:rsidRDefault="00813DCE" w:rsidP="00813DCE">
      <w:pPr>
        <w:ind w:firstLine="709"/>
        <w:jc w:val="right"/>
        <w:rPr>
          <w:b/>
          <w:bCs/>
        </w:rPr>
      </w:pPr>
      <w:r w:rsidRPr="00813DCE">
        <w:rPr>
          <w:b/>
          <w:bCs/>
        </w:rPr>
        <w:t xml:space="preserve">                                                                    </w:t>
      </w: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13DCE" w:rsidRPr="00813DCE" w:rsidRDefault="00813DCE" w:rsidP="00813DCE">
      <w:pPr>
        <w:ind w:firstLine="709"/>
        <w:jc w:val="right"/>
        <w:rPr>
          <w:b/>
          <w:bCs/>
        </w:rPr>
      </w:pPr>
    </w:p>
    <w:p w:rsidR="008F310A" w:rsidRPr="00813DCE" w:rsidRDefault="008F310A" w:rsidP="00587DE9">
      <w:pPr>
        <w:rPr>
          <w:bCs/>
        </w:rPr>
      </w:pPr>
    </w:p>
    <w:p w:rsidR="00813DCE" w:rsidRPr="00813DCE" w:rsidRDefault="00813DCE" w:rsidP="00813DCE">
      <w:pPr>
        <w:ind w:firstLine="709"/>
        <w:jc w:val="right"/>
        <w:rPr>
          <w:bCs/>
        </w:rPr>
      </w:pPr>
    </w:p>
    <w:p w:rsidR="00813DCE" w:rsidRDefault="00813DCE" w:rsidP="00813DCE">
      <w:pPr>
        <w:ind w:firstLine="709"/>
        <w:jc w:val="center"/>
        <w:rPr>
          <w:bCs/>
        </w:rPr>
      </w:pPr>
    </w:p>
    <w:p w:rsidR="008F310A" w:rsidRPr="00014549" w:rsidRDefault="008F310A" w:rsidP="008F310A">
      <w:pPr>
        <w:widowControl w:val="0"/>
        <w:jc w:val="right"/>
        <w:rPr>
          <w:sz w:val="20"/>
          <w:szCs w:val="20"/>
        </w:rPr>
      </w:pPr>
      <w:r w:rsidRPr="00014549">
        <w:rPr>
          <w:sz w:val="20"/>
          <w:szCs w:val="20"/>
        </w:rPr>
        <w:lastRenderedPageBreak/>
        <w:t>Приложение №1</w:t>
      </w:r>
    </w:p>
    <w:p w:rsidR="008F310A" w:rsidRDefault="008F310A" w:rsidP="008F310A">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8F310A" w:rsidRPr="008F310A" w:rsidRDefault="008F310A" w:rsidP="008F310A">
      <w:pPr>
        <w:widowControl w:val="0"/>
        <w:ind w:left="5760"/>
        <w:jc w:val="right"/>
        <w:rPr>
          <w:sz w:val="20"/>
          <w:szCs w:val="20"/>
        </w:rPr>
      </w:pPr>
    </w:p>
    <w:p w:rsidR="008F310A" w:rsidRDefault="008F310A" w:rsidP="008F310A">
      <w:pPr>
        <w:jc w:val="center"/>
        <w:rPr>
          <w:sz w:val="28"/>
          <w:szCs w:val="28"/>
        </w:rPr>
      </w:pPr>
      <w:r w:rsidRPr="00E800D0">
        <w:rPr>
          <w:sz w:val="28"/>
          <w:szCs w:val="28"/>
        </w:rPr>
        <w:t xml:space="preserve">Перечень документов, </w:t>
      </w:r>
      <w:r w:rsidR="00587DE9" w:rsidRPr="00587DE9">
        <w:rPr>
          <w:bCs/>
          <w:sz w:val="28"/>
          <w:szCs w:val="28"/>
        </w:rPr>
        <w:t>необходимых для предоставления муниципальной услуги, подлежащие представлению заявителем</w:t>
      </w:r>
    </w:p>
    <w:p w:rsidR="008F310A" w:rsidRPr="00E800D0" w:rsidRDefault="008F310A" w:rsidP="008F310A">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8F310A" w:rsidRPr="00E800D0" w:rsidRDefault="008F310A" w:rsidP="0014473F">
            <w:pPr>
              <w:jc w:val="center"/>
              <w:rPr>
                <w:sz w:val="28"/>
                <w:szCs w:val="28"/>
              </w:rPr>
            </w:pPr>
            <w:r w:rsidRPr="00E800D0">
              <w:rPr>
                <w:sz w:val="28"/>
                <w:szCs w:val="28"/>
              </w:rPr>
              <w:t>№</w:t>
            </w:r>
          </w:p>
          <w:p w:rsidR="008F310A" w:rsidRPr="00E800D0" w:rsidRDefault="008F310A" w:rsidP="0014473F">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8F310A" w:rsidRPr="00E800D0" w:rsidRDefault="008F310A" w:rsidP="0014473F">
            <w:pPr>
              <w:jc w:val="center"/>
              <w:rPr>
                <w:sz w:val="28"/>
                <w:szCs w:val="28"/>
              </w:rPr>
            </w:pPr>
            <w:r w:rsidRPr="00E800D0">
              <w:rPr>
                <w:sz w:val="28"/>
                <w:szCs w:val="28"/>
              </w:rPr>
              <w:t>Наименование документа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8F310A" w:rsidRPr="00E800D0" w:rsidRDefault="008F310A" w:rsidP="0014473F">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8F310A" w:rsidRPr="00E800D0" w:rsidRDefault="008F310A" w:rsidP="0014473F">
            <w:r w:rsidRPr="00E800D0">
              <w:t xml:space="preserve">Заявление – </w:t>
            </w:r>
            <w:r w:rsidRPr="00D33BBB">
              <w:rPr>
                <w:i/>
              </w:rPr>
              <w:t>оригинал</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2.2. Временное удостоверение личности (для граждан 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2.3. Паспорт гражданина иностранного государства, легализованный на территории Российской Федерации (для иностранных граждан)</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2.4. Разрешение на временное проживание (для лиц без гражданства)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2.5. Вид на жительство (для лиц без гражданства)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2.6. Удостоверение беженца в Российской Федерации (для беженцев)</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2.7. Свидетельство о рассмотрении ходатайства о признании беженцем на территории Российской Федерации (для беженцев)</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2.8. Свидетельство</w:t>
            </w:r>
          </w:p>
          <w:p w:rsidR="008F310A" w:rsidRPr="00DA529D" w:rsidRDefault="008F310A" w:rsidP="0014473F">
            <w:r w:rsidRPr="00DA529D">
              <w:t>о предоставлении временного убежища на территории</w:t>
            </w:r>
          </w:p>
          <w:p w:rsidR="008F310A" w:rsidRPr="00DA529D" w:rsidRDefault="008F310A" w:rsidP="0014473F">
            <w:r w:rsidRPr="00DA529D">
              <w:t>Российской Федерации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A529D" w:rsidRDefault="008F310A" w:rsidP="0014473F">
            <w:r w:rsidRPr="00DA529D">
              <w:t>2.9. Свидетельство о рождении (для лиц, не достигших возраста 14 лет)</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D33BBB" w:rsidP="0014473F">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r w:rsidRPr="00D33BBB">
              <w:t>Документ, удостоверяющий права (полномочия) представителя физического или юридического лица, если с заявлением обращается представитель заявител</w:t>
            </w:r>
            <w:proofErr w:type="gramStart"/>
            <w:r w:rsidRPr="00D33BBB">
              <w:t>я-</w:t>
            </w:r>
            <w:proofErr w:type="gramEnd"/>
            <w:r w:rsidRPr="00D33BBB">
              <w:rPr>
                <w:i/>
                <w:lang w:eastAsia="ar-SA"/>
              </w:rPr>
              <w:t xml:space="preserve">  Копия при предъявлении оригинала-1</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r w:rsidRPr="00D33BBB">
              <w:t>3.1. Для представителей физического лица:</w:t>
            </w:r>
          </w:p>
          <w:p w:rsidR="008F310A" w:rsidRPr="00D33BBB" w:rsidRDefault="008F310A" w:rsidP="0014473F">
            <w:r w:rsidRPr="00D33BBB">
              <w:t xml:space="preserve">3.1.1. Доверенность, оформленная в установленном законом порядке, на представление интересов заявителя </w:t>
            </w:r>
          </w:p>
          <w:p w:rsidR="008F310A" w:rsidRPr="00D33BBB" w:rsidRDefault="008F310A" w:rsidP="0014473F">
            <w:r w:rsidRPr="00D33BBB">
              <w:t>3.1.2. Свидетельство о рождении</w:t>
            </w:r>
          </w:p>
          <w:p w:rsidR="008F310A" w:rsidRPr="00D33BBB" w:rsidRDefault="008F310A" w:rsidP="0014473F">
            <w:r w:rsidRPr="00D33BBB">
              <w:t xml:space="preserve">3.1.3. Акт органа опеки и попечительства о назначении опекуна или попечителя </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r w:rsidRPr="00D33BBB">
              <w:t xml:space="preserve">3.2. Для представителей юридического лица: </w:t>
            </w:r>
          </w:p>
          <w:p w:rsidR="008F310A" w:rsidRPr="00D33BBB" w:rsidRDefault="008F310A" w:rsidP="0014473F">
            <w:r w:rsidRPr="00D33BBB">
              <w:t>3.2.1. Доверенность, оформленная в установленном законом порядке, на представление интересов заявителя</w:t>
            </w:r>
          </w:p>
          <w:p w:rsidR="008F310A" w:rsidRPr="00D33BBB" w:rsidRDefault="008F310A" w:rsidP="0014473F">
            <w:r w:rsidRPr="00D33BBB">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D33BBB" w:rsidP="0014473F">
            <w:pPr>
              <w:jc w:val="center"/>
            </w:pPr>
            <w:r>
              <w:t>4.</w:t>
            </w:r>
          </w:p>
        </w:tc>
        <w:tc>
          <w:tcPr>
            <w:tcW w:w="9232" w:type="dxa"/>
            <w:tcBorders>
              <w:top w:val="outset" w:sz="6" w:space="0" w:color="auto"/>
              <w:left w:val="outset" w:sz="6" w:space="0" w:color="auto"/>
              <w:bottom w:val="outset" w:sz="6" w:space="0" w:color="auto"/>
              <w:right w:val="outset" w:sz="6" w:space="0" w:color="auto"/>
            </w:tcBorders>
          </w:tcPr>
          <w:p w:rsidR="008F310A" w:rsidRPr="00D33BBB" w:rsidRDefault="008F310A" w:rsidP="0014473F">
            <w:pPr>
              <w:rPr>
                <w:bCs/>
              </w:rPr>
            </w:pPr>
            <w:r w:rsidRPr="00D33BBB">
              <w:rPr>
                <w:bCs/>
              </w:rPr>
              <w:t>Документы - основания для внесения изменений в договор аренды объекта муниципальной собственности:</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5A6D25" w:rsidRDefault="005A6D25" w:rsidP="005A6D25">
            <w:pPr>
              <w:rPr>
                <w:bCs/>
                <w:sz w:val="20"/>
                <w:szCs w:val="20"/>
                <w:lang w:eastAsia="en-US"/>
              </w:rPr>
            </w:pPr>
            <w:r w:rsidRPr="005A6D25">
              <w:rPr>
                <w:bCs/>
                <w:sz w:val="20"/>
                <w:szCs w:val="20"/>
                <w:lang w:eastAsia="en-US"/>
              </w:rPr>
              <w:t>4.1. Документ, подтверждающий смену фамилии, имени или отчества (при изменении фамилии, имени или отчества физического лица):</w:t>
            </w:r>
            <w:r w:rsidRPr="00673DE1">
              <w:rPr>
                <w:sz w:val="20"/>
                <w:szCs w:val="20"/>
              </w:rPr>
              <w:t xml:space="preserve"> Копия, заверенная организацией</w:t>
            </w:r>
          </w:p>
          <w:p w:rsidR="005A6D25" w:rsidRPr="005A6D25" w:rsidRDefault="005A6D25" w:rsidP="005A6D25">
            <w:pPr>
              <w:rPr>
                <w:bCs/>
                <w:sz w:val="20"/>
                <w:szCs w:val="20"/>
                <w:lang w:eastAsia="en-US"/>
              </w:rPr>
            </w:pPr>
            <w:r w:rsidRPr="005A6D25">
              <w:rPr>
                <w:bCs/>
                <w:sz w:val="20"/>
                <w:szCs w:val="20"/>
                <w:lang w:eastAsia="en-US"/>
              </w:rPr>
              <w:t>4.1.1. свидетельство о перемене имени,</w:t>
            </w:r>
          </w:p>
          <w:p w:rsidR="005A6D25" w:rsidRPr="005A6D25" w:rsidRDefault="005A6D25" w:rsidP="005A6D25">
            <w:pPr>
              <w:rPr>
                <w:sz w:val="20"/>
                <w:szCs w:val="20"/>
                <w:lang w:eastAsia="en-US"/>
              </w:rPr>
            </w:pPr>
            <w:r w:rsidRPr="005A6D25">
              <w:rPr>
                <w:bCs/>
                <w:sz w:val="20"/>
                <w:szCs w:val="20"/>
                <w:lang w:eastAsia="en-US"/>
              </w:rPr>
              <w:t>4.1.</w:t>
            </w:r>
            <w:r w:rsidRPr="005A6D25">
              <w:rPr>
                <w:sz w:val="20"/>
                <w:szCs w:val="20"/>
                <w:lang w:eastAsia="en-US"/>
              </w:rPr>
              <w:t>2. свидетельство о заключении брака,</w:t>
            </w:r>
          </w:p>
          <w:p w:rsidR="008F310A" w:rsidRDefault="005A6D25" w:rsidP="005A6D25">
            <w:pPr>
              <w:rPr>
                <w:sz w:val="20"/>
                <w:szCs w:val="20"/>
                <w:lang w:eastAsia="en-US"/>
              </w:rPr>
            </w:pPr>
            <w:r w:rsidRPr="005A6D25">
              <w:rPr>
                <w:bCs/>
                <w:sz w:val="20"/>
                <w:szCs w:val="20"/>
                <w:lang w:eastAsia="en-US"/>
              </w:rPr>
              <w:t>4.1.</w:t>
            </w:r>
            <w:r w:rsidRPr="005A6D25">
              <w:rPr>
                <w:sz w:val="20"/>
                <w:szCs w:val="20"/>
                <w:lang w:eastAsia="en-US"/>
              </w:rPr>
              <w:t>3 свидетельство о расторжении брака</w:t>
            </w:r>
          </w:p>
          <w:p w:rsidR="005A6D25" w:rsidRPr="00D33BBB" w:rsidRDefault="005A6D25" w:rsidP="005A6D25">
            <w:pPr>
              <w:rPr>
                <w:bCs/>
              </w:rPr>
            </w:pPr>
            <w:r w:rsidRPr="00673DE1">
              <w:rPr>
                <w:bCs/>
                <w:sz w:val="20"/>
                <w:szCs w:val="20"/>
              </w:rPr>
              <w:t>Предоставляется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tc>
      </w:tr>
      <w:tr w:rsidR="008F310A"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8F310A" w:rsidRPr="00E800D0" w:rsidRDefault="008F310A"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8F310A" w:rsidRDefault="005A6D25" w:rsidP="0014473F">
            <w:pPr>
              <w:rPr>
                <w:bCs/>
                <w:sz w:val="20"/>
                <w:szCs w:val="20"/>
              </w:rPr>
            </w:pPr>
            <w:r w:rsidRPr="00673DE1">
              <w:rPr>
                <w:bCs/>
                <w:sz w:val="20"/>
                <w:szCs w:val="20"/>
              </w:rPr>
              <w:t>4.2.  Выписка из ЕГРИ</w:t>
            </w:r>
            <w:proofErr w:type="gramStart"/>
            <w:r w:rsidRPr="00673DE1">
              <w:rPr>
                <w:bCs/>
                <w:sz w:val="20"/>
                <w:szCs w:val="20"/>
              </w:rPr>
              <w:t>П</w:t>
            </w:r>
            <w:r>
              <w:rPr>
                <w:bCs/>
                <w:sz w:val="20"/>
                <w:szCs w:val="20"/>
              </w:rPr>
              <w:t>-</w:t>
            </w:r>
            <w:proofErr w:type="gramEnd"/>
            <w:r>
              <w:rPr>
                <w:bCs/>
                <w:sz w:val="20"/>
                <w:szCs w:val="20"/>
              </w:rPr>
              <w:t xml:space="preserve"> оригинал</w:t>
            </w:r>
          </w:p>
          <w:p w:rsidR="005A6D25" w:rsidRPr="00D33BBB" w:rsidRDefault="005A6D25" w:rsidP="0014473F">
            <w:pPr>
              <w:rPr>
                <w:bCs/>
              </w:rPr>
            </w:pPr>
            <w:r w:rsidRPr="00673DE1">
              <w:rPr>
                <w:bCs/>
                <w:sz w:val="20"/>
                <w:szCs w:val="20"/>
              </w:rPr>
              <w:t>Предоставляется при изменении фамилии, имени или отчества индивидуального предпринимателя</w:t>
            </w:r>
            <w:r>
              <w:rPr>
                <w:bCs/>
                <w:sz w:val="20"/>
                <w:szCs w:val="20"/>
              </w:rPr>
              <w:t xml:space="preserve">. </w:t>
            </w:r>
            <w:r>
              <w:rPr>
                <w:bCs/>
                <w:sz w:val="20"/>
                <w:szCs w:val="20"/>
              </w:rPr>
              <w:lastRenderedPageBreak/>
              <w:t>Документ может быть представлен как по собственной инициативе, так и по межведомственному запросу</w:t>
            </w:r>
          </w:p>
        </w:tc>
      </w:tr>
      <w:tr w:rsidR="00D33BBB"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D33BBB" w:rsidRPr="00E800D0" w:rsidRDefault="00D33BBB"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D33BBB" w:rsidRDefault="005A6D25" w:rsidP="0014473F">
            <w:pPr>
              <w:rPr>
                <w:bCs/>
                <w:sz w:val="20"/>
                <w:szCs w:val="20"/>
              </w:rPr>
            </w:pPr>
            <w:r w:rsidRPr="00673DE1">
              <w:rPr>
                <w:bCs/>
                <w:sz w:val="20"/>
                <w:szCs w:val="20"/>
              </w:rPr>
              <w:t>4.3.Выписка из ЕГРЮ</w:t>
            </w:r>
            <w:proofErr w:type="gramStart"/>
            <w:r w:rsidRPr="00673DE1">
              <w:rPr>
                <w:bCs/>
                <w:sz w:val="20"/>
                <w:szCs w:val="20"/>
              </w:rPr>
              <w:t>Л</w:t>
            </w:r>
            <w:r>
              <w:rPr>
                <w:bCs/>
                <w:sz w:val="20"/>
                <w:szCs w:val="20"/>
              </w:rPr>
              <w:t>-</w:t>
            </w:r>
            <w:proofErr w:type="gramEnd"/>
            <w:r>
              <w:rPr>
                <w:bCs/>
                <w:sz w:val="20"/>
                <w:szCs w:val="20"/>
              </w:rPr>
              <w:t xml:space="preserve"> оригинал</w:t>
            </w:r>
          </w:p>
          <w:p w:rsidR="005A6D25" w:rsidRPr="00D33BBB" w:rsidRDefault="005A6D25" w:rsidP="0014473F">
            <w:pPr>
              <w:rPr>
                <w:bCs/>
              </w:rPr>
            </w:pPr>
            <w:r w:rsidRPr="00673DE1">
              <w:rPr>
                <w:bCs/>
                <w:sz w:val="20"/>
                <w:szCs w:val="20"/>
              </w:rPr>
              <w:t>Предоставляется при изменении наименования или организационно-правовой формы юридического лица</w:t>
            </w:r>
            <w:r>
              <w:rPr>
                <w:bCs/>
                <w:sz w:val="20"/>
                <w:szCs w:val="20"/>
              </w:rPr>
              <w:t>. Документ может быть представлен как по собственной инициативе, так и по межведомственному запросу</w:t>
            </w:r>
          </w:p>
        </w:tc>
      </w:tr>
      <w:tr w:rsidR="00D33BBB" w:rsidRPr="00E800D0" w:rsidTr="008F310A">
        <w:trPr>
          <w:tblCellSpacing w:w="0" w:type="dxa"/>
        </w:trPr>
        <w:tc>
          <w:tcPr>
            <w:tcW w:w="704" w:type="dxa"/>
            <w:tcBorders>
              <w:top w:val="outset" w:sz="6" w:space="0" w:color="auto"/>
              <w:left w:val="outset" w:sz="6" w:space="0" w:color="auto"/>
              <w:bottom w:val="outset" w:sz="6" w:space="0" w:color="auto"/>
              <w:right w:val="outset" w:sz="6" w:space="0" w:color="auto"/>
            </w:tcBorders>
          </w:tcPr>
          <w:p w:rsidR="00D33BBB" w:rsidRPr="00E800D0" w:rsidRDefault="00D33BBB" w:rsidP="0014473F">
            <w:pPr>
              <w:jc w:val="center"/>
            </w:pPr>
          </w:p>
        </w:tc>
        <w:tc>
          <w:tcPr>
            <w:tcW w:w="9232" w:type="dxa"/>
            <w:tcBorders>
              <w:top w:val="outset" w:sz="6" w:space="0" w:color="auto"/>
              <w:left w:val="outset" w:sz="6" w:space="0" w:color="auto"/>
              <w:bottom w:val="outset" w:sz="6" w:space="0" w:color="auto"/>
              <w:right w:val="outset" w:sz="6" w:space="0" w:color="auto"/>
            </w:tcBorders>
          </w:tcPr>
          <w:p w:rsidR="005A6D25" w:rsidRDefault="005A6D25" w:rsidP="005A6D25">
            <w:pPr>
              <w:rPr>
                <w:sz w:val="20"/>
                <w:szCs w:val="20"/>
              </w:rPr>
            </w:pPr>
            <w:r w:rsidRPr="005A6D25">
              <w:rPr>
                <w:bCs/>
                <w:sz w:val="20"/>
                <w:szCs w:val="20"/>
                <w:lang w:eastAsia="en-US"/>
              </w:rPr>
              <w:t>4.4.1.</w:t>
            </w:r>
            <w:r w:rsidRPr="005A6D25">
              <w:rPr>
                <w:sz w:val="20"/>
                <w:szCs w:val="20"/>
                <w:lang w:eastAsia="en-US"/>
              </w:rPr>
              <w:t xml:space="preserve"> Свидетельство о праве на наследство по закону </w:t>
            </w:r>
            <w:r w:rsidRPr="005A6D25">
              <w:rPr>
                <w:i/>
                <w:sz w:val="20"/>
                <w:szCs w:val="20"/>
                <w:lang w:eastAsia="en-US"/>
              </w:rPr>
              <w:t>(выданное нотариусом)</w:t>
            </w:r>
            <w:r w:rsidRPr="00673DE1">
              <w:rPr>
                <w:sz w:val="20"/>
                <w:szCs w:val="20"/>
              </w:rPr>
              <w:t xml:space="preserve"> </w:t>
            </w:r>
            <w:proofErr w:type="gramStart"/>
            <w:r>
              <w:rPr>
                <w:sz w:val="20"/>
                <w:szCs w:val="20"/>
              </w:rPr>
              <w:t>-</w:t>
            </w:r>
            <w:r w:rsidRPr="00673DE1">
              <w:rPr>
                <w:sz w:val="20"/>
                <w:szCs w:val="20"/>
              </w:rPr>
              <w:t>К</w:t>
            </w:r>
            <w:proofErr w:type="gramEnd"/>
            <w:r w:rsidRPr="00673DE1">
              <w:rPr>
                <w:sz w:val="20"/>
                <w:szCs w:val="20"/>
              </w:rPr>
              <w:t>опия, заверенная организацией</w:t>
            </w:r>
          </w:p>
          <w:p w:rsidR="005A6D25" w:rsidRPr="005A6D25" w:rsidRDefault="005A6D25" w:rsidP="005A6D25">
            <w:pPr>
              <w:rPr>
                <w:i/>
                <w:sz w:val="20"/>
                <w:szCs w:val="20"/>
                <w:lang w:eastAsia="en-US"/>
              </w:rPr>
            </w:pPr>
            <w:r w:rsidRPr="005A6D25">
              <w:rPr>
                <w:b/>
                <w:sz w:val="20"/>
                <w:szCs w:val="20"/>
                <w:lang w:eastAsia="en-US"/>
              </w:rPr>
              <w:t>или</w:t>
            </w:r>
            <w:r w:rsidRPr="005A6D25">
              <w:rPr>
                <w:i/>
                <w:sz w:val="20"/>
                <w:szCs w:val="20"/>
                <w:lang w:eastAsia="en-US"/>
              </w:rPr>
              <w:t xml:space="preserve"> </w:t>
            </w:r>
          </w:p>
          <w:p w:rsidR="005A6D25" w:rsidRDefault="005A6D25" w:rsidP="005A6D25">
            <w:pPr>
              <w:rPr>
                <w:sz w:val="20"/>
                <w:szCs w:val="20"/>
              </w:rPr>
            </w:pPr>
            <w:r w:rsidRPr="005A6D25">
              <w:rPr>
                <w:bCs/>
                <w:sz w:val="20"/>
                <w:szCs w:val="20"/>
                <w:lang w:eastAsia="en-US"/>
              </w:rPr>
              <w:t>4.4.2.</w:t>
            </w:r>
            <w:r w:rsidRPr="005A6D25">
              <w:rPr>
                <w:sz w:val="20"/>
                <w:szCs w:val="20"/>
                <w:lang w:eastAsia="en-US"/>
              </w:rPr>
              <w:t xml:space="preserve"> Свидетельство о праве на наследство по завещанию </w:t>
            </w:r>
            <w:r w:rsidRPr="005A6D25">
              <w:rPr>
                <w:i/>
                <w:sz w:val="20"/>
                <w:szCs w:val="20"/>
                <w:lang w:eastAsia="en-US"/>
              </w:rPr>
              <w:t>(выданное нотариусом)</w:t>
            </w:r>
            <w:r w:rsidRPr="00673DE1">
              <w:rPr>
                <w:sz w:val="20"/>
                <w:szCs w:val="20"/>
              </w:rPr>
              <w:t xml:space="preserve"> </w:t>
            </w:r>
          </w:p>
          <w:p w:rsidR="005A6D25" w:rsidRPr="00D33BBB" w:rsidRDefault="005A6D25" w:rsidP="005A6D25">
            <w:pPr>
              <w:rPr>
                <w:bCs/>
              </w:rPr>
            </w:pPr>
            <w:r w:rsidRPr="00673DE1">
              <w:rPr>
                <w:bCs/>
                <w:sz w:val="20"/>
                <w:szCs w:val="20"/>
              </w:rPr>
              <w:t>Предоставляется в случае наследования обязательств по договору аренды</w:t>
            </w:r>
          </w:p>
        </w:tc>
      </w:tr>
    </w:tbl>
    <w:p w:rsidR="008F310A" w:rsidRDefault="008F310A" w:rsidP="00813DCE">
      <w:pPr>
        <w:ind w:firstLine="709"/>
        <w:jc w:val="center"/>
        <w:rPr>
          <w:bCs/>
        </w:rPr>
      </w:pPr>
    </w:p>
    <w:p w:rsidR="008F310A" w:rsidRDefault="008F310A"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Pr="00014549" w:rsidRDefault="00D33BBB" w:rsidP="00D33BBB">
      <w:pPr>
        <w:widowControl w:val="0"/>
        <w:jc w:val="right"/>
        <w:rPr>
          <w:sz w:val="20"/>
          <w:szCs w:val="20"/>
        </w:rPr>
      </w:pPr>
      <w:r>
        <w:rPr>
          <w:sz w:val="20"/>
          <w:szCs w:val="20"/>
        </w:rPr>
        <w:t>Приложение №2</w:t>
      </w:r>
    </w:p>
    <w:p w:rsidR="00D33BBB" w:rsidRDefault="00D33BBB" w:rsidP="00D33BB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D33BBB" w:rsidRDefault="00D33BBB" w:rsidP="00D33BBB">
      <w:pPr>
        <w:rPr>
          <w:bCs/>
        </w:rPr>
      </w:pPr>
    </w:p>
    <w:p w:rsidR="00D33BBB" w:rsidRPr="005A6D25" w:rsidRDefault="00D33BBB" w:rsidP="00D33BBB">
      <w:pPr>
        <w:spacing w:before="100" w:beforeAutospacing="1" w:after="100" w:afterAutospacing="1"/>
        <w:jc w:val="center"/>
        <w:rPr>
          <w:sz w:val="28"/>
          <w:szCs w:val="28"/>
        </w:rPr>
      </w:pPr>
      <w:r w:rsidRPr="00803222">
        <w:rPr>
          <w:sz w:val="28"/>
          <w:szCs w:val="28"/>
        </w:rPr>
        <w:t xml:space="preserve">Перечень документов, </w:t>
      </w:r>
      <w:r w:rsidR="005A6D25">
        <w:rPr>
          <w:sz w:val="28"/>
          <w:szCs w:val="28"/>
        </w:rPr>
        <w:t xml:space="preserve">необходимых </w:t>
      </w:r>
      <w:r w:rsidR="005A6D25" w:rsidRPr="005A6D25">
        <w:rPr>
          <w:sz w:val="28"/>
          <w:szCs w:val="28"/>
        </w:rPr>
        <w:t>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D33BBB" w:rsidRPr="00803222" w:rsidTr="0014473F">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33BBB" w:rsidRPr="00803222" w:rsidRDefault="00D33BBB" w:rsidP="0014473F">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D33BBB" w:rsidRPr="00803222" w:rsidRDefault="00D33BBB" w:rsidP="0014473F">
            <w:pPr>
              <w:spacing w:before="100" w:beforeAutospacing="1" w:after="100" w:afterAutospacing="1"/>
              <w:jc w:val="center"/>
              <w:rPr>
                <w:sz w:val="28"/>
                <w:szCs w:val="28"/>
              </w:rPr>
            </w:pPr>
            <w:r w:rsidRPr="00803222">
              <w:rPr>
                <w:sz w:val="28"/>
                <w:szCs w:val="28"/>
              </w:rPr>
              <w:t>Наименование документа</w:t>
            </w:r>
          </w:p>
        </w:tc>
      </w:tr>
      <w:tr w:rsidR="00D33BBB" w:rsidRPr="00803222" w:rsidTr="0014473F">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D33BBB" w:rsidRPr="00803222" w:rsidRDefault="00D33BBB" w:rsidP="0014473F">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D33BBB" w:rsidRDefault="003B6F1B" w:rsidP="003B6F1B">
            <w:pPr>
              <w:suppressAutoHyphens/>
              <w:rPr>
                <w:lang w:eastAsia="ar-SA"/>
              </w:rPr>
            </w:pPr>
            <w:r w:rsidRPr="00332C57">
              <w:rPr>
                <w:sz w:val="20"/>
                <w:szCs w:val="20"/>
              </w:rPr>
              <w:t>Документ, подтверждающий регистрацию заявителя в качестве индивидуального предпринимателя</w:t>
            </w:r>
            <w:r w:rsidRPr="00803222">
              <w:rPr>
                <w:lang w:eastAsia="ar-SA"/>
              </w:rPr>
              <w:t xml:space="preserve"> </w:t>
            </w:r>
          </w:p>
          <w:p w:rsidR="003B6F1B" w:rsidRDefault="003B6F1B" w:rsidP="003B6F1B">
            <w:pPr>
              <w:suppressAutoHyphens/>
              <w:rPr>
                <w:sz w:val="20"/>
                <w:szCs w:val="20"/>
              </w:rPr>
            </w:pPr>
            <w:r>
              <w:rPr>
                <w:sz w:val="20"/>
                <w:szCs w:val="20"/>
              </w:rPr>
              <w:t>1</w:t>
            </w:r>
            <w:r w:rsidRPr="00673DE1">
              <w:rPr>
                <w:sz w:val="20"/>
                <w:szCs w:val="20"/>
              </w:rPr>
              <w:t>.1. Выписка из ЕГРИП</w:t>
            </w:r>
            <w:r>
              <w:rPr>
                <w:sz w:val="20"/>
                <w:szCs w:val="20"/>
              </w:rPr>
              <w:t xml:space="preserve"> </w:t>
            </w:r>
            <w:proofErr w:type="gramStart"/>
            <w:r>
              <w:rPr>
                <w:sz w:val="20"/>
                <w:szCs w:val="20"/>
              </w:rPr>
              <w:t>-о</w:t>
            </w:r>
            <w:proofErr w:type="gramEnd"/>
            <w:r>
              <w:rPr>
                <w:sz w:val="20"/>
                <w:szCs w:val="20"/>
              </w:rPr>
              <w:t>ригинал</w:t>
            </w:r>
          </w:p>
          <w:p w:rsidR="003B6F1B" w:rsidRPr="00803222" w:rsidRDefault="003B6F1B" w:rsidP="003B6F1B">
            <w:pPr>
              <w:suppressAutoHyphens/>
              <w:rPr>
                <w:lang w:eastAsia="ar-SA"/>
              </w:rPr>
            </w:pPr>
            <w:r w:rsidRPr="00673DE1">
              <w:rPr>
                <w:sz w:val="20"/>
                <w:szCs w:val="20"/>
              </w:rPr>
              <w:t>Предоставляется индивидуальными предпринимателями</w:t>
            </w:r>
            <w:r>
              <w:rPr>
                <w:sz w:val="20"/>
                <w:szCs w:val="20"/>
              </w:rPr>
              <w:t xml:space="preserve"> </w:t>
            </w:r>
            <w:r w:rsidRPr="00673DE1">
              <w:rPr>
                <w:bCs/>
                <w:sz w:val="20"/>
                <w:szCs w:val="20"/>
              </w:rPr>
              <w:t>при изменении фамилии, имени или отчества</w:t>
            </w:r>
          </w:p>
        </w:tc>
      </w:tr>
      <w:tr w:rsidR="003B6F1B" w:rsidRPr="00803222" w:rsidTr="0014473F">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3B6F1B" w:rsidRDefault="003B6F1B" w:rsidP="0014473F">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3B6F1B" w:rsidRDefault="003B6F1B" w:rsidP="007C05B7">
            <w:pPr>
              <w:rPr>
                <w:sz w:val="20"/>
                <w:szCs w:val="20"/>
              </w:rPr>
            </w:pPr>
            <w:r>
              <w:rPr>
                <w:sz w:val="20"/>
                <w:szCs w:val="20"/>
              </w:rPr>
              <w:t>2</w:t>
            </w:r>
            <w:r w:rsidRPr="00673DE1">
              <w:rPr>
                <w:sz w:val="20"/>
                <w:szCs w:val="20"/>
              </w:rPr>
              <w:t>.1. Выписка из ЕГРЮ</w:t>
            </w:r>
            <w:proofErr w:type="gramStart"/>
            <w:r w:rsidRPr="00673DE1">
              <w:rPr>
                <w:sz w:val="20"/>
                <w:szCs w:val="20"/>
              </w:rPr>
              <w:t>Л</w:t>
            </w:r>
            <w:r>
              <w:rPr>
                <w:sz w:val="20"/>
                <w:szCs w:val="20"/>
              </w:rPr>
              <w:t>-</w:t>
            </w:r>
            <w:proofErr w:type="gramEnd"/>
            <w:r>
              <w:rPr>
                <w:sz w:val="20"/>
                <w:szCs w:val="20"/>
              </w:rPr>
              <w:t xml:space="preserve"> оригинал</w:t>
            </w:r>
          </w:p>
          <w:p w:rsidR="003B6F1B" w:rsidRPr="00673DE1" w:rsidRDefault="003B6F1B" w:rsidP="007C05B7">
            <w:pPr>
              <w:rPr>
                <w:sz w:val="20"/>
                <w:szCs w:val="20"/>
              </w:rPr>
            </w:pPr>
            <w:r w:rsidRPr="00673DE1">
              <w:rPr>
                <w:sz w:val="20"/>
                <w:szCs w:val="20"/>
              </w:rPr>
              <w:t>Предоставляется юридическими лицами</w:t>
            </w:r>
            <w:r>
              <w:rPr>
                <w:sz w:val="20"/>
                <w:szCs w:val="20"/>
              </w:rPr>
              <w:t xml:space="preserve"> </w:t>
            </w:r>
            <w:r w:rsidRPr="00673DE1">
              <w:rPr>
                <w:bCs/>
                <w:sz w:val="20"/>
                <w:szCs w:val="20"/>
              </w:rPr>
              <w:t>при изменении наименования или организационно-правовой формы</w:t>
            </w:r>
          </w:p>
        </w:tc>
      </w:tr>
    </w:tbl>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Default="00D33BBB" w:rsidP="00813DCE">
      <w:pPr>
        <w:ind w:firstLine="709"/>
        <w:jc w:val="center"/>
        <w:rPr>
          <w:bCs/>
        </w:rPr>
      </w:pPr>
    </w:p>
    <w:p w:rsidR="00D33BBB" w:rsidRPr="00014549" w:rsidRDefault="00335D37" w:rsidP="00D33BBB">
      <w:pPr>
        <w:widowControl w:val="0"/>
        <w:jc w:val="right"/>
        <w:rPr>
          <w:sz w:val="20"/>
          <w:szCs w:val="20"/>
        </w:rPr>
      </w:pPr>
      <w:r>
        <w:rPr>
          <w:sz w:val="20"/>
          <w:szCs w:val="20"/>
        </w:rPr>
        <w:t>Приложение №3</w:t>
      </w:r>
    </w:p>
    <w:p w:rsidR="00D33BBB" w:rsidRDefault="00D33BBB" w:rsidP="00D33BB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8F310A" w:rsidRPr="00813DCE" w:rsidRDefault="008F310A" w:rsidP="00D33BBB">
      <w:pPr>
        <w:rPr>
          <w:b/>
        </w:rPr>
      </w:pPr>
    </w:p>
    <w:p w:rsidR="00813DCE" w:rsidRPr="00813DCE" w:rsidRDefault="00813DCE" w:rsidP="00813DCE">
      <w:pPr>
        <w:autoSpaceDE w:val="0"/>
        <w:autoSpaceDN w:val="0"/>
        <w:adjustRightInd w:val="0"/>
        <w:ind w:firstLine="709"/>
        <w:jc w:val="center"/>
      </w:pPr>
      <w:r w:rsidRPr="00813DCE">
        <w:t>Образец заявления о предоставлении муниципальной услуги</w:t>
      </w:r>
    </w:p>
    <w:p w:rsidR="00813DCE" w:rsidRPr="00813DCE" w:rsidRDefault="00813DCE" w:rsidP="00813DCE">
      <w:pPr>
        <w:widowControl w:val="0"/>
        <w:shd w:val="clear" w:color="auto" w:fill="FFFFFF"/>
        <w:autoSpaceDE w:val="0"/>
        <w:autoSpaceDN w:val="0"/>
        <w:adjustRightInd w:val="0"/>
        <w:ind w:firstLine="720"/>
        <w:jc w:val="center"/>
      </w:pPr>
      <w:r w:rsidRPr="00813DCE">
        <w:rPr>
          <w:bCs/>
          <w:color w:val="000000"/>
          <w:spacing w:val="-3"/>
        </w:rPr>
        <w:t>«З</w:t>
      </w:r>
      <w:r w:rsidRPr="00813DCE">
        <w:t>аключение дополнительных соглашений к договорам аренды муниципального имущества (за исключением земельных участков)</w:t>
      </w:r>
      <w:r w:rsidRPr="00813DCE">
        <w:rPr>
          <w:bCs/>
          <w:color w:val="000000"/>
          <w:spacing w:val="-3"/>
        </w:rPr>
        <w:t xml:space="preserve">» </w:t>
      </w:r>
      <w:r w:rsidRPr="00813DCE">
        <w:t>(для физических лиц)</w:t>
      </w:r>
    </w:p>
    <w:p w:rsidR="00813DCE" w:rsidRPr="00813DCE" w:rsidRDefault="00813DCE" w:rsidP="00813DCE">
      <w:pPr>
        <w:tabs>
          <w:tab w:val="center" w:pos="4536"/>
          <w:tab w:val="right" w:pos="9072"/>
        </w:tabs>
        <w:jc w:val="right"/>
        <w:rPr>
          <w:bCs/>
          <w:lang w:eastAsia="ar-SA"/>
        </w:rPr>
      </w:pPr>
    </w:p>
    <w:p w:rsidR="00813DCE" w:rsidRPr="00813DCE" w:rsidRDefault="00813DCE" w:rsidP="00813DCE">
      <w:pPr>
        <w:tabs>
          <w:tab w:val="center" w:pos="4536"/>
          <w:tab w:val="right" w:pos="9072"/>
        </w:tabs>
        <w:jc w:val="right"/>
        <w:rPr>
          <w:bCs/>
          <w:lang w:eastAsia="ar-SA"/>
        </w:rPr>
      </w:pPr>
      <w:r w:rsidRPr="00813DCE">
        <w:rPr>
          <w:bCs/>
          <w:lang w:eastAsia="ar-SA"/>
        </w:rPr>
        <w:t xml:space="preserve">Главе Администрации </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tabs>
          <w:tab w:val="center" w:pos="4536"/>
          <w:tab w:val="right" w:pos="9072"/>
        </w:tabs>
        <w:jc w:val="center"/>
        <w:rPr>
          <w:bCs/>
          <w:lang w:eastAsia="ar-SA"/>
        </w:rPr>
      </w:pPr>
      <w:r w:rsidRPr="00813DCE">
        <w:rPr>
          <w:bCs/>
          <w:lang w:eastAsia="ar-SA"/>
        </w:rPr>
        <w:t xml:space="preserve">                                                                     </w:t>
      </w:r>
    </w:p>
    <w:p w:rsidR="00813DCE" w:rsidRPr="00813DCE" w:rsidRDefault="00813DCE" w:rsidP="00813DCE">
      <w:pPr>
        <w:autoSpaceDE w:val="0"/>
        <w:rPr>
          <w:vertAlign w:val="superscript"/>
        </w:rPr>
      </w:pPr>
      <w:r w:rsidRPr="00813DCE">
        <w:rPr>
          <w:bCs/>
          <w:lang w:eastAsia="ar-SA"/>
        </w:rPr>
        <w:t xml:space="preserve">                                                                                             </w:t>
      </w:r>
      <w:r w:rsidRPr="00813DCE">
        <w:t>_________________________________</w:t>
      </w:r>
    </w:p>
    <w:p w:rsidR="00813DCE" w:rsidRPr="00813DCE" w:rsidRDefault="00813DCE" w:rsidP="00813DCE">
      <w:pPr>
        <w:tabs>
          <w:tab w:val="center" w:pos="4536"/>
          <w:tab w:val="right" w:pos="9072"/>
        </w:tabs>
        <w:rPr>
          <w:b/>
          <w:bCs/>
          <w:lang w:eastAsia="ar-SA"/>
        </w:rPr>
      </w:pPr>
      <w:r w:rsidRPr="00813DCE">
        <w:rPr>
          <w:vertAlign w:val="superscript"/>
        </w:rPr>
        <w:t xml:space="preserve">                                                                                                                                               </w:t>
      </w:r>
      <w:r w:rsidRPr="00813DCE">
        <w:rPr>
          <w:i/>
          <w:iCs/>
          <w:vertAlign w:val="superscript"/>
        </w:rPr>
        <w:t xml:space="preserve">                                       Ф.И.О.</w:t>
      </w:r>
      <w:r w:rsidRPr="00813DCE">
        <w:rPr>
          <w:bCs/>
          <w:lang w:eastAsia="ar-SA"/>
        </w:rPr>
        <w:t xml:space="preserve">                </w:t>
      </w:r>
    </w:p>
    <w:p w:rsidR="00813DCE" w:rsidRPr="00813DCE" w:rsidRDefault="00813DCE" w:rsidP="00813DCE">
      <w:pPr>
        <w:tabs>
          <w:tab w:val="center" w:pos="4536"/>
          <w:tab w:val="right" w:pos="9072"/>
        </w:tabs>
        <w:jc w:val="center"/>
        <w:rPr>
          <w:lang w:eastAsia="ar-SA"/>
        </w:rPr>
      </w:pPr>
      <w:r w:rsidRPr="00813DCE">
        <w:rPr>
          <w:b/>
          <w:bCs/>
          <w:lang w:eastAsia="ar-SA"/>
        </w:rPr>
        <w:t>ЗАЯВЛЕНИЕ</w:t>
      </w:r>
    </w:p>
    <w:p w:rsidR="00813DCE" w:rsidRPr="00813DCE" w:rsidRDefault="00813DCE" w:rsidP="00813DCE">
      <w:pPr>
        <w:tabs>
          <w:tab w:val="center" w:pos="4536"/>
          <w:tab w:val="right" w:pos="9072"/>
        </w:tabs>
        <w:jc w:val="both"/>
        <w:rPr>
          <w:i/>
          <w:iCs/>
          <w:lang w:eastAsia="ar-SA"/>
        </w:rPr>
      </w:pPr>
      <w:r w:rsidRPr="00813DCE">
        <w:rPr>
          <w:lang w:eastAsia="ar-SA"/>
        </w:rPr>
        <w:t>Я, ______________________________________________________________________________,</w:t>
      </w:r>
    </w:p>
    <w:p w:rsidR="00813DCE" w:rsidRPr="00813DCE" w:rsidRDefault="00813DCE" w:rsidP="00813DCE">
      <w:pPr>
        <w:tabs>
          <w:tab w:val="center" w:pos="4536"/>
          <w:tab w:val="right" w:pos="9072"/>
        </w:tabs>
        <w:jc w:val="center"/>
        <w:rPr>
          <w:lang w:eastAsia="ar-SA"/>
        </w:rPr>
      </w:pPr>
      <w:r w:rsidRPr="00813DCE">
        <w:rPr>
          <w:i/>
          <w:iCs/>
          <w:lang w:eastAsia="ar-SA"/>
        </w:rPr>
        <w:t>(Ф.И.О. полностью)</w:t>
      </w:r>
    </w:p>
    <w:p w:rsidR="00813DCE" w:rsidRPr="00813DCE" w:rsidRDefault="00813DCE" w:rsidP="00813DCE">
      <w:pPr>
        <w:tabs>
          <w:tab w:val="center" w:pos="4536"/>
          <w:tab w:val="right" w:pos="9072"/>
        </w:tabs>
        <w:jc w:val="both"/>
        <w:rPr>
          <w:i/>
          <w:iCs/>
          <w:vertAlign w:val="superscript"/>
          <w:lang w:eastAsia="ar-SA"/>
        </w:rPr>
      </w:pPr>
      <w:r w:rsidRPr="00813DCE">
        <w:rPr>
          <w:lang w:eastAsia="ar-SA"/>
        </w:rPr>
        <w:t>________________________________________________________________________________,</w:t>
      </w:r>
    </w:p>
    <w:p w:rsidR="00813DCE" w:rsidRPr="00813DCE" w:rsidRDefault="00813DCE" w:rsidP="00813DCE">
      <w:pPr>
        <w:tabs>
          <w:tab w:val="center" w:pos="4536"/>
          <w:tab w:val="right" w:pos="9072"/>
        </w:tabs>
        <w:jc w:val="center"/>
        <w:rPr>
          <w:lang w:eastAsia="ar-SA"/>
        </w:rPr>
      </w:pPr>
      <w:r w:rsidRPr="00813DCE">
        <w:rPr>
          <w:i/>
          <w:iCs/>
          <w:vertAlign w:val="superscript"/>
          <w:lang w:eastAsia="ar-SA"/>
        </w:rPr>
        <w:t>(место рождения)</w:t>
      </w:r>
    </w:p>
    <w:p w:rsidR="00813DCE" w:rsidRPr="00813DCE" w:rsidRDefault="00813DCE" w:rsidP="00813DCE">
      <w:pPr>
        <w:tabs>
          <w:tab w:val="center" w:pos="4536"/>
          <w:tab w:val="right" w:pos="9072"/>
        </w:tabs>
        <w:rPr>
          <w:lang w:eastAsia="ar-SA"/>
        </w:rPr>
      </w:pPr>
      <w:r w:rsidRPr="00813DCE">
        <w:rPr>
          <w:lang w:eastAsia="ar-SA"/>
        </w:rPr>
        <w:t xml:space="preserve">«__» ______________ 19__ года рождения, гражданин (ка) </w:t>
      </w:r>
      <w:r w:rsidR="00D33BBB">
        <w:rPr>
          <w:lang w:eastAsia="ar-SA"/>
        </w:rPr>
        <w:t>______________________________,</w:t>
      </w:r>
    </w:p>
    <w:p w:rsidR="00813DCE" w:rsidRPr="00813DCE" w:rsidRDefault="00813DCE" w:rsidP="00813DCE">
      <w:pPr>
        <w:tabs>
          <w:tab w:val="center" w:pos="4536"/>
          <w:tab w:val="right" w:pos="9072"/>
        </w:tabs>
        <w:jc w:val="both"/>
        <w:rPr>
          <w:vertAlign w:val="superscript"/>
          <w:lang w:eastAsia="ar-SA"/>
        </w:rPr>
      </w:pPr>
      <w:r w:rsidRPr="00813DCE">
        <w:rPr>
          <w:lang w:eastAsia="ar-SA"/>
        </w:rPr>
        <w:t>паспорт серии ________ № ______________ код подразделения 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ab/>
      </w:r>
      <w:r w:rsidRPr="00813DCE">
        <w:rPr>
          <w:vertAlign w:val="superscript"/>
          <w:lang w:eastAsia="ar-SA"/>
        </w:rPr>
        <w:tab/>
        <w:t xml:space="preserve">                                                                                      </w:t>
      </w:r>
      <w:r w:rsidRPr="00813DCE">
        <w:rPr>
          <w:i/>
          <w:iCs/>
          <w:vertAlign w:val="superscript"/>
          <w:lang w:eastAsia="ar-SA"/>
        </w:rPr>
        <w:t>(для новых паспортов)</w:t>
      </w:r>
    </w:p>
    <w:p w:rsidR="00813DCE" w:rsidRPr="00813DCE" w:rsidRDefault="00813DCE" w:rsidP="00813DCE">
      <w:pPr>
        <w:tabs>
          <w:tab w:val="center" w:pos="4536"/>
          <w:tab w:val="right" w:pos="9072"/>
        </w:tabs>
        <w:jc w:val="both"/>
        <w:rPr>
          <w:vertAlign w:val="superscript"/>
          <w:lang w:eastAsia="ar-SA"/>
        </w:rPr>
      </w:pPr>
      <w:r w:rsidRPr="00813DCE">
        <w:rPr>
          <w:lang w:eastAsia="ar-SA"/>
        </w:rPr>
        <w:t>выдан  «__» _____________ 20__ г. _________________________________________________</w:t>
      </w:r>
    </w:p>
    <w:p w:rsidR="00D33BBB" w:rsidRDefault="00813DCE" w:rsidP="00813DCE">
      <w:pPr>
        <w:tabs>
          <w:tab w:val="center" w:pos="4536"/>
          <w:tab w:val="right" w:pos="9072"/>
        </w:tabs>
        <w:jc w:val="both"/>
        <w:rPr>
          <w:lang w:eastAsia="ar-SA"/>
        </w:rPr>
      </w:pPr>
      <w:r w:rsidRPr="00813DCE">
        <w:rPr>
          <w:vertAlign w:val="superscript"/>
          <w:lang w:eastAsia="ar-SA"/>
        </w:rPr>
        <w:tab/>
        <w:t xml:space="preserve">                                                                           </w:t>
      </w:r>
      <w:r w:rsidRPr="00813DCE">
        <w:rPr>
          <w:i/>
          <w:iCs/>
          <w:vertAlign w:val="superscript"/>
          <w:lang w:eastAsia="ar-SA"/>
        </w:rPr>
        <w:t xml:space="preserve">                                         (когда и кем </w:t>
      </w:r>
      <w:proofErr w:type="gramStart"/>
      <w:r w:rsidRPr="00813DCE">
        <w:rPr>
          <w:i/>
          <w:iCs/>
          <w:vertAlign w:val="superscript"/>
          <w:lang w:eastAsia="ar-SA"/>
        </w:rPr>
        <w:t>выдан</w:t>
      </w:r>
      <w:proofErr w:type="gramEnd"/>
      <w:r w:rsidRPr="00813DCE">
        <w:rPr>
          <w:i/>
          <w:iCs/>
          <w:vertAlign w:val="superscript"/>
          <w:lang w:eastAsia="ar-SA"/>
        </w:rPr>
        <w:t xml:space="preserve"> полностью)</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w:t>
      </w:r>
      <w:r w:rsidR="00D33BBB">
        <w:rPr>
          <w:lang w:eastAsia="ar-SA"/>
        </w:rPr>
        <w:t>______________________,</w:t>
      </w:r>
    </w:p>
    <w:p w:rsidR="00813DCE" w:rsidRPr="00813DCE" w:rsidRDefault="00813DCE" w:rsidP="00813DCE">
      <w:pPr>
        <w:tabs>
          <w:tab w:val="center" w:pos="4536"/>
          <w:tab w:val="right" w:pos="9072"/>
        </w:tabs>
        <w:jc w:val="both"/>
        <w:rPr>
          <w:lang w:eastAsia="ar-SA"/>
        </w:rPr>
      </w:pPr>
      <w:proofErr w:type="gramStart"/>
      <w:r w:rsidRPr="00813DCE">
        <w:rPr>
          <w:lang w:eastAsia="ar-SA"/>
        </w:rPr>
        <w:t>зарегистрированный</w:t>
      </w:r>
      <w:proofErr w:type="gramEnd"/>
      <w:r w:rsidRPr="00813DCE">
        <w:rPr>
          <w:lang w:eastAsia="ar-SA"/>
        </w:rPr>
        <w:t xml:space="preserve"> (</w:t>
      </w:r>
      <w:proofErr w:type="spellStart"/>
      <w:r w:rsidRPr="00813DCE">
        <w:rPr>
          <w:lang w:eastAsia="ar-SA"/>
        </w:rPr>
        <w:t>ая</w:t>
      </w:r>
      <w:proofErr w:type="spellEnd"/>
      <w:r w:rsidRPr="00813DCE">
        <w:rPr>
          <w:lang w:eastAsia="ar-SA"/>
        </w:rPr>
        <w:t>) по адресу: 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lang w:eastAsia="ar-SA"/>
        </w:rPr>
      </w:pPr>
      <w:proofErr w:type="gramStart"/>
      <w:r w:rsidRPr="00813DCE">
        <w:rPr>
          <w:lang w:eastAsia="ar-SA"/>
        </w:rPr>
        <w:t>проживающий</w:t>
      </w:r>
      <w:proofErr w:type="gramEnd"/>
      <w:r w:rsidRPr="00813DCE">
        <w:rPr>
          <w:lang w:eastAsia="ar-SA"/>
        </w:rPr>
        <w:t xml:space="preserve"> (</w:t>
      </w:r>
      <w:proofErr w:type="spellStart"/>
      <w:r w:rsidRPr="00813DCE">
        <w:rPr>
          <w:lang w:eastAsia="ar-SA"/>
        </w:rPr>
        <w:t>ая</w:t>
      </w:r>
      <w:proofErr w:type="spellEnd"/>
      <w:r w:rsidRPr="00813DCE">
        <w:rPr>
          <w:lang w:eastAsia="ar-SA"/>
        </w:rPr>
        <w:t>) по адресу: ______________________________________________________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b/>
          <w:lang w:eastAsia="ar-SA"/>
        </w:rPr>
      </w:pPr>
      <w:r w:rsidRPr="00813DCE">
        <w:rPr>
          <w:lang w:eastAsia="ar-SA"/>
        </w:rPr>
        <w:t xml:space="preserve">тел.: ________________________ , </w:t>
      </w:r>
      <w:r w:rsidRPr="00813DCE">
        <w:rPr>
          <w:lang w:val="en-US" w:eastAsia="ar-SA"/>
        </w:rPr>
        <w:t>e</w:t>
      </w:r>
      <w:r w:rsidRPr="00813DCE">
        <w:rPr>
          <w:lang w:eastAsia="ar-SA"/>
        </w:rPr>
        <w:t>-</w:t>
      </w:r>
      <w:r w:rsidRPr="00813DCE">
        <w:rPr>
          <w:lang w:val="en-US" w:eastAsia="ar-SA"/>
        </w:rPr>
        <w:t>mail</w:t>
      </w:r>
      <w:r w:rsidRPr="00813DCE">
        <w:rPr>
          <w:lang w:eastAsia="ar-SA"/>
        </w:rPr>
        <w:t xml:space="preserve"> (адрес электронной почты): _____________________,</w:t>
      </w:r>
    </w:p>
    <w:p w:rsidR="00813DCE" w:rsidRPr="00813DCE" w:rsidRDefault="00813DCE" w:rsidP="00813DCE">
      <w:pPr>
        <w:tabs>
          <w:tab w:val="center" w:pos="4536"/>
          <w:tab w:val="right" w:pos="9072"/>
        </w:tabs>
        <w:rPr>
          <w:b/>
          <w:lang w:eastAsia="ar-SA"/>
        </w:rPr>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rPr>
          <w:vertAlign w:val="superscript"/>
          <w:lang w:eastAsia="ar-SA"/>
        </w:rPr>
      </w:pPr>
      <w:r w:rsidRPr="00813DCE">
        <w:rPr>
          <w:vertAlign w:val="superscript"/>
          <w:lang w:eastAsia="ar-SA"/>
        </w:rPr>
        <w:t>(изменение адреса объекта; изменение фамилии, имени ли отчества; изменение адреса места жительства, наследование обязательств по договору аренды и т.п.)</w:t>
      </w: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 xml:space="preserve">в </w:t>
            </w:r>
            <w:r w:rsidR="00D33BBB">
              <w:rPr>
                <w:lang w:eastAsia="ar-SA"/>
              </w:rPr>
              <w:t>Администрации Донского</w:t>
            </w:r>
            <w:r w:rsidRPr="00813DCE">
              <w:rPr>
                <w:lang w:eastAsia="ar-SA"/>
              </w:rPr>
              <w:t xml:space="preserve"> 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9760"/>
      </w:tblGrid>
      <w:tr w:rsidR="00813DCE" w:rsidRPr="00813DCE" w:rsidTr="006B1E10">
        <w:trPr>
          <w:trHeight w:val="283"/>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jc w:val="center"/>
        <w:rPr>
          <w:b/>
        </w:rPr>
      </w:pPr>
    </w:p>
    <w:p w:rsidR="00813DCE" w:rsidRPr="00813DCE" w:rsidRDefault="00813DCE" w:rsidP="00813DCE">
      <w:pPr>
        <w:jc w:val="center"/>
        <w:rPr>
          <w:b/>
        </w:rPr>
      </w:pPr>
    </w:p>
    <w:p w:rsidR="00813DCE" w:rsidRPr="00813DCE" w:rsidRDefault="00813DCE" w:rsidP="00813DCE">
      <w:pPr>
        <w:jc w:val="center"/>
        <w:rPr>
          <w:b/>
        </w:rPr>
      </w:pPr>
    </w:p>
    <w:p w:rsidR="00813DCE" w:rsidRPr="00D33BBB" w:rsidRDefault="00813DCE" w:rsidP="00813DCE">
      <w:pPr>
        <w:jc w:val="center"/>
      </w:pPr>
      <w:r w:rsidRPr="00D33BBB">
        <w:t>Образец заявления о заключении дополнительного соглашения</w:t>
      </w:r>
    </w:p>
    <w:p w:rsidR="00813DCE" w:rsidRPr="00D33BBB" w:rsidRDefault="00813DCE" w:rsidP="00813DCE">
      <w:pPr>
        <w:jc w:val="center"/>
      </w:pPr>
      <w:r w:rsidRPr="00D33BBB">
        <w:t xml:space="preserve"> к договору аренды муниципального имущества </w:t>
      </w:r>
    </w:p>
    <w:p w:rsidR="00813DCE" w:rsidRPr="00D33BBB" w:rsidRDefault="00813DCE" w:rsidP="00813DCE">
      <w:pPr>
        <w:jc w:val="center"/>
      </w:pPr>
      <w:r w:rsidRPr="00D33BBB">
        <w:t xml:space="preserve"> (для юридического лица)</w:t>
      </w:r>
    </w:p>
    <w:p w:rsidR="00813DCE" w:rsidRPr="00813DCE" w:rsidRDefault="00813DCE" w:rsidP="00813DCE">
      <w:pPr>
        <w:jc w:val="center"/>
        <w:rPr>
          <w:b/>
        </w:rPr>
      </w:pPr>
    </w:p>
    <w:p w:rsidR="00813DCE" w:rsidRPr="00813DCE" w:rsidRDefault="00813DCE" w:rsidP="00813DCE">
      <w:pPr>
        <w:tabs>
          <w:tab w:val="center" w:pos="4536"/>
          <w:tab w:val="right" w:pos="9072"/>
        </w:tabs>
        <w:jc w:val="right"/>
        <w:rPr>
          <w:bCs/>
          <w:lang w:eastAsia="ar-SA"/>
        </w:rPr>
      </w:pPr>
    </w:p>
    <w:p w:rsidR="00813DCE" w:rsidRPr="00813DCE" w:rsidRDefault="00813DCE" w:rsidP="00813DCE">
      <w:pPr>
        <w:tabs>
          <w:tab w:val="center" w:pos="4536"/>
          <w:tab w:val="right" w:pos="9072"/>
        </w:tabs>
        <w:jc w:val="right"/>
        <w:rPr>
          <w:bCs/>
          <w:lang w:eastAsia="ar-SA"/>
        </w:rPr>
      </w:pPr>
      <w:r w:rsidRPr="00813DCE">
        <w:rPr>
          <w:bCs/>
          <w:lang w:eastAsia="ar-SA"/>
        </w:rPr>
        <w:t>Главе Администрации</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autoSpaceDE w:val="0"/>
        <w:rPr>
          <w:vertAlign w:val="superscript"/>
        </w:rPr>
      </w:pPr>
      <w:r w:rsidRPr="00813DCE">
        <w:rPr>
          <w:bCs/>
          <w:lang w:eastAsia="ar-SA"/>
        </w:rPr>
        <w:t xml:space="preserve">                                                                                             </w:t>
      </w:r>
      <w:r w:rsidRPr="00813DCE">
        <w:t>_____________________________</w:t>
      </w:r>
    </w:p>
    <w:p w:rsidR="00813DCE" w:rsidRPr="00813DCE" w:rsidRDefault="00813DCE" w:rsidP="00813DCE">
      <w:pPr>
        <w:tabs>
          <w:tab w:val="center" w:pos="4536"/>
          <w:tab w:val="right" w:pos="9072"/>
        </w:tabs>
        <w:rPr>
          <w:b/>
          <w:bCs/>
          <w:lang w:eastAsia="ar-SA"/>
        </w:rPr>
      </w:pPr>
      <w:r w:rsidRPr="00813DCE">
        <w:rPr>
          <w:vertAlign w:val="superscript"/>
        </w:rPr>
        <w:t xml:space="preserve">                                                                                                                                  </w:t>
      </w:r>
      <w:r w:rsidRPr="00813DCE">
        <w:rPr>
          <w:i/>
          <w:iCs/>
          <w:vertAlign w:val="superscript"/>
        </w:rPr>
        <w:t xml:space="preserve">                                       Ф.И.О.</w:t>
      </w:r>
      <w:r w:rsidRPr="00813DCE">
        <w:rPr>
          <w:bCs/>
          <w:lang w:eastAsia="ar-SA"/>
        </w:rPr>
        <w:t xml:space="preserve">              </w:t>
      </w:r>
    </w:p>
    <w:p w:rsidR="00813DCE" w:rsidRPr="00813DCE" w:rsidRDefault="00813DCE" w:rsidP="00813DCE">
      <w:pPr>
        <w:tabs>
          <w:tab w:val="center" w:pos="4536"/>
          <w:tab w:val="right" w:pos="9072"/>
        </w:tabs>
        <w:ind w:left="5040"/>
        <w:rPr>
          <w:b/>
          <w:bCs/>
          <w:lang w:eastAsia="ar-SA"/>
        </w:rPr>
      </w:pPr>
    </w:p>
    <w:p w:rsidR="00813DCE" w:rsidRPr="00813DCE" w:rsidRDefault="00813DCE" w:rsidP="00813DCE">
      <w:pPr>
        <w:tabs>
          <w:tab w:val="center" w:pos="4536"/>
          <w:tab w:val="right" w:pos="9072"/>
        </w:tabs>
        <w:ind w:left="5040"/>
        <w:rPr>
          <w:b/>
          <w:bCs/>
          <w:lang w:eastAsia="ar-SA"/>
        </w:rPr>
      </w:pPr>
    </w:p>
    <w:p w:rsidR="00813DCE" w:rsidRPr="00813DCE" w:rsidRDefault="00813DCE" w:rsidP="00813DCE">
      <w:pPr>
        <w:tabs>
          <w:tab w:val="center" w:pos="4536"/>
          <w:tab w:val="right" w:pos="9072"/>
        </w:tabs>
        <w:jc w:val="center"/>
        <w:rPr>
          <w:b/>
          <w:bCs/>
          <w:lang w:eastAsia="ar-SA"/>
        </w:rPr>
      </w:pPr>
      <w:r w:rsidRPr="00813DCE">
        <w:rPr>
          <w:b/>
          <w:bCs/>
          <w:lang w:eastAsia="ar-SA"/>
        </w:rPr>
        <w:t>ЗАЯВЛЕНИЕ</w:t>
      </w:r>
    </w:p>
    <w:p w:rsidR="00813DCE" w:rsidRPr="00813DCE" w:rsidRDefault="00813DCE" w:rsidP="00813DCE">
      <w:pPr>
        <w:numPr>
          <w:ilvl w:val="0"/>
          <w:numId w:val="45"/>
        </w:numPr>
        <w:suppressAutoHyphens/>
        <w:rPr>
          <w:vertAlign w:val="superscript"/>
          <w:lang w:eastAsia="ar-SA"/>
        </w:rPr>
      </w:pPr>
      <w:r w:rsidRPr="00813DCE">
        <w:rPr>
          <w:lang w:eastAsia="ar-SA"/>
        </w:rPr>
        <w:t>__________________________________________________________________________________________________________________________________________________________________</w:t>
      </w:r>
    </w:p>
    <w:p w:rsidR="00813DCE" w:rsidRPr="00813DCE" w:rsidRDefault="00813DCE" w:rsidP="00813DCE">
      <w:pPr>
        <w:numPr>
          <w:ilvl w:val="0"/>
          <w:numId w:val="45"/>
        </w:numPr>
        <w:suppressAutoHyphens/>
      </w:pPr>
      <w:r w:rsidRPr="00813DCE">
        <w:rPr>
          <w:vertAlign w:val="superscript"/>
          <w:lang w:eastAsia="ar-SA"/>
        </w:rPr>
        <w:t xml:space="preserve">                             </w:t>
      </w:r>
      <w:r w:rsidRPr="00813DCE">
        <w:rPr>
          <w:i/>
          <w:iCs/>
          <w:vertAlign w:val="superscript"/>
          <w:lang w:eastAsia="ar-SA"/>
        </w:rPr>
        <w:t xml:space="preserve">                                                                                            (полное наименование юр. лица)</w:t>
      </w:r>
    </w:p>
    <w:p w:rsidR="00813DCE" w:rsidRPr="00813DCE" w:rsidRDefault="00813DCE" w:rsidP="00813DCE">
      <w:pPr>
        <w:numPr>
          <w:ilvl w:val="0"/>
          <w:numId w:val="45"/>
        </w:numPr>
        <w:suppressAutoHyphens/>
      </w:pPr>
    </w:p>
    <w:p w:rsidR="00813DCE" w:rsidRPr="00813DCE" w:rsidRDefault="00813DCE" w:rsidP="00813DCE">
      <w:pPr>
        <w:numPr>
          <w:ilvl w:val="0"/>
          <w:numId w:val="45"/>
        </w:numPr>
        <w:suppressAutoHyphens/>
        <w:jc w:val="both"/>
      </w:pPr>
      <w:r w:rsidRPr="00813DCE">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813DCE">
        <w:t>действующего</w:t>
      </w:r>
      <w:proofErr w:type="gramEnd"/>
      <w:r w:rsidRPr="00813DCE">
        <w:t xml:space="preserve"> на основании ___________________________________________________________, юридический адрес: _______________________________________________________________________________</w:t>
      </w:r>
    </w:p>
    <w:p w:rsidR="00813DCE" w:rsidRPr="00813DCE" w:rsidRDefault="00813DCE" w:rsidP="00813DCE">
      <w:pPr>
        <w:numPr>
          <w:ilvl w:val="0"/>
          <w:numId w:val="45"/>
        </w:numPr>
        <w:tabs>
          <w:tab w:val="center" w:pos="4153"/>
          <w:tab w:val="right" w:pos="8306"/>
        </w:tabs>
        <w:suppressAutoHyphens/>
        <w:rPr>
          <w:lang w:eastAsia="ar-SA"/>
        </w:rPr>
      </w:pPr>
      <w:r w:rsidRPr="00813DCE">
        <w:t>________________________________________________________________________________</w:t>
      </w:r>
    </w:p>
    <w:p w:rsidR="00813DCE" w:rsidRPr="00813DCE" w:rsidRDefault="00813DCE" w:rsidP="00813DCE">
      <w:pPr>
        <w:numPr>
          <w:ilvl w:val="0"/>
          <w:numId w:val="45"/>
        </w:numPr>
        <w:tabs>
          <w:tab w:val="center" w:pos="4153"/>
          <w:tab w:val="right" w:pos="8306"/>
        </w:tabs>
        <w:suppressAutoHyphens/>
        <w:jc w:val="both"/>
      </w:pPr>
      <w:r w:rsidRPr="00813DCE">
        <w:rPr>
          <w:lang w:eastAsia="ar-SA"/>
        </w:rPr>
        <w:t xml:space="preserve">тел.: ________________________ , </w:t>
      </w:r>
      <w:r w:rsidRPr="00813DCE">
        <w:rPr>
          <w:lang w:val="en-US" w:eastAsia="ar-SA"/>
        </w:rPr>
        <w:t>e</w:t>
      </w:r>
      <w:r w:rsidRPr="00813DCE">
        <w:rPr>
          <w:lang w:eastAsia="ar-SA"/>
        </w:rPr>
        <w:t>-</w:t>
      </w:r>
      <w:r w:rsidRPr="00813DCE">
        <w:rPr>
          <w:lang w:val="en-US" w:eastAsia="ar-SA"/>
        </w:rPr>
        <w:t>mail</w:t>
      </w:r>
      <w:r w:rsidRPr="00813DCE">
        <w:rPr>
          <w:lang w:eastAsia="ar-SA"/>
        </w:rPr>
        <w:t xml:space="preserve"> (адрес электронной почты): __________________,</w:t>
      </w:r>
    </w:p>
    <w:p w:rsidR="00813DCE" w:rsidRPr="00813DCE" w:rsidRDefault="00813DCE" w:rsidP="00813DCE">
      <w:pPr>
        <w:tabs>
          <w:tab w:val="center" w:pos="4536"/>
          <w:tab w:val="right" w:pos="9072"/>
        </w:tabs>
        <w:jc w:val="right"/>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jc w:val="center"/>
        <w:rPr>
          <w:vertAlign w:val="superscript"/>
          <w:lang w:eastAsia="ar-SA"/>
        </w:rPr>
      </w:pPr>
      <w:r w:rsidRPr="00813DCE">
        <w:rPr>
          <w:vertAlign w:val="superscript"/>
          <w:lang w:eastAsia="ar-SA"/>
        </w:rPr>
        <w:t>(изменение адреса объекта; изменение регистрационных данных в ЕГИП и т.п.)</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jc w:val="both"/>
        <w:rPr>
          <w:lang w:eastAsia="ar-SA"/>
        </w:rPr>
      </w:pPr>
    </w:p>
    <w:p w:rsidR="00813DCE" w:rsidRPr="00813DCE" w:rsidRDefault="00813DCE" w:rsidP="00813DCE">
      <w:pPr>
        <w:rPr>
          <w:lang w:eastAsia="ar-SA"/>
        </w:rPr>
      </w:pP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D33BBB" w:rsidP="00813DCE">
            <w:pPr>
              <w:tabs>
                <w:tab w:val="center" w:pos="4536"/>
                <w:tab w:val="right" w:pos="9072"/>
              </w:tabs>
              <w:jc w:val="both"/>
              <w:rPr>
                <w:lang w:eastAsia="ar-SA"/>
              </w:rPr>
            </w:pPr>
            <w:r>
              <w:rPr>
                <w:lang w:eastAsia="ar-SA"/>
              </w:rPr>
              <w:t xml:space="preserve">в Администрации Донского </w:t>
            </w:r>
            <w:r w:rsidR="00813DCE" w:rsidRPr="00813DCE">
              <w:rPr>
                <w:lang w:eastAsia="ar-SA"/>
              </w:rPr>
              <w:t>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9760"/>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pP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w:t>
      </w: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813DCE" w:rsidRDefault="00813DCE" w:rsidP="00813DCE">
      <w:pPr>
        <w:tabs>
          <w:tab w:val="center" w:pos="4536"/>
          <w:tab w:val="right" w:pos="9072"/>
        </w:tabs>
        <w:jc w:val="both"/>
        <w:rPr>
          <w:i/>
          <w:iCs/>
          <w:vertAlign w:val="superscript"/>
          <w:lang w:eastAsia="ar-SA"/>
        </w:rPr>
      </w:pPr>
    </w:p>
    <w:p w:rsidR="00813DCE" w:rsidRPr="00D33BBB" w:rsidRDefault="00813DCE" w:rsidP="00813DCE">
      <w:pPr>
        <w:jc w:val="center"/>
      </w:pPr>
      <w:r w:rsidRPr="00D33BBB">
        <w:t>Образец заявления о заключении дополнительного соглашения</w:t>
      </w:r>
    </w:p>
    <w:p w:rsidR="00813DCE" w:rsidRPr="00D33BBB" w:rsidRDefault="00813DCE" w:rsidP="00813DCE">
      <w:pPr>
        <w:jc w:val="center"/>
      </w:pPr>
      <w:r w:rsidRPr="00D33BBB">
        <w:t xml:space="preserve"> к договору аренды муниципального имущества </w:t>
      </w:r>
    </w:p>
    <w:p w:rsidR="00813DCE" w:rsidRPr="00D33BBB" w:rsidRDefault="00813DCE" w:rsidP="00813DCE">
      <w:pPr>
        <w:jc w:val="center"/>
      </w:pPr>
      <w:r w:rsidRPr="00D33BBB">
        <w:t xml:space="preserve"> (для физического лица, являющегося индивидуальным предпринимателем)</w:t>
      </w:r>
    </w:p>
    <w:p w:rsidR="00813DCE" w:rsidRPr="00D33BBB" w:rsidRDefault="00813DCE" w:rsidP="00813DCE">
      <w:pPr>
        <w:jc w:val="center"/>
      </w:pPr>
    </w:p>
    <w:p w:rsidR="00813DCE" w:rsidRPr="00813DCE" w:rsidRDefault="00813DCE" w:rsidP="00813DCE">
      <w:pPr>
        <w:jc w:val="center"/>
      </w:pPr>
    </w:p>
    <w:p w:rsidR="00813DCE" w:rsidRPr="00813DCE" w:rsidRDefault="00813DCE" w:rsidP="00813DCE">
      <w:pPr>
        <w:tabs>
          <w:tab w:val="center" w:pos="4536"/>
          <w:tab w:val="right" w:pos="9072"/>
        </w:tabs>
        <w:jc w:val="right"/>
        <w:rPr>
          <w:bCs/>
          <w:lang w:eastAsia="ar-SA"/>
        </w:rPr>
      </w:pPr>
      <w:r w:rsidRPr="00813DCE">
        <w:rPr>
          <w:b/>
          <w:bCs/>
          <w:lang w:eastAsia="ar-SA"/>
        </w:rPr>
        <w:t xml:space="preserve">                                                                     </w:t>
      </w:r>
      <w:r w:rsidRPr="00813DCE">
        <w:rPr>
          <w:bCs/>
          <w:lang w:eastAsia="ar-SA"/>
        </w:rPr>
        <w:t>Главе Администрации</w:t>
      </w:r>
    </w:p>
    <w:p w:rsidR="00813DCE" w:rsidRPr="00813DCE" w:rsidRDefault="00D33BBB" w:rsidP="00813DCE">
      <w:pPr>
        <w:tabs>
          <w:tab w:val="center" w:pos="4536"/>
          <w:tab w:val="right" w:pos="9072"/>
        </w:tabs>
        <w:jc w:val="right"/>
        <w:rPr>
          <w:bCs/>
          <w:lang w:eastAsia="ar-SA"/>
        </w:rPr>
      </w:pPr>
      <w:r>
        <w:rPr>
          <w:bCs/>
          <w:lang w:eastAsia="ar-SA"/>
        </w:rPr>
        <w:t>Донского</w:t>
      </w:r>
      <w:r w:rsidR="00813DCE" w:rsidRPr="00813DCE">
        <w:rPr>
          <w:bCs/>
          <w:lang w:eastAsia="ar-SA"/>
        </w:rPr>
        <w:t xml:space="preserve"> сельского поселения</w:t>
      </w:r>
    </w:p>
    <w:p w:rsidR="00813DCE" w:rsidRPr="00813DCE" w:rsidRDefault="00813DCE" w:rsidP="00813DCE">
      <w:pPr>
        <w:tabs>
          <w:tab w:val="center" w:pos="4153"/>
          <w:tab w:val="right" w:pos="8306"/>
        </w:tabs>
        <w:jc w:val="right"/>
      </w:pPr>
      <w:r w:rsidRPr="00813DCE">
        <w:rPr>
          <w:bCs/>
          <w:lang w:eastAsia="ar-SA"/>
        </w:rPr>
        <w:t xml:space="preserve">                                                                     </w:t>
      </w:r>
      <w:r w:rsidRPr="00813DCE">
        <w:t>__________________________________</w:t>
      </w:r>
    </w:p>
    <w:p w:rsidR="00813DCE" w:rsidRPr="00813DCE" w:rsidRDefault="00813DCE" w:rsidP="00813DCE">
      <w:pPr>
        <w:tabs>
          <w:tab w:val="center" w:pos="4153"/>
          <w:tab w:val="right" w:pos="8306"/>
        </w:tabs>
        <w:jc w:val="center"/>
        <w:rPr>
          <w:bCs/>
          <w:lang w:eastAsia="ar-SA"/>
        </w:rPr>
      </w:pPr>
      <w:r w:rsidRPr="00813DCE">
        <w:rPr>
          <w:vertAlign w:val="superscript"/>
        </w:rPr>
        <w:t xml:space="preserve">                                                                                                                                       Ф. И. О.</w:t>
      </w:r>
    </w:p>
    <w:p w:rsidR="00813DCE" w:rsidRPr="00813DCE" w:rsidRDefault="00813DCE" w:rsidP="00813DCE">
      <w:pPr>
        <w:tabs>
          <w:tab w:val="center" w:pos="4153"/>
          <w:tab w:val="right" w:pos="8306"/>
        </w:tabs>
        <w:ind w:left="5040"/>
        <w:rPr>
          <w:b/>
          <w:bCs/>
          <w:lang w:eastAsia="ar-SA"/>
        </w:rPr>
      </w:pPr>
    </w:p>
    <w:p w:rsidR="00813DCE" w:rsidRPr="00813DCE" w:rsidRDefault="00813DCE" w:rsidP="00813DCE">
      <w:pPr>
        <w:tabs>
          <w:tab w:val="center" w:pos="4153"/>
          <w:tab w:val="right" w:pos="8306"/>
        </w:tabs>
        <w:jc w:val="center"/>
        <w:rPr>
          <w:b/>
          <w:bCs/>
          <w:lang w:eastAsia="ar-SA"/>
        </w:rPr>
      </w:pPr>
      <w:r w:rsidRPr="00813DCE">
        <w:rPr>
          <w:b/>
          <w:bCs/>
          <w:lang w:eastAsia="ar-SA"/>
        </w:rPr>
        <w:t>ЗАЯВЛЕНИЕ</w:t>
      </w:r>
    </w:p>
    <w:p w:rsidR="00813DCE" w:rsidRPr="00813DCE" w:rsidRDefault="00813DCE" w:rsidP="00813DCE">
      <w:pPr>
        <w:tabs>
          <w:tab w:val="center" w:pos="4153"/>
          <w:tab w:val="right" w:pos="8306"/>
        </w:tabs>
        <w:jc w:val="center"/>
        <w:rPr>
          <w:b/>
          <w:bCs/>
          <w:lang w:eastAsia="ar-SA"/>
        </w:rPr>
      </w:pPr>
    </w:p>
    <w:p w:rsidR="00813DCE" w:rsidRPr="00813DCE" w:rsidRDefault="00813DCE" w:rsidP="00813DCE">
      <w:pPr>
        <w:numPr>
          <w:ilvl w:val="0"/>
          <w:numId w:val="41"/>
        </w:numPr>
        <w:rPr>
          <w:lang w:eastAsia="ar-SA"/>
        </w:rPr>
      </w:pPr>
      <w:r w:rsidRPr="00813DCE">
        <w:rPr>
          <w:lang w:eastAsia="ar-SA"/>
        </w:rPr>
        <w:t>Я,______________________________________________________________________________,</w:t>
      </w:r>
    </w:p>
    <w:p w:rsidR="00813DCE" w:rsidRPr="00813DCE" w:rsidRDefault="00813DCE" w:rsidP="00813DCE">
      <w:pPr>
        <w:tabs>
          <w:tab w:val="center" w:pos="4153"/>
          <w:tab w:val="right" w:pos="8306"/>
        </w:tabs>
        <w:jc w:val="center"/>
        <w:rPr>
          <w:vertAlign w:val="superscript"/>
          <w:lang w:eastAsia="ar-SA"/>
        </w:rPr>
      </w:pPr>
      <w:r w:rsidRPr="00813DCE">
        <w:rPr>
          <w:vertAlign w:val="superscript"/>
          <w:lang w:eastAsia="ar-SA"/>
        </w:rPr>
        <w:t xml:space="preserve">              (Ф.И.О. полностью)</w:t>
      </w:r>
    </w:p>
    <w:p w:rsidR="00813DCE" w:rsidRPr="00813DCE" w:rsidRDefault="00813DCE" w:rsidP="00813DCE">
      <w:pPr>
        <w:numPr>
          <w:ilvl w:val="0"/>
          <w:numId w:val="41"/>
        </w:numPr>
        <w:rPr>
          <w:lang w:eastAsia="ar-SA"/>
        </w:rPr>
      </w:pPr>
      <w:proofErr w:type="gramStart"/>
      <w:r w:rsidRPr="00813DCE">
        <w:rPr>
          <w:lang w:eastAsia="ar-SA"/>
        </w:rPr>
        <w:t>зарегистрирован</w:t>
      </w:r>
      <w:proofErr w:type="gramEnd"/>
      <w:r w:rsidRPr="00813DCE">
        <w:rPr>
          <w:lang w:eastAsia="ar-SA"/>
        </w:rPr>
        <w:t xml:space="preserve"> по адресу:_________________________________________________________</w:t>
      </w:r>
    </w:p>
    <w:p w:rsidR="00813DCE" w:rsidRPr="00813DCE" w:rsidRDefault="00813DCE" w:rsidP="00813DCE">
      <w:pPr>
        <w:numPr>
          <w:ilvl w:val="0"/>
          <w:numId w:val="41"/>
        </w:numPr>
        <w:rPr>
          <w:lang w:eastAsia="ar-SA"/>
        </w:rPr>
      </w:pPr>
      <w:r w:rsidRPr="00813DCE">
        <w:rPr>
          <w:lang w:eastAsia="ar-SA"/>
        </w:rPr>
        <w:t>________________________________________________________________________________</w:t>
      </w:r>
    </w:p>
    <w:p w:rsidR="00813DCE" w:rsidRPr="00813DCE" w:rsidRDefault="00813DCE" w:rsidP="00813DCE">
      <w:pPr>
        <w:numPr>
          <w:ilvl w:val="0"/>
          <w:numId w:val="41"/>
        </w:numPr>
        <w:rPr>
          <w:lang w:eastAsia="ar-SA"/>
        </w:rPr>
      </w:pPr>
      <w:r w:rsidRPr="00813DCE">
        <w:rPr>
          <w:lang w:eastAsia="ar-SA"/>
        </w:rPr>
        <w:t>________________________________________________________________________________</w:t>
      </w:r>
    </w:p>
    <w:p w:rsidR="00813DCE" w:rsidRPr="00813DCE" w:rsidRDefault="00813DCE" w:rsidP="00813DCE">
      <w:pPr>
        <w:numPr>
          <w:ilvl w:val="0"/>
          <w:numId w:val="41"/>
        </w:numPr>
        <w:rPr>
          <w:lang w:eastAsia="ar-SA"/>
        </w:rPr>
      </w:pPr>
    </w:p>
    <w:p w:rsidR="00813DCE" w:rsidRPr="00813DCE" w:rsidRDefault="00813DCE" w:rsidP="00813DCE">
      <w:pPr>
        <w:numPr>
          <w:ilvl w:val="0"/>
          <w:numId w:val="41"/>
        </w:numPr>
        <w:tabs>
          <w:tab w:val="center" w:pos="4153"/>
          <w:tab w:val="right" w:pos="8306"/>
        </w:tabs>
      </w:pPr>
      <w:proofErr w:type="gramStart"/>
      <w:r w:rsidRPr="00813DCE">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 </w:t>
      </w:r>
      <w:proofErr w:type="gramEnd"/>
    </w:p>
    <w:p w:rsidR="00813DCE" w:rsidRPr="00813DCE" w:rsidRDefault="00813DCE" w:rsidP="00813DCE">
      <w:pPr>
        <w:numPr>
          <w:ilvl w:val="0"/>
          <w:numId w:val="41"/>
        </w:numPr>
        <w:tabs>
          <w:tab w:val="center" w:pos="4153"/>
          <w:tab w:val="right" w:pos="8306"/>
        </w:tabs>
      </w:pPr>
      <w:r w:rsidRPr="00813DCE">
        <w:t xml:space="preserve">в лице ___________________________________________________________________________, </w:t>
      </w:r>
      <w:proofErr w:type="gramStart"/>
      <w:r w:rsidRPr="00813DCE">
        <w:t>действующего</w:t>
      </w:r>
      <w:proofErr w:type="gramEnd"/>
      <w:r w:rsidRPr="00813DCE">
        <w:t xml:space="preserve"> на основании доверенности № ______  от ________________</w:t>
      </w:r>
    </w:p>
    <w:p w:rsidR="00813DCE" w:rsidRPr="00813DCE" w:rsidRDefault="00813DCE" w:rsidP="00813DCE">
      <w:pPr>
        <w:tabs>
          <w:tab w:val="center" w:pos="4153"/>
          <w:tab w:val="right" w:pos="8306"/>
        </w:tabs>
      </w:pPr>
    </w:p>
    <w:p w:rsidR="00813DCE" w:rsidRPr="00813DCE" w:rsidRDefault="00813DCE" w:rsidP="00813DCE">
      <w:pPr>
        <w:tabs>
          <w:tab w:val="center" w:pos="4153"/>
          <w:tab w:val="right" w:pos="8306"/>
        </w:tabs>
      </w:pPr>
    </w:p>
    <w:p w:rsidR="00813DCE" w:rsidRPr="00813DCE" w:rsidRDefault="00813DCE" w:rsidP="00813DCE">
      <w:pPr>
        <w:tabs>
          <w:tab w:val="center" w:pos="4153"/>
          <w:tab w:val="right" w:pos="8306"/>
        </w:tabs>
        <w:jc w:val="both"/>
        <w:rPr>
          <w:lang w:eastAsia="ar-SA"/>
        </w:rPr>
      </w:pPr>
      <w:r w:rsidRPr="00813DCE">
        <w:rPr>
          <w:b/>
          <w:lang w:eastAsia="ar-SA"/>
        </w:rPr>
        <w:t xml:space="preserve">прошу Вас заключить дополнительное соглашение к договору аренды </w:t>
      </w:r>
      <w:r w:rsidRPr="00813DCE">
        <w:rPr>
          <w:b/>
          <w:bCs/>
          <w:lang w:eastAsia="ar-SA"/>
        </w:rPr>
        <w:t xml:space="preserve">муниципального имущества  </w:t>
      </w:r>
      <w:proofErr w:type="gramStart"/>
      <w:r w:rsidRPr="00813DCE">
        <w:rPr>
          <w:b/>
          <w:bCs/>
          <w:lang w:eastAsia="ar-SA"/>
        </w:rPr>
        <w:t>от</w:t>
      </w:r>
      <w:proofErr w:type="gramEnd"/>
      <w:r w:rsidRPr="00813DCE">
        <w:rPr>
          <w:b/>
          <w:bCs/>
          <w:lang w:eastAsia="ar-SA"/>
        </w:rPr>
        <w:t xml:space="preserve">___ №___ </w:t>
      </w:r>
      <w:r w:rsidRPr="00813DCE">
        <w:rPr>
          <w:bCs/>
          <w:lang w:eastAsia="ar-SA"/>
        </w:rPr>
        <w:t>по</w:t>
      </w:r>
      <w:r w:rsidRPr="00813DCE">
        <w:rPr>
          <w:b/>
          <w:bCs/>
          <w:lang w:eastAsia="ar-SA"/>
        </w:rPr>
        <w:t xml:space="preserve"> </w:t>
      </w:r>
      <w:r w:rsidRPr="00813DCE">
        <w:rPr>
          <w:bCs/>
          <w:lang w:eastAsia="ar-SA"/>
        </w:rPr>
        <w:t>следующим основаниям</w:t>
      </w:r>
      <w:r w:rsidRPr="00813DCE">
        <w:rPr>
          <w:lang w:eastAsia="ar-SA"/>
        </w:rPr>
        <w:t xml:space="preserve">: </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153"/>
          <w:tab w:val="right" w:pos="8306"/>
        </w:tabs>
        <w:rPr>
          <w:vertAlign w:val="superscript"/>
          <w:lang w:eastAsia="ar-SA"/>
        </w:rPr>
      </w:pPr>
      <w:r w:rsidRPr="00813DCE">
        <w:rPr>
          <w:vertAlign w:val="superscript"/>
          <w:lang w:eastAsia="ar-SA"/>
        </w:rPr>
        <w:t xml:space="preserve">       (изменение адреса объекта; изменение организационно-правовой формы; изменение юридического адреса </w:t>
      </w:r>
      <w:proofErr w:type="gramStart"/>
      <w:r w:rsidRPr="00813DCE">
        <w:rPr>
          <w:vertAlign w:val="superscript"/>
          <w:lang w:eastAsia="ar-SA"/>
        </w:rPr>
        <w:t>и(</w:t>
      </w:r>
      <w:proofErr w:type="gramEnd"/>
      <w:r w:rsidRPr="00813DCE">
        <w:rPr>
          <w:vertAlign w:val="superscript"/>
          <w:lang w:eastAsia="ar-SA"/>
        </w:rPr>
        <w:t>или)места нахождения и т.п.)</w:t>
      </w:r>
    </w:p>
    <w:p w:rsidR="00813DCE" w:rsidRPr="00813DCE" w:rsidRDefault="00813DCE" w:rsidP="00813DCE">
      <w:pPr>
        <w:tabs>
          <w:tab w:val="center" w:pos="4153"/>
          <w:tab w:val="right" w:pos="8306"/>
        </w:tabs>
        <w:rPr>
          <w:lang w:eastAsia="ar-SA"/>
        </w:rPr>
      </w:pPr>
      <w:r w:rsidRPr="00813DCE">
        <w:rPr>
          <w:lang w:eastAsia="ar-SA"/>
        </w:rPr>
        <w:t>_________________________________________________________________________________</w:t>
      </w:r>
    </w:p>
    <w:p w:rsidR="00813DCE" w:rsidRPr="00813DCE" w:rsidRDefault="00813DCE" w:rsidP="00813DCE">
      <w:pPr>
        <w:tabs>
          <w:tab w:val="center" w:pos="4536"/>
          <w:tab w:val="right" w:pos="9072"/>
        </w:tabs>
        <w:jc w:val="both"/>
        <w:rPr>
          <w:lang w:eastAsia="ar-SA"/>
        </w:rPr>
      </w:pPr>
      <w:r w:rsidRPr="00813DCE">
        <w:rPr>
          <w:lang w:eastAsia="ar-SA"/>
        </w:rPr>
        <w:t>Результат предоставления услуги прошу выдать следующим способом: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Администрации Синегорского сельского поселения;</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в МФЦ;</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9747"/>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по почте;</w:t>
            </w:r>
          </w:p>
        </w:tc>
      </w:tr>
    </w:tbl>
    <w:p w:rsidR="00813DCE" w:rsidRPr="00813DCE" w:rsidRDefault="00813DCE" w:rsidP="00813DCE">
      <w:pPr>
        <w:tabs>
          <w:tab w:val="center" w:pos="4536"/>
          <w:tab w:val="right" w:pos="9072"/>
        </w:tabs>
        <w:jc w:val="both"/>
        <w:rPr>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
        <w:gridCol w:w="9758"/>
      </w:tblGrid>
      <w:tr w:rsidR="00813DCE" w:rsidRPr="00813DCE" w:rsidTr="006B1E10">
        <w:trPr>
          <w:trHeight w:val="70"/>
        </w:trPr>
        <w:tc>
          <w:tcPr>
            <w:tcW w:w="392" w:type="dxa"/>
            <w:tcBorders>
              <w:right w:val="single" w:sz="4" w:space="0" w:color="auto"/>
            </w:tcBorders>
          </w:tcPr>
          <w:p w:rsidR="00813DCE" w:rsidRPr="00813DCE" w:rsidRDefault="00813DCE" w:rsidP="00813DCE">
            <w:pPr>
              <w:tabs>
                <w:tab w:val="center" w:pos="4536"/>
                <w:tab w:val="right" w:pos="9072"/>
              </w:tabs>
              <w:jc w:val="both"/>
              <w:rPr>
                <w:lang w:eastAsia="ar-SA"/>
              </w:rPr>
            </w:pPr>
          </w:p>
        </w:tc>
        <w:tc>
          <w:tcPr>
            <w:tcW w:w="9859" w:type="dxa"/>
            <w:tcBorders>
              <w:top w:val="nil"/>
              <w:left w:val="single" w:sz="4" w:space="0" w:color="auto"/>
              <w:bottom w:val="nil"/>
              <w:right w:val="nil"/>
            </w:tcBorders>
          </w:tcPr>
          <w:p w:rsidR="00813DCE" w:rsidRPr="00813DCE" w:rsidRDefault="00813DCE" w:rsidP="00813DCE">
            <w:pPr>
              <w:tabs>
                <w:tab w:val="center" w:pos="4536"/>
                <w:tab w:val="right" w:pos="9072"/>
              </w:tabs>
              <w:jc w:val="both"/>
              <w:rPr>
                <w:lang w:eastAsia="ar-SA"/>
              </w:rPr>
            </w:pPr>
            <w:r w:rsidRPr="00813DCE">
              <w:rPr>
                <w:lang w:eastAsia="ar-SA"/>
              </w:rPr>
              <w:t>_____________________________________________________________________</w:t>
            </w:r>
          </w:p>
        </w:tc>
      </w:tr>
    </w:tbl>
    <w:p w:rsidR="00813DCE" w:rsidRPr="00813DCE" w:rsidRDefault="00813DCE" w:rsidP="00813DCE">
      <w:pPr>
        <w:tabs>
          <w:tab w:val="center" w:pos="4536"/>
          <w:tab w:val="right" w:pos="9072"/>
        </w:tabs>
        <w:jc w:val="both"/>
        <w:rPr>
          <w:lang w:eastAsia="ar-SA"/>
        </w:rPr>
      </w:pPr>
    </w:p>
    <w:p w:rsidR="00813DCE" w:rsidRPr="00813DCE" w:rsidRDefault="00813DCE" w:rsidP="00813DCE">
      <w:pPr>
        <w:tabs>
          <w:tab w:val="center" w:pos="4536"/>
          <w:tab w:val="right" w:pos="9072"/>
        </w:tabs>
        <w:jc w:val="both"/>
        <w:rPr>
          <w:vertAlign w:val="superscript"/>
          <w:lang w:eastAsia="ar-SA"/>
        </w:rPr>
      </w:pPr>
      <w:r w:rsidRPr="00813DCE">
        <w:rPr>
          <w:lang w:eastAsia="ar-SA"/>
        </w:rPr>
        <w:t>Подпись заявителя __________________ / ____________________________________________/</w:t>
      </w:r>
    </w:p>
    <w:p w:rsidR="00813DCE" w:rsidRPr="00813DCE" w:rsidRDefault="00813DCE" w:rsidP="00813DCE">
      <w:pPr>
        <w:tabs>
          <w:tab w:val="center" w:pos="4536"/>
          <w:tab w:val="right" w:pos="9072"/>
        </w:tabs>
        <w:jc w:val="both"/>
        <w:rPr>
          <w:lang w:eastAsia="ar-SA"/>
        </w:rPr>
      </w:pPr>
      <w:r w:rsidRPr="00813DCE">
        <w:rPr>
          <w:vertAlign w:val="superscript"/>
          <w:lang w:eastAsia="ar-SA"/>
        </w:rPr>
        <w:t xml:space="preserve">   </w:t>
      </w:r>
      <w:r w:rsidRPr="00813DCE">
        <w:rPr>
          <w:i/>
          <w:iCs/>
          <w:vertAlign w:val="superscript"/>
          <w:lang w:eastAsia="ar-SA"/>
        </w:rPr>
        <w:t xml:space="preserve">  (доверенного лица)                                                                                                                                (расшифровка подписи)</w:t>
      </w:r>
    </w:p>
    <w:p w:rsidR="00813DCE" w:rsidRPr="00813DCE" w:rsidRDefault="00813DCE" w:rsidP="00813DCE">
      <w:pPr>
        <w:tabs>
          <w:tab w:val="center" w:pos="4536"/>
          <w:tab w:val="right" w:pos="9072"/>
        </w:tabs>
        <w:jc w:val="both"/>
        <w:rPr>
          <w:lang w:eastAsia="ar-SA"/>
        </w:rPr>
      </w:pPr>
      <w:r w:rsidRPr="00813DCE">
        <w:rPr>
          <w:lang w:eastAsia="ar-SA"/>
        </w:rPr>
        <w:t>(Для доверенного лица) по доверенности от «__» ____________ 20__ г.,</w:t>
      </w:r>
    </w:p>
    <w:p w:rsidR="00813DCE" w:rsidRPr="00813DCE" w:rsidRDefault="00813DCE" w:rsidP="00813DCE">
      <w:pPr>
        <w:tabs>
          <w:tab w:val="center" w:pos="4536"/>
          <w:tab w:val="right" w:pos="9072"/>
        </w:tabs>
        <w:jc w:val="both"/>
        <w:rPr>
          <w:lang w:eastAsia="ar-SA"/>
        </w:rPr>
      </w:pPr>
      <w:r w:rsidRPr="00813DCE">
        <w:rPr>
          <w:lang w:eastAsia="ar-SA"/>
        </w:rPr>
        <w:t>удостоверенной ________________________________________________________________,</w:t>
      </w:r>
    </w:p>
    <w:p w:rsidR="00813DCE" w:rsidRPr="00813DCE" w:rsidRDefault="00813DCE" w:rsidP="00813DCE">
      <w:pPr>
        <w:tabs>
          <w:tab w:val="center" w:pos="4536"/>
          <w:tab w:val="right" w:pos="9072"/>
        </w:tabs>
        <w:jc w:val="both"/>
      </w:pPr>
      <w:r w:rsidRPr="00813DCE">
        <w:rPr>
          <w:lang w:eastAsia="ar-SA"/>
        </w:rPr>
        <w:t>реестр № ______________</w:t>
      </w:r>
    </w:p>
    <w:p w:rsidR="00813DCE" w:rsidRPr="00813DCE" w:rsidRDefault="00813DCE" w:rsidP="00813DCE">
      <w:pPr>
        <w:tabs>
          <w:tab w:val="center" w:pos="4536"/>
          <w:tab w:val="right" w:pos="9072"/>
        </w:tabs>
        <w:jc w:val="both"/>
      </w:pPr>
    </w:p>
    <w:p w:rsidR="00813DCE" w:rsidRPr="00813DCE" w:rsidRDefault="00813DCE" w:rsidP="00813DCE">
      <w:pPr>
        <w:tabs>
          <w:tab w:val="center" w:pos="4536"/>
          <w:tab w:val="right" w:pos="9072"/>
        </w:tabs>
        <w:jc w:val="both"/>
        <w:rPr>
          <w:lang w:eastAsia="ar-SA"/>
        </w:rPr>
      </w:pPr>
      <w:r w:rsidRPr="00813DCE">
        <w:rPr>
          <w:lang w:eastAsia="ar-SA"/>
        </w:rPr>
        <w:t>«__» ______________ 20__ г.</w:t>
      </w:r>
    </w:p>
    <w:p w:rsidR="00813DCE" w:rsidRPr="00813DCE" w:rsidRDefault="00813DCE" w:rsidP="00813DCE">
      <w:pPr>
        <w:tabs>
          <w:tab w:val="center" w:pos="4536"/>
          <w:tab w:val="right" w:pos="9072"/>
        </w:tabs>
        <w:jc w:val="both"/>
        <w:rPr>
          <w:lang w:eastAsia="ar-SA"/>
        </w:rPr>
      </w:pPr>
      <w:r w:rsidRPr="00813DCE">
        <w:rPr>
          <w:lang w:eastAsia="ar-SA"/>
        </w:rPr>
        <w:t>Подпись сотрудника,</w:t>
      </w:r>
    </w:p>
    <w:p w:rsidR="00813DCE" w:rsidRPr="00813DCE" w:rsidRDefault="00813DCE" w:rsidP="00813DCE">
      <w:pPr>
        <w:tabs>
          <w:tab w:val="center" w:pos="4536"/>
          <w:tab w:val="right" w:pos="9072"/>
        </w:tabs>
        <w:jc w:val="both"/>
        <w:rPr>
          <w:vertAlign w:val="superscript"/>
          <w:lang w:eastAsia="ar-SA"/>
        </w:rPr>
      </w:pPr>
      <w:proofErr w:type="gramStart"/>
      <w:r w:rsidRPr="00813DCE">
        <w:rPr>
          <w:lang w:eastAsia="ar-SA"/>
        </w:rPr>
        <w:t>принявшего</w:t>
      </w:r>
      <w:proofErr w:type="gramEnd"/>
      <w:r w:rsidRPr="00813DCE">
        <w:rPr>
          <w:lang w:eastAsia="ar-SA"/>
        </w:rPr>
        <w:t xml:space="preserve"> заявление __________________ / ________________________________________/</w:t>
      </w:r>
    </w:p>
    <w:p w:rsidR="00813DCE" w:rsidRPr="00813DCE" w:rsidRDefault="00813DCE" w:rsidP="00813DCE">
      <w:pPr>
        <w:tabs>
          <w:tab w:val="center" w:pos="4536"/>
          <w:tab w:val="right" w:pos="9072"/>
        </w:tabs>
        <w:jc w:val="both"/>
        <w:rPr>
          <w:i/>
          <w:iCs/>
          <w:vertAlign w:val="superscript"/>
          <w:lang w:eastAsia="ar-SA"/>
        </w:rPr>
      </w:pPr>
      <w:r w:rsidRPr="00813DCE">
        <w:rPr>
          <w:vertAlign w:val="superscript"/>
          <w:lang w:eastAsia="ar-SA"/>
        </w:rPr>
        <w:t xml:space="preserve">   </w:t>
      </w:r>
      <w:r w:rsidRPr="00813DCE">
        <w:rPr>
          <w:i/>
          <w:iCs/>
          <w:vertAlign w:val="superscript"/>
          <w:lang w:eastAsia="ar-SA"/>
        </w:rPr>
        <w:t xml:space="preserve">                                                                                                                                                          (расшифровка подписи)</w:t>
      </w:r>
    </w:p>
    <w:p w:rsidR="00813DCE" w:rsidRPr="00813DCE" w:rsidRDefault="00813DCE" w:rsidP="00813DCE">
      <w:pPr>
        <w:autoSpaceDE w:val="0"/>
        <w:autoSpaceDN w:val="0"/>
        <w:adjustRightInd w:val="0"/>
        <w:ind w:firstLine="709"/>
        <w:jc w:val="center"/>
      </w:pPr>
    </w:p>
    <w:p w:rsidR="00813DCE" w:rsidRPr="00813DCE" w:rsidRDefault="00813DCE" w:rsidP="00813DCE">
      <w:pPr>
        <w:autoSpaceDE w:val="0"/>
        <w:autoSpaceDN w:val="0"/>
        <w:adjustRightInd w:val="0"/>
        <w:ind w:firstLine="709"/>
        <w:jc w:val="center"/>
      </w:pPr>
    </w:p>
    <w:p w:rsidR="00813DCE" w:rsidRPr="00813DCE" w:rsidRDefault="00813DCE" w:rsidP="00813DCE">
      <w:pPr>
        <w:tabs>
          <w:tab w:val="center" w:pos="4677"/>
          <w:tab w:val="right" w:pos="9355"/>
        </w:tabs>
        <w:jc w:val="both"/>
        <w:rPr>
          <w:u w:val="single"/>
          <w:lang w:eastAsia="ar-SA"/>
        </w:rPr>
      </w:pPr>
    </w:p>
    <w:p w:rsidR="00813DCE" w:rsidRPr="00813DCE" w:rsidRDefault="00813DCE" w:rsidP="00813DCE">
      <w:pPr>
        <w:tabs>
          <w:tab w:val="center" w:pos="4677"/>
          <w:tab w:val="right" w:pos="9355"/>
        </w:tabs>
        <w:jc w:val="both"/>
      </w:pPr>
      <w:r w:rsidRPr="00813DCE">
        <w:tab/>
        <w:t xml:space="preserve">                                                                                           </w:t>
      </w:r>
    </w:p>
    <w:p w:rsidR="00813DCE" w:rsidRPr="00813DCE" w:rsidRDefault="00813DCE" w:rsidP="00813DCE">
      <w:pPr>
        <w:tabs>
          <w:tab w:val="center" w:pos="4677"/>
          <w:tab w:val="right" w:pos="9355"/>
        </w:tabs>
      </w:pPr>
      <w:r w:rsidRPr="00813DCE">
        <w:t xml:space="preserve">                                                                                                                                       </w:t>
      </w:r>
    </w:p>
    <w:p w:rsidR="00813DCE" w:rsidRPr="00813DCE" w:rsidRDefault="00813DCE" w:rsidP="00813DCE">
      <w:pPr>
        <w:tabs>
          <w:tab w:val="center" w:pos="4677"/>
          <w:tab w:val="right" w:pos="9355"/>
        </w:tabs>
        <w:jc w:val="right"/>
        <w:rPr>
          <w:sz w:val="22"/>
          <w:szCs w:val="22"/>
        </w:rPr>
      </w:pPr>
      <w:r w:rsidRPr="00813DCE">
        <w:rPr>
          <w:sz w:val="22"/>
          <w:szCs w:val="22"/>
        </w:rPr>
        <w:lastRenderedPageBreak/>
        <w:t xml:space="preserve">                                                                                                                                      </w:t>
      </w:r>
    </w:p>
    <w:p w:rsidR="00813DCE" w:rsidRPr="00813DCE" w:rsidRDefault="00813DCE" w:rsidP="00813DCE">
      <w:pPr>
        <w:tabs>
          <w:tab w:val="center" w:pos="4677"/>
          <w:tab w:val="right" w:pos="9355"/>
        </w:tabs>
        <w:jc w:val="right"/>
        <w:rPr>
          <w:sz w:val="20"/>
          <w:szCs w:val="20"/>
        </w:rPr>
      </w:pPr>
      <w:r w:rsidRPr="00813DCE">
        <w:rPr>
          <w:sz w:val="20"/>
          <w:szCs w:val="20"/>
        </w:rPr>
        <w:t xml:space="preserve">                                                                                                                                                </w:t>
      </w:r>
    </w:p>
    <w:p w:rsidR="00813DCE" w:rsidRPr="00813DCE" w:rsidRDefault="00813DCE" w:rsidP="00813DCE">
      <w:pPr>
        <w:tabs>
          <w:tab w:val="center" w:pos="4677"/>
          <w:tab w:val="right" w:pos="9355"/>
        </w:tabs>
        <w:jc w:val="right"/>
        <w:rPr>
          <w:sz w:val="20"/>
          <w:szCs w:val="20"/>
        </w:rPr>
      </w:pPr>
    </w:p>
    <w:p w:rsidR="00335D37" w:rsidRPr="00014549" w:rsidRDefault="00335D37" w:rsidP="00335D37">
      <w:pPr>
        <w:widowControl w:val="0"/>
        <w:jc w:val="right"/>
        <w:rPr>
          <w:sz w:val="20"/>
          <w:szCs w:val="20"/>
        </w:rPr>
      </w:pPr>
      <w:r>
        <w:rPr>
          <w:sz w:val="20"/>
          <w:szCs w:val="20"/>
        </w:rPr>
        <w:t>Приложение №3</w:t>
      </w:r>
    </w:p>
    <w:p w:rsidR="00335D37" w:rsidRDefault="00335D37" w:rsidP="00335D3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8F310A">
        <w:rPr>
          <w:sz w:val="20"/>
          <w:szCs w:val="20"/>
        </w:rPr>
        <w:t>«</w:t>
      </w:r>
      <w:r w:rsidRPr="008F310A">
        <w:rPr>
          <w:bCs/>
          <w:color w:val="000000"/>
          <w:spacing w:val="-3"/>
          <w:sz w:val="20"/>
          <w:szCs w:val="20"/>
        </w:rPr>
        <w:t>З</w:t>
      </w:r>
      <w:r w:rsidRPr="008F310A">
        <w:rPr>
          <w:sz w:val="20"/>
          <w:szCs w:val="20"/>
        </w:rPr>
        <w:t>аключение дополнительных соглашений к договорам аренды муниципального имущества (за исключением земельных участков)</w:t>
      </w:r>
      <w:r w:rsidRPr="008F310A">
        <w:rPr>
          <w:bCs/>
          <w:color w:val="000000"/>
          <w:spacing w:val="-3"/>
          <w:sz w:val="20"/>
          <w:szCs w:val="20"/>
        </w:rPr>
        <w:t xml:space="preserve">» </w:t>
      </w:r>
    </w:p>
    <w:p w:rsidR="00335D37" w:rsidRDefault="00335D37" w:rsidP="00335D37">
      <w:pPr>
        <w:rPr>
          <w:rFonts w:eastAsia="Calibri"/>
          <w:sz w:val="20"/>
          <w:szCs w:val="20"/>
        </w:rPr>
      </w:pPr>
    </w:p>
    <w:p w:rsidR="00813DCE" w:rsidRPr="00813DCE" w:rsidRDefault="00813DCE" w:rsidP="00813DCE">
      <w:pPr>
        <w:jc w:val="center"/>
        <w:rPr>
          <w:rFonts w:eastAsia="Calibri"/>
          <w:sz w:val="20"/>
          <w:szCs w:val="20"/>
        </w:rPr>
      </w:pPr>
      <w:r w:rsidRPr="00813DCE">
        <w:rPr>
          <w:rFonts w:eastAsia="Calibri"/>
          <w:sz w:val="20"/>
          <w:szCs w:val="20"/>
        </w:rPr>
        <w:t>Блок-схема по предоставлению муниципальной услуги</w:t>
      </w:r>
    </w:p>
    <w:p w:rsidR="00813DCE" w:rsidRDefault="00813DCE" w:rsidP="00813DCE">
      <w:pPr>
        <w:widowControl w:val="0"/>
        <w:shd w:val="clear" w:color="auto" w:fill="FFFFFF"/>
        <w:autoSpaceDE w:val="0"/>
        <w:autoSpaceDN w:val="0"/>
        <w:adjustRightInd w:val="0"/>
        <w:ind w:firstLine="720"/>
        <w:jc w:val="center"/>
        <w:rPr>
          <w:rFonts w:eastAsia="Calibri"/>
          <w:sz w:val="20"/>
          <w:szCs w:val="20"/>
        </w:rPr>
      </w:pPr>
      <w:r w:rsidRPr="00813DCE">
        <w:rPr>
          <w:bCs/>
          <w:color w:val="000000"/>
          <w:spacing w:val="-3"/>
          <w:sz w:val="20"/>
          <w:szCs w:val="20"/>
        </w:rPr>
        <w:t>«</w:t>
      </w:r>
      <w:r w:rsidRPr="00813DCE">
        <w:rPr>
          <w:sz w:val="20"/>
          <w:szCs w:val="20"/>
        </w:rPr>
        <w:t>Заключение дополнительных соглашений к договорам аренды муниципального имущества</w:t>
      </w:r>
      <w:r w:rsidRPr="00813DCE">
        <w:rPr>
          <w:rFonts w:eastAsia="Calibri"/>
          <w:sz w:val="20"/>
          <w:szCs w:val="20"/>
        </w:rPr>
        <w:t xml:space="preserve"> (за исключением земельных участков)»</w:t>
      </w:r>
    </w:p>
    <w:p w:rsidR="00335D37" w:rsidRPr="00813DCE" w:rsidRDefault="00335D37" w:rsidP="00813DCE">
      <w:pPr>
        <w:widowControl w:val="0"/>
        <w:shd w:val="clear" w:color="auto" w:fill="FFFFFF"/>
        <w:autoSpaceDE w:val="0"/>
        <w:autoSpaceDN w:val="0"/>
        <w:adjustRightInd w:val="0"/>
        <w:ind w:firstLine="720"/>
        <w:jc w:val="center"/>
        <w:rPr>
          <w:rFonts w:eastAsia="Calibri"/>
          <w:sz w:val="20"/>
          <w:szCs w:val="20"/>
        </w:rPr>
      </w:pPr>
    </w:p>
    <w:p w:rsidR="00813DCE" w:rsidRPr="00813DCE" w:rsidRDefault="00813DCE" w:rsidP="00813DCE">
      <w:r>
        <w:rPr>
          <w:noProof/>
        </w:rPr>
        <mc:AlternateContent>
          <mc:Choice Requires="wps">
            <w:drawing>
              <wp:anchor distT="0" distB="0" distL="114300" distR="114300" simplePos="0" relativeHeight="251663360" behindDoc="0" locked="0" layoutInCell="1" allowOverlap="1">
                <wp:simplePos x="0" y="0"/>
                <wp:positionH relativeFrom="column">
                  <wp:posOffset>925830</wp:posOffset>
                </wp:positionH>
                <wp:positionV relativeFrom="paragraph">
                  <wp:posOffset>84455</wp:posOffset>
                </wp:positionV>
                <wp:extent cx="4179570" cy="441960"/>
                <wp:effectExtent l="0" t="0" r="11430" b="1524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441960"/>
                        </a:xfrm>
                        <a:prstGeom prst="rect">
                          <a:avLst/>
                        </a:prstGeom>
                        <a:solidFill>
                          <a:srgbClr val="FFFFFF"/>
                        </a:solidFill>
                        <a:ln w="9525">
                          <a:solidFill>
                            <a:srgbClr val="000000"/>
                          </a:solidFill>
                          <a:miter lim="800000"/>
                          <a:headEnd/>
                          <a:tailEnd/>
                        </a:ln>
                      </wps:spPr>
                      <wps:txbx>
                        <w:txbxContent>
                          <w:p w:rsidR="00587DE9" w:rsidRPr="00891EC2" w:rsidRDefault="00587DE9" w:rsidP="00813DCE">
                            <w:pPr>
                              <w:jc w:val="center"/>
                              <w:rPr>
                                <w:rFonts w:eastAsia="Calibri"/>
                                <w:b/>
                                <w:sz w:val="28"/>
                                <w:szCs w:val="28"/>
                              </w:rPr>
                            </w:pPr>
                            <w:r w:rsidRPr="00115EAC">
                              <w:rPr>
                                <w:sz w:val="18"/>
                                <w:szCs w:val="18"/>
                              </w:rPr>
                              <w:t xml:space="preserve">Подача заявления о </w:t>
                            </w:r>
                            <w:r>
                              <w:rPr>
                                <w:sz w:val="18"/>
                                <w:szCs w:val="18"/>
                              </w:rPr>
                              <w:t>з</w:t>
                            </w:r>
                            <w:r w:rsidRPr="00115EAC">
                              <w:rPr>
                                <w:sz w:val="18"/>
                                <w:szCs w:val="18"/>
                              </w:rPr>
                              <w:t>аключени</w:t>
                            </w:r>
                            <w:r>
                              <w:rPr>
                                <w:sz w:val="18"/>
                                <w:szCs w:val="18"/>
                              </w:rPr>
                              <w:t>и</w:t>
                            </w:r>
                            <w:r w:rsidRPr="00115EAC">
                              <w:rPr>
                                <w:sz w:val="18"/>
                                <w:szCs w:val="18"/>
                              </w:rPr>
                              <w:t xml:space="preserve"> дополнительн</w:t>
                            </w:r>
                            <w:r>
                              <w:rPr>
                                <w:sz w:val="18"/>
                                <w:szCs w:val="18"/>
                              </w:rPr>
                              <w:t>ого</w:t>
                            </w:r>
                            <w:r w:rsidRPr="00115EAC">
                              <w:rPr>
                                <w:sz w:val="18"/>
                                <w:szCs w:val="18"/>
                              </w:rPr>
                              <w:t xml:space="preserve"> соглашени</w:t>
                            </w:r>
                            <w:r>
                              <w:rPr>
                                <w:sz w:val="18"/>
                                <w:szCs w:val="18"/>
                              </w:rPr>
                              <w:t>я</w:t>
                            </w:r>
                            <w:r w:rsidRPr="00115EAC">
                              <w:rPr>
                                <w:sz w:val="18"/>
                                <w:szCs w:val="18"/>
                              </w:rPr>
                              <w:t xml:space="preserve"> к договор</w:t>
                            </w:r>
                            <w:r>
                              <w:rPr>
                                <w:sz w:val="18"/>
                                <w:szCs w:val="18"/>
                              </w:rPr>
                              <w:t>у</w:t>
                            </w:r>
                            <w:r w:rsidRPr="00115EAC">
                              <w:rPr>
                                <w:sz w:val="18"/>
                                <w:szCs w:val="18"/>
                              </w:rPr>
                              <w:t xml:space="preserve"> аренды </w:t>
                            </w:r>
                            <w:r>
                              <w:rPr>
                                <w:sz w:val="18"/>
                                <w:szCs w:val="18"/>
                              </w:rPr>
                              <w:t>муниципального имущества</w:t>
                            </w:r>
                            <w:r w:rsidRPr="00115EAC">
                              <w:rPr>
                                <w:rFonts w:eastAsia="Calibri"/>
                                <w:sz w:val="18"/>
                                <w:szCs w:val="18"/>
                              </w:rPr>
                              <w:t>»</w:t>
                            </w:r>
                            <w:r>
                              <w:rPr>
                                <w:rFonts w:eastAsia="Calibri"/>
                                <w:sz w:val="18"/>
                                <w:szCs w:val="18"/>
                              </w:rPr>
                              <w:t xml:space="preserve"> (за исключением земельных участков)</w:t>
                            </w:r>
                          </w:p>
                          <w:p w:rsidR="00587DE9" w:rsidRPr="00816687" w:rsidRDefault="00587DE9" w:rsidP="00813DCE">
                            <w:pPr>
                              <w:widowControl w:val="0"/>
                              <w:shd w:val="clear" w:color="auto" w:fill="FFFFFF"/>
                              <w:autoSpaceDE w:val="0"/>
                              <w:autoSpaceDN w:val="0"/>
                              <w:adjustRightInd w:val="0"/>
                              <w:ind w:firstLine="72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72.9pt;margin-top:6.65pt;width:329.1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">
                <v:textbox>
                  <w:txbxContent>
                    <w:p w:rsidR="00587DE9" w:rsidRPr="00891EC2" w:rsidRDefault="00587DE9" w:rsidP="00813DCE">
                      <w:pPr>
                        <w:jc w:val="center"/>
                        <w:rPr>
                          <w:rFonts w:eastAsia="Calibri"/>
                          <w:b/>
                          <w:sz w:val="28"/>
                          <w:szCs w:val="28"/>
                        </w:rPr>
                      </w:pPr>
                      <w:r w:rsidRPr="00115EAC">
                        <w:rPr>
                          <w:sz w:val="18"/>
                          <w:szCs w:val="18"/>
                        </w:rPr>
                        <w:t xml:space="preserve">Подача заявления о </w:t>
                      </w:r>
                      <w:r>
                        <w:rPr>
                          <w:sz w:val="18"/>
                          <w:szCs w:val="18"/>
                        </w:rPr>
                        <w:t>з</w:t>
                      </w:r>
                      <w:r w:rsidRPr="00115EAC">
                        <w:rPr>
                          <w:sz w:val="18"/>
                          <w:szCs w:val="18"/>
                        </w:rPr>
                        <w:t>аключени</w:t>
                      </w:r>
                      <w:r>
                        <w:rPr>
                          <w:sz w:val="18"/>
                          <w:szCs w:val="18"/>
                        </w:rPr>
                        <w:t>и</w:t>
                      </w:r>
                      <w:r w:rsidRPr="00115EAC">
                        <w:rPr>
                          <w:sz w:val="18"/>
                          <w:szCs w:val="18"/>
                        </w:rPr>
                        <w:t xml:space="preserve"> дополнительн</w:t>
                      </w:r>
                      <w:r>
                        <w:rPr>
                          <w:sz w:val="18"/>
                          <w:szCs w:val="18"/>
                        </w:rPr>
                        <w:t>ого</w:t>
                      </w:r>
                      <w:r w:rsidRPr="00115EAC">
                        <w:rPr>
                          <w:sz w:val="18"/>
                          <w:szCs w:val="18"/>
                        </w:rPr>
                        <w:t xml:space="preserve"> соглашени</w:t>
                      </w:r>
                      <w:r>
                        <w:rPr>
                          <w:sz w:val="18"/>
                          <w:szCs w:val="18"/>
                        </w:rPr>
                        <w:t>я</w:t>
                      </w:r>
                      <w:r w:rsidRPr="00115EAC">
                        <w:rPr>
                          <w:sz w:val="18"/>
                          <w:szCs w:val="18"/>
                        </w:rPr>
                        <w:t xml:space="preserve"> к договор</w:t>
                      </w:r>
                      <w:r>
                        <w:rPr>
                          <w:sz w:val="18"/>
                          <w:szCs w:val="18"/>
                        </w:rPr>
                        <w:t>у</w:t>
                      </w:r>
                      <w:r w:rsidRPr="00115EAC">
                        <w:rPr>
                          <w:sz w:val="18"/>
                          <w:szCs w:val="18"/>
                        </w:rPr>
                        <w:t xml:space="preserve"> аренды </w:t>
                      </w:r>
                      <w:r>
                        <w:rPr>
                          <w:sz w:val="18"/>
                          <w:szCs w:val="18"/>
                        </w:rPr>
                        <w:t>муниципального имущества</w:t>
                      </w:r>
                      <w:r w:rsidRPr="00115EAC">
                        <w:rPr>
                          <w:rFonts w:eastAsia="Calibri"/>
                          <w:sz w:val="18"/>
                          <w:szCs w:val="18"/>
                        </w:rPr>
                        <w:t>»</w:t>
                      </w:r>
                      <w:r>
                        <w:rPr>
                          <w:rFonts w:eastAsia="Calibri"/>
                          <w:sz w:val="18"/>
                          <w:szCs w:val="18"/>
                        </w:rPr>
                        <w:t xml:space="preserve"> (за исключением земельных участков)</w:t>
                      </w:r>
                    </w:p>
                    <w:p w:rsidR="00587DE9" w:rsidRPr="00816687" w:rsidRDefault="00587DE9" w:rsidP="00813DCE">
                      <w:pPr>
                        <w:widowControl w:val="0"/>
                        <w:shd w:val="clear" w:color="auto" w:fill="FFFFFF"/>
                        <w:autoSpaceDE w:val="0"/>
                        <w:autoSpaceDN w:val="0"/>
                        <w:adjustRightInd w:val="0"/>
                        <w:ind w:firstLine="720"/>
                        <w:jc w:val="center"/>
                        <w:rPr>
                          <w:sz w:val="18"/>
                          <w:szCs w:val="18"/>
                        </w:rPr>
                      </w:pPr>
                    </w:p>
                  </w:txbxContent>
                </v:textbox>
              </v:shape>
            </w:pict>
          </mc:Fallback>
        </mc:AlternateContent>
      </w:r>
    </w:p>
    <w:p w:rsidR="00813DCE" w:rsidRPr="00813DCE" w:rsidRDefault="00813DCE" w:rsidP="00813DCE"/>
    <w:p w:rsidR="00813DCE" w:rsidRPr="00813DCE" w:rsidRDefault="00813DCE" w:rsidP="00813DCE"/>
    <w:p w:rsidR="00813DCE" w:rsidRPr="00813DCE" w:rsidRDefault="00813DCE" w:rsidP="00813DCE">
      <w:r>
        <w:rPr>
          <w:noProof/>
        </w:rPr>
        <mc:AlternateContent>
          <mc:Choice Requires="wps">
            <w:drawing>
              <wp:anchor distT="0" distB="0" distL="114300" distR="114300" simplePos="0" relativeHeight="251664384" behindDoc="0" locked="0" layoutInCell="1" allowOverlap="1">
                <wp:simplePos x="0" y="0"/>
                <wp:positionH relativeFrom="column">
                  <wp:posOffset>3024505</wp:posOffset>
                </wp:positionH>
                <wp:positionV relativeFrom="paragraph">
                  <wp:posOffset>3810</wp:posOffset>
                </wp:positionV>
                <wp:extent cx="635" cy="285750"/>
                <wp:effectExtent l="76200" t="0" r="7556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38.15pt;margin-top:.3pt;width:.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65408" behindDoc="0" locked="0" layoutInCell="1" allowOverlap="1" wp14:anchorId="30B71081" wp14:editId="7A00FD93">
                <wp:simplePos x="0" y="0"/>
                <wp:positionH relativeFrom="column">
                  <wp:posOffset>1786890</wp:posOffset>
                </wp:positionH>
                <wp:positionV relativeFrom="paragraph">
                  <wp:posOffset>107316</wp:posOffset>
                </wp:positionV>
                <wp:extent cx="3162300" cy="350520"/>
                <wp:effectExtent l="0" t="0" r="19050"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50520"/>
                        </a:xfrm>
                        <a:prstGeom prst="rect">
                          <a:avLst/>
                        </a:prstGeom>
                        <a:solidFill>
                          <a:srgbClr val="FFFFFF"/>
                        </a:solidFill>
                        <a:ln w="9525">
                          <a:solidFill>
                            <a:srgbClr val="000000"/>
                          </a:solidFill>
                          <a:miter lim="800000"/>
                          <a:headEnd/>
                          <a:tailEnd/>
                        </a:ln>
                      </wps:spPr>
                      <wps:txbx>
                        <w:txbxContent>
                          <w:p w:rsidR="00587DE9" w:rsidRPr="00816687" w:rsidRDefault="00587DE9" w:rsidP="00813DCE">
                            <w:pPr>
                              <w:spacing w:line="216" w:lineRule="auto"/>
                              <w:jc w:val="center"/>
                              <w:rPr>
                                <w:sz w:val="18"/>
                                <w:szCs w:val="18"/>
                              </w:rPr>
                            </w:pPr>
                            <w:r w:rsidRPr="00816687">
                              <w:rPr>
                                <w:sz w:val="18"/>
                                <w:szCs w:val="18"/>
                              </w:rPr>
                              <w:t>Админи</w:t>
                            </w:r>
                            <w:r>
                              <w:rPr>
                                <w:sz w:val="18"/>
                                <w:szCs w:val="18"/>
                              </w:rPr>
                              <w:t>страция Донского</w:t>
                            </w:r>
                            <w:r w:rsidRPr="00A71C11">
                              <w:rPr>
                                <w:sz w:val="18"/>
                                <w:szCs w:val="18"/>
                              </w:rPr>
                              <w:t xml:space="preserve"> сельского</w:t>
                            </w:r>
                            <w:r>
                              <w:rPr>
                                <w:sz w:val="18"/>
                                <w:szCs w:val="18"/>
                              </w:rPr>
                              <w:t xml:space="preserve"> поселения </w:t>
                            </w:r>
                            <w:r w:rsidRPr="00816687">
                              <w:rPr>
                                <w:sz w:val="18"/>
                                <w:szCs w:val="18"/>
                              </w:rPr>
                              <w:t>(Многофункциональный центр)</w:t>
                            </w:r>
                          </w:p>
                          <w:p w:rsidR="00587DE9" w:rsidRPr="00032455" w:rsidRDefault="00587DE9" w:rsidP="00813D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40.7pt;margin-top:8.45pt;width:249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">
                <v:textbox>
                  <w:txbxContent>
                    <w:p w:rsidR="00587DE9" w:rsidRPr="00816687" w:rsidRDefault="00587DE9" w:rsidP="00813DCE">
                      <w:pPr>
                        <w:spacing w:line="216" w:lineRule="auto"/>
                        <w:jc w:val="center"/>
                        <w:rPr>
                          <w:sz w:val="18"/>
                          <w:szCs w:val="18"/>
                        </w:rPr>
                      </w:pPr>
                      <w:r w:rsidRPr="00816687">
                        <w:rPr>
                          <w:sz w:val="18"/>
                          <w:szCs w:val="18"/>
                        </w:rPr>
                        <w:t>Админи</w:t>
                      </w:r>
                      <w:r>
                        <w:rPr>
                          <w:sz w:val="18"/>
                          <w:szCs w:val="18"/>
                        </w:rPr>
                        <w:t>страция Донского</w:t>
                      </w:r>
                      <w:r w:rsidRPr="00A71C11">
                        <w:rPr>
                          <w:sz w:val="18"/>
                          <w:szCs w:val="18"/>
                        </w:rPr>
                        <w:t xml:space="preserve"> сельского</w:t>
                      </w:r>
                      <w:r>
                        <w:rPr>
                          <w:sz w:val="18"/>
                          <w:szCs w:val="18"/>
                        </w:rPr>
                        <w:t xml:space="preserve"> поселения </w:t>
                      </w:r>
                      <w:r w:rsidRPr="00816687">
                        <w:rPr>
                          <w:sz w:val="18"/>
                          <w:szCs w:val="18"/>
                        </w:rPr>
                        <w:t>(Многофункциональный центр)</w:t>
                      </w:r>
                    </w:p>
                    <w:p w:rsidR="00587DE9" w:rsidRPr="00032455" w:rsidRDefault="00587DE9" w:rsidP="00813DCE">
                      <w:pPr>
                        <w:rPr>
                          <w:szCs w:val="20"/>
                        </w:rPr>
                      </w:pPr>
                    </w:p>
                  </w:txbxContent>
                </v:textbox>
              </v:shape>
            </w:pict>
          </mc:Fallback>
        </mc:AlternateContent>
      </w:r>
    </w:p>
    <w:p w:rsidR="00813DCE" w:rsidRPr="00813DCE" w:rsidRDefault="00813DCE" w:rsidP="00813DCE">
      <w:r>
        <w:rPr>
          <w:noProof/>
        </w:rPr>
        <mc:AlternateContent>
          <mc:Choice Requires="wps">
            <w:drawing>
              <wp:anchor distT="0" distB="0" distL="114300" distR="114300" simplePos="0" relativeHeight="251666432" behindDoc="0" locked="0" layoutInCell="1" allowOverlap="1" wp14:anchorId="7F0A0ED2" wp14:editId="3FE78A72">
                <wp:simplePos x="0" y="0"/>
                <wp:positionH relativeFrom="column">
                  <wp:posOffset>-178435</wp:posOffset>
                </wp:positionH>
                <wp:positionV relativeFrom="paragraph">
                  <wp:posOffset>15240</wp:posOffset>
                </wp:positionV>
                <wp:extent cx="1581150" cy="409575"/>
                <wp:effectExtent l="0" t="0" r="19050"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587DE9" w:rsidRPr="00990733" w:rsidRDefault="00587DE9" w:rsidP="00813DCE">
                            <w:pPr>
                              <w:spacing w:line="192" w:lineRule="auto"/>
                              <w:rPr>
                                <w:sz w:val="18"/>
                                <w:szCs w:val="18"/>
                              </w:rPr>
                            </w:pPr>
                            <w:r w:rsidRPr="00990733">
                              <w:rPr>
                                <w:sz w:val="18"/>
                                <w:szCs w:val="18"/>
                              </w:rPr>
                              <w:t>Отказ в приеме документов  (при наличии оснований для отказа)</w:t>
                            </w:r>
                          </w:p>
                          <w:p w:rsidR="00587DE9" w:rsidRPr="00842BC8" w:rsidRDefault="00587DE9" w:rsidP="00813D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8" type="#_x0000_t202" style="position:absolute;margin-left:-14.05pt;margin-top:1.2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">
                <v:textbox>
                  <w:txbxContent>
                    <w:p w:rsidR="00587DE9" w:rsidRPr="00990733" w:rsidRDefault="00587DE9" w:rsidP="00813DCE">
                      <w:pPr>
                        <w:spacing w:line="192" w:lineRule="auto"/>
                        <w:rPr>
                          <w:sz w:val="18"/>
                          <w:szCs w:val="18"/>
                        </w:rPr>
                      </w:pPr>
                      <w:r w:rsidRPr="00990733">
                        <w:rPr>
                          <w:sz w:val="18"/>
                          <w:szCs w:val="18"/>
                        </w:rPr>
                        <w:t>Отказ в приеме документов  (при наличии оснований для отказа)</w:t>
                      </w:r>
                    </w:p>
                    <w:p w:rsidR="00587DE9" w:rsidRPr="00842BC8" w:rsidRDefault="00587DE9" w:rsidP="00813DCE">
                      <w:pPr>
                        <w:rPr>
                          <w:szCs w:val="20"/>
                        </w:rPr>
                      </w:pPr>
                    </w:p>
                  </w:txbxContent>
                </v:textbox>
              </v:shape>
            </w:pict>
          </mc:Fallback>
        </mc:AlternateContent>
      </w:r>
    </w:p>
    <w:p w:rsidR="00813DCE" w:rsidRPr="00813DCE" w:rsidRDefault="00335D37" w:rsidP="00813DCE">
      <w:r>
        <w:rPr>
          <w:noProof/>
        </w:rPr>
        <mc:AlternateContent>
          <mc:Choice Requires="wps">
            <w:drawing>
              <wp:anchor distT="0" distB="0" distL="114300" distR="114300" simplePos="0" relativeHeight="251671552" behindDoc="0" locked="0" layoutInCell="1" allowOverlap="1" wp14:anchorId="0BA8B9F7" wp14:editId="62F2FE0A">
                <wp:simplePos x="0" y="0"/>
                <wp:positionH relativeFrom="column">
                  <wp:posOffset>1586865</wp:posOffset>
                </wp:positionH>
                <wp:positionV relativeFrom="paragraph">
                  <wp:posOffset>3810</wp:posOffset>
                </wp:positionV>
                <wp:extent cx="167640" cy="0"/>
                <wp:effectExtent l="38100" t="76200" r="0" b="952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24.95pt;margin-top:.3pt;width:13.2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">
                <v:stroke endarrow="block"/>
              </v:shape>
            </w:pict>
          </mc:Fallback>
        </mc:AlternateContent>
      </w:r>
      <w:r w:rsidR="00D33BBB">
        <w:rPr>
          <w:noProof/>
        </w:rPr>
        <mc:AlternateContent>
          <mc:Choice Requires="wps">
            <w:drawing>
              <wp:anchor distT="0" distB="0" distL="114300" distR="114300" simplePos="0" relativeHeight="251674624" behindDoc="0" locked="0" layoutInCell="1" allowOverlap="1" wp14:anchorId="02EAAA95" wp14:editId="7F9ED6F0">
                <wp:simplePos x="0" y="0"/>
                <wp:positionH relativeFrom="column">
                  <wp:posOffset>3018155</wp:posOffset>
                </wp:positionH>
                <wp:positionV relativeFrom="paragraph">
                  <wp:posOffset>108585</wp:posOffset>
                </wp:positionV>
                <wp:extent cx="1270" cy="278130"/>
                <wp:effectExtent l="76200" t="0" r="74930" b="647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37.65pt;margin-top:8.55pt;width:.1pt;height:21.9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0528" behindDoc="0" locked="0" layoutInCell="1" allowOverlap="1" wp14:anchorId="219755A8" wp14:editId="45BDBF8F">
                <wp:simplePos x="0" y="0"/>
                <wp:positionH relativeFrom="column">
                  <wp:posOffset>1786890</wp:posOffset>
                </wp:positionH>
                <wp:positionV relativeFrom="paragraph">
                  <wp:posOffset>31116</wp:posOffset>
                </wp:positionV>
                <wp:extent cx="3162300" cy="617220"/>
                <wp:effectExtent l="0" t="0" r="19050" b="114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17220"/>
                        </a:xfrm>
                        <a:prstGeom prst="rect">
                          <a:avLst/>
                        </a:prstGeom>
                        <a:solidFill>
                          <a:srgbClr val="FFFFFF"/>
                        </a:solidFill>
                        <a:ln w="9525">
                          <a:solidFill>
                            <a:srgbClr val="000000"/>
                          </a:solidFill>
                          <a:miter lim="800000"/>
                          <a:headEnd/>
                          <a:tailEnd/>
                        </a:ln>
                      </wps:spPr>
                      <wps:txbx>
                        <w:txbxContent>
                          <w:p w:rsidR="00587DE9" w:rsidRPr="00816687" w:rsidRDefault="00587DE9" w:rsidP="00813DCE">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margin-left:140.7pt;margin-top:2.45pt;width:249pt;height:4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">
                <v:textbox>
                  <w:txbxContent>
                    <w:p w:rsidR="00587DE9" w:rsidRPr="00816687" w:rsidRDefault="00587DE9" w:rsidP="00813DCE">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82816" behindDoc="0" locked="0" layoutInCell="1" allowOverlap="1" wp14:anchorId="219648D1" wp14:editId="1D7431D3">
                <wp:simplePos x="0" y="0"/>
                <wp:positionH relativeFrom="column">
                  <wp:posOffset>3037205</wp:posOffset>
                </wp:positionH>
                <wp:positionV relativeFrom="paragraph">
                  <wp:posOffset>119380</wp:posOffset>
                </wp:positionV>
                <wp:extent cx="1270" cy="356870"/>
                <wp:effectExtent l="57150" t="0" r="74930" b="622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6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9.15pt;margin-top:9.4pt;width:.1pt;height:28.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59264" behindDoc="0" locked="0" layoutInCell="1" allowOverlap="1" wp14:anchorId="4C87DA30" wp14:editId="12CA4EF6">
                <wp:simplePos x="0" y="0"/>
                <wp:positionH relativeFrom="column">
                  <wp:posOffset>1786890</wp:posOffset>
                </wp:positionH>
                <wp:positionV relativeFrom="paragraph">
                  <wp:posOffset>130176</wp:posOffset>
                </wp:positionV>
                <wp:extent cx="3162300" cy="251460"/>
                <wp:effectExtent l="0" t="0" r="19050" b="1524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51460"/>
                        </a:xfrm>
                        <a:prstGeom prst="rect">
                          <a:avLst/>
                        </a:prstGeom>
                        <a:solidFill>
                          <a:srgbClr val="FFFFFF"/>
                        </a:solidFill>
                        <a:ln w="9525">
                          <a:solidFill>
                            <a:srgbClr val="000000"/>
                          </a:solidFill>
                          <a:miter lim="800000"/>
                          <a:headEnd/>
                          <a:tailEnd/>
                        </a:ln>
                      </wps:spPr>
                      <wps:txbx>
                        <w:txbxContent>
                          <w:p w:rsidR="00587DE9" w:rsidRPr="00816687" w:rsidRDefault="00587DE9" w:rsidP="00813DCE">
                            <w:pPr>
                              <w:spacing w:line="216" w:lineRule="auto"/>
                              <w:rPr>
                                <w:sz w:val="18"/>
                                <w:szCs w:val="18"/>
                              </w:rPr>
                            </w:pPr>
                            <w:r w:rsidRPr="00816687">
                              <w:rPr>
                                <w:sz w:val="18"/>
                                <w:szCs w:val="18"/>
                              </w:rPr>
                              <w:t>Админис</w:t>
                            </w:r>
                            <w:r>
                              <w:rPr>
                                <w:sz w:val="18"/>
                                <w:szCs w:val="18"/>
                              </w:rPr>
                              <w:t>трация Донского</w:t>
                            </w:r>
                            <w:r w:rsidRPr="00A71C11">
                              <w:rPr>
                                <w:sz w:val="18"/>
                                <w:szCs w:val="18"/>
                              </w:rPr>
                              <w:t xml:space="preserve"> сельского</w:t>
                            </w:r>
                            <w:r>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margin-left:140.7pt;margin-top:10.25pt;width:249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">
                <v:textbox>
                  <w:txbxContent>
                    <w:p w:rsidR="00587DE9" w:rsidRPr="00816687" w:rsidRDefault="00587DE9" w:rsidP="00813DCE">
                      <w:pPr>
                        <w:spacing w:line="216" w:lineRule="auto"/>
                        <w:rPr>
                          <w:sz w:val="18"/>
                          <w:szCs w:val="18"/>
                        </w:rPr>
                      </w:pPr>
                      <w:r w:rsidRPr="00816687">
                        <w:rPr>
                          <w:sz w:val="18"/>
                          <w:szCs w:val="18"/>
                        </w:rPr>
                        <w:t>Админис</w:t>
                      </w:r>
                      <w:r>
                        <w:rPr>
                          <w:sz w:val="18"/>
                          <w:szCs w:val="18"/>
                        </w:rPr>
                        <w:t>трация Донского</w:t>
                      </w:r>
                      <w:r w:rsidRPr="00A71C11">
                        <w:rPr>
                          <w:sz w:val="18"/>
                          <w:szCs w:val="18"/>
                        </w:rPr>
                        <w:t xml:space="preserve"> сельского</w:t>
                      </w:r>
                      <w:r>
                        <w:rPr>
                          <w:sz w:val="18"/>
                          <w:szCs w:val="18"/>
                        </w:rPr>
                        <w:t xml:space="preserve"> поселения</w:t>
                      </w:r>
                    </w:p>
                  </w:txbxContent>
                </v:textbox>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6672" behindDoc="0" locked="0" layoutInCell="1" allowOverlap="1" wp14:anchorId="3984C6C3" wp14:editId="35CA0C38">
                <wp:simplePos x="0" y="0"/>
                <wp:positionH relativeFrom="column">
                  <wp:posOffset>2981325</wp:posOffset>
                </wp:positionH>
                <wp:positionV relativeFrom="paragraph">
                  <wp:posOffset>133350</wp:posOffset>
                </wp:positionV>
                <wp:extent cx="1628775" cy="300355"/>
                <wp:effectExtent l="0" t="0" r="85725" b="806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4.75pt;margin-top:10.5pt;width:128.25pt;height:2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75648" behindDoc="0" locked="0" layoutInCell="1" allowOverlap="1" wp14:anchorId="59E06001" wp14:editId="0FCFFF60">
                <wp:simplePos x="0" y="0"/>
                <wp:positionH relativeFrom="column">
                  <wp:posOffset>1594485</wp:posOffset>
                </wp:positionH>
                <wp:positionV relativeFrom="paragraph">
                  <wp:posOffset>133350</wp:posOffset>
                </wp:positionV>
                <wp:extent cx="1463040" cy="300355"/>
                <wp:effectExtent l="38100" t="0" r="22860" b="806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25.55pt;margin-top:10.5pt;width:115.2pt;height:23.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60288" behindDoc="0" locked="0" layoutInCell="1" allowOverlap="1" wp14:anchorId="3ECD20A6" wp14:editId="5E6A5473">
                <wp:simplePos x="0" y="0"/>
                <wp:positionH relativeFrom="column">
                  <wp:posOffset>3196590</wp:posOffset>
                </wp:positionH>
                <wp:positionV relativeFrom="paragraph">
                  <wp:posOffset>123190</wp:posOffset>
                </wp:positionV>
                <wp:extent cx="2694305" cy="609600"/>
                <wp:effectExtent l="0" t="0" r="10795"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09600"/>
                        </a:xfrm>
                        <a:prstGeom prst="rect">
                          <a:avLst/>
                        </a:prstGeom>
                        <a:solidFill>
                          <a:srgbClr val="FFFFFF"/>
                        </a:solidFill>
                        <a:ln w="9525">
                          <a:solidFill>
                            <a:srgbClr val="000000"/>
                          </a:solidFill>
                          <a:miter lim="800000"/>
                          <a:headEnd/>
                          <a:tailEnd/>
                        </a:ln>
                      </wps:spPr>
                      <wps:txbx>
                        <w:txbxContent>
                          <w:p w:rsidR="00587DE9" w:rsidRDefault="00587DE9" w:rsidP="00813DCE">
                            <w:pPr>
                              <w:jc w:val="both"/>
                            </w:pPr>
                            <w:r>
                              <w:rPr>
                                <w:sz w:val="18"/>
                                <w:szCs w:val="18"/>
                              </w:rPr>
                              <w:t>Принятие решения об отказе в заключени</w:t>
                            </w:r>
                            <w:proofErr w:type="gramStart"/>
                            <w:r>
                              <w:rPr>
                                <w:sz w:val="18"/>
                                <w:szCs w:val="18"/>
                              </w:rPr>
                              <w:t>и</w:t>
                            </w:r>
                            <w:proofErr w:type="gramEnd"/>
                            <w:r>
                              <w:rPr>
                                <w:sz w:val="18"/>
                                <w:szCs w:val="18"/>
                              </w:rPr>
                              <w:t xml:space="preserve"> </w:t>
                            </w:r>
                            <w:r w:rsidRPr="00F15A7D">
                              <w:rPr>
                                <w:sz w:val="18"/>
                                <w:szCs w:val="18"/>
                              </w:rPr>
                              <w:t>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 xml:space="preserve">у </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1" type="#_x0000_t202" style="position:absolute;margin-left:251.7pt;margin-top:9.7pt;width:21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yhOg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">
                <v:textbox>
                  <w:txbxContent>
                    <w:p w:rsidR="00587DE9" w:rsidRDefault="00587DE9" w:rsidP="00813DCE">
                      <w:pPr>
                        <w:jc w:val="both"/>
                      </w:pPr>
                      <w:r>
                        <w:rPr>
                          <w:sz w:val="18"/>
                          <w:szCs w:val="18"/>
                        </w:rPr>
                        <w:t>Принятие решения об отказе в заключени</w:t>
                      </w:r>
                      <w:proofErr w:type="gramStart"/>
                      <w:r>
                        <w:rPr>
                          <w:sz w:val="18"/>
                          <w:szCs w:val="18"/>
                        </w:rPr>
                        <w:t>и</w:t>
                      </w:r>
                      <w:proofErr w:type="gramEnd"/>
                      <w:r>
                        <w:rPr>
                          <w:sz w:val="18"/>
                          <w:szCs w:val="18"/>
                        </w:rPr>
                        <w:t xml:space="preserve"> </w:t>
                      </w:r>
                      <w:r w:rsidRPr="00F15A7D">
                        <w:rPr>
                          <w:sz w:val="18"/>
                          <w:szCs w:val="18"/>
                        </w:rPr>
                        <w:t>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 xml:space="preserve">у </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88D0813" wp14:editId="157B85EA">
                <wp:simplePos x="0" y="0"/>
                <wp:positionH relativeFrom="column">
                  <wp:posOffset>41910</wp:posOffset>
                </wp:positionH>
                <wp:positionV relativeFrom="paragraph">
                  <wp:posOffset>123190</wp:posOffset>
                </wp:positionV>
                <wp:extent cx="2821305" cy="533400"/>
                <wp:effectExtent l="0" t="0" r="17145"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533400"/>
                        </a:xfrm>
                        <a:prstGeom prst="rect">
                          <a:avLst/>
                        </a:prstGeom>
                        <a:solidFill>
                          <a:srgbClr val="FFFFFF"/>
                        </a:solidFill>
                        <a:ln w="9525">
                          <a:solidFill>
                            <a:srgbClr val="000000"/>
                          </a:solidFill>
                          <a:miter lim="800000"/>
                          <a:headEnd/>
                          <a:tailEnd/>
                        </a:ln>
                      </wps:spPr>
                      <wps:txbx>
                        <w:txbxContent>
                          <w:p w:rsidR="00587DE9" w:rsidRDefault="00587DE9" w:rsidP="00813DCE">
                            <w:pPr>
                              <w:jc w:val="both"/>
                            </w:pPr>
                            <w:r w:rsidRPr="00F15A7D">
                              <w:rPr>
                                <w:bCs/>
                                <w:sz w:val="18"/>
                                <w:szCs w:val="18"/>
                              </w:rPr>
                              <w:t>П</w:t>
                            </w:r>
                            <w:r>
                              <w:rPr>
                                <w:bCs/>
                                <w:sz w:val="18"/>
                                <w:szCs w:val="18"/>
                              </w:rPr>
                              <w:t>ринятие решения о з</w:t>
                            </w:r>
                            <w:r>
                              <w:rPr>
                                <w:sz w:val="18"/>
                                <w:szCs w:val="18"/>
                              </w:rPr>
                              <w:t>аключении</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margin-left:3.3pt;margin-top:9.7pt;width:222.1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">
                <v:textbox>
                  <w:txbxContent>
                    <w:p w:rsidR="00587DE9" w:rsidRDefault="00587DE9" w:rsidP="00813DCE">
                      <w:pPr>
                        <w:jc w:val="both"/>
                      </w:pPr>
                      <w:r w:rsidRPr="00F15A7D">
                        <w:rPr>
                          <w:bCs/>
                          <w:sz w:val="18"/>
                          <w:szCs w:val="18"/>
                        </w:rPr>
                        <w:t>П</w:t>
                      </w:r>
                      <w:r>
                        <w:rPr>
                          <w:bCs/>
                          <w:sz w:val="18"/>
                          <w:szCs w:val="18"/>
                        </w:rPr>
                        <w:t>ринятие решения о з</w:t>
                      </w:r>
                      <w:r>
                        <w:rPr>
                          <w:sz w:val="18"/>
                          <w:szCs w:val="18"/>
                        </w:rPr>
                        <w:t>аключении</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v:shape>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84864" behindDoc="0" locked="0" layoutInCell="1" allowOverlap="1" wp14:anchorId="7B68538C" wp14:editId="6C5A0D61">
                <wp:simplePos x="0" y="0"/>
                <wp:positionH relativeFrom="column">
                  <wp:posOffset>1249045</wp:posOffset>
                </wp:positionH>
                <wp:positionV relativeFrom="paragraph">
                  <wp:posOffset>129540</wp:posOffset>
                </wp:positionV>
                <wp:extent cx="635" cy="251460"/>
                <wp:effectExtent l="76200" t="0" r="75565"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8.35pt;margin-top:10.2pt;width:.05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p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0QI0VqmFH3aXu7vet+dJ+3d2j7obuHZftxe9t96b5337r77isCZ+hc29gU&#10;AHJ1ZXztdK2um0tN31qkdF4RteChgptNA6ixj4gehfiNbSD/vH2pGfiQpdOhjevS1B4SGoTWYVqb&#10;47T42iEKh+OTEUYUzoejOBm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77696" behindDoc="0" locked="0" layoutInCell="1" allowOverlap="1" wp14:anchorId="7399314C" wp14:editId="57052413">
                <wp:simplePos x="0" y="0"/>
                <wp:positionH relativeFrom="column">
                  <wp:posOffset>3643630</wp:posOffset>
                </wp:positionH>
                <wp:positionV relativeFrom="paragraph">
                  <wp:posOffset>30480</wp:posOffset>
                </wp:positionV>
                <wp:extent cx="1019175" cy="1150620"/>
                <wp:effectExtent l="38100" t="0" r="28575"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1150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86.9pt;margin-top:2.4pt;width:80.25pt;height:90.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">
                <v:stroke endarrow="block"/>
              </v:shape>
            </w:pict>
          </mc:Fallback>
        </mc:AlternateContent>
      </w:r>
    </w:p>
    <w:p w:rsidR="00813DCE" w:rsidRPr="00813DCE" w:rsidRDefault="00D33BBB" w:rsidP="00813DCE">
      <w:r>
        <w:rPr>
          <w:noProof/>
        </w:rPr>
        <mc:AlternateContent>
          <mc:Choice Requires="wps">
            <w:drawing>
              <wp:anchor distT="0" distB="0" distL="114300" distR="114300" simplePos="0" relativeHeight="251683840" behindDoc="0" locked="0" layoutInCell="1" allowOverlap="1" wp14:anchorId="59C2E997" wp14:editId="258828FD">
                <wp:simplePos x="0" y="0"/>
                <wp:positionH relativeFrom="column">
                  <wp:posOffset>38735</wp:posOffset>
                </wp:positionH>
                <wp:positionV relativeFrom="paragraph">
                  <wp:posOffset>83820</wp:posOffset>
                </wp:positionV>
                <wp:extent cx="2733040" cy="594360"/>
                <wp:effectExtent l="0" t="0" r="1016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040" cy="594360"/>
                        </a:xfrm>
                        <a:prstGeom prst="rect">
                          <a:avLst/>
                        </a:prstGeom>
                        <a:solidFill>
                          <a:srgbClr val="FFFFFF"/>
                        </a:solidFill>
                        <a:ln w="9525">
                          <a:solidFill>
                            <a:srgbClr val="000000"/>
                          </a:solidFill>
                          <a:miter lim="800000"/>
                          <a:headEnd/>
                          <a:tailEnd/>
                        </a:ln>
                      </wps:spPr>
                      <wps:txbx>
                        <w:txbxContent>
                          <w:p w:rsidR="00587DE9" w:rsidRPr="00963735" w:rsidRDefault="00587DE9" w:rsidP="00813DCE">
                            <w:pPr>
                              <w:jc w:val="both"/>
                              <w:rPr>
                                <w:sz w:val="18"/>
                                <w:szCs w:val="18"/>
                              </w:rPr>
                            </w:pPr>
                            <w:r>
                              <w:rPr>
                                <w:sz w:val="18"/>
                                <w:szCs w:val="18"/>
                              </w:rPr>
                              <w:t>Оформление дополнительного соглашения к договору аренды муниципального имущества (за исключением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3.05pt;margin-top:6.6pt;width:215.2pt;height:4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">
                <v:textbox>
                  <w:txbxContent>
                    <w:p w:rsidR="00587DE9" w:rsidRPr="00963735" w:rsidRDefault="00587DE9" w:rsidP="00813DCE">
                      <w:pPr>
                        <w:jc w:val="both"/>
                        <w:rPr>
                          <w:sz w:val="18"/>
                          <w:szCs w:val="18"/>
                        </w:rPr>
                      </w:pPr>
                      <w:r>
                        <w:rPr>
                          <w:sz w:val="18"/>
                          <w:szCs w:val="18"/>
                        </w:rPr>
                        <w:t>Оформление дополнительного соглашения к договору аренды муниципального имущества (за исключением земельных участков)</w:t>
                      </w:r>
                    </w:p>
                  </w:txbxContent>
                </v:textbox>
              </v:rect>
            </w:pict>
          </mc:Fallback>
        </mc:AlternateContent>
      </w:r>
    </w:p>
    <w:p w:rsidR="00813DCE" w:rsidRPr="00813DCE" w:rsidRDefault="00813DCE" w:rsidP="00813DCE"/>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78720" behindDoc="0" locked="0" layoutInCell="1" allowOverlap="1" wp14:anchorId="041B7ADC" wp14:editId="2D44FB00">
                <wp:simplePos x="0" y="0"/>
                <wp:positionH relativeFrom="column">
                  <wp:posOffset>760730</wp:posOffset>
                </wp:positionH>
                <wp:positionV relativeFrom="paragraph">
                  <wp:posOffset>152400</wp:posOffset>
                </wp:positionV>
                <wp:extent cx="2226310" cy="304800"/>
                <wp:effectExtent l="0" t="0" r="78740" b="762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59.9pt;margin-top:12pt;width:175.3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">
                <v:stroke endarrow="block"/>
              </v:shape>
            </w:pict>
          </mc:Fallback>
        </mc:AlternateContent>
      </w:r>
    </w:p>
    <w:p w:rsidR="00813DCE" w:rsidRPr="00813DCE" w:rsidRDefault="00813DCE" w:rsidP="00813DCE"/>
    <w:p w:rsidR="00813DCE" w:rsidRPr="00813DCE" w:rsidRDefault="00D33BBB" w:rsidP="00813DCE">
      <w:r>
        <w:rPr>
          <w:noProof/>
        </w:rPr>
        <mc:AlternateContent>
          <mc:Choice Requires="wps">
            <w:drawing>
              <wp:anchor distT="0" distB="0" distL="114300" distR="114300" simplePos="0" relativeHeight="251667456" behindDoc="0" locked="0" layoutInCell="1" allowOverlap="1" wp14:anchorId="2D6587ED" wp14:editId="2B1C4798">
                <wp:simplePos x="0" y="0"/>
                <wp:positionH relativeFrom="column">
                  <wp:posOffset>1504950</wp:posOffset>
                </wp:positionH>
                <wp:positionV relativeFrom="paragraph">
                  <wp:posOffset>130811</wp:posOffset>
                </wp:positionV>
                <wp:extent cx="3951605" cy="464820"/>
                <wp:effectExtent l="0" t="0" r="10795"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64820"/>
                        </a:xfrm>
                        <a:prstGeom prst="rect">
                          <a:avLst/>
                        </a:prstGeom>
                        <a:solidFill>
                          <a:srgbClr val="FFFFFF"/>
                        </a:solidFill>
                        <a:ln w="9525">
                          <a:solidFill>
                            <a:srgbClr val="000000"/>
                          </a:solidFill>
                          <a:miter lim="800000"/>
                          <a:headEnd/>
                          <a:tailEnd/>
                        </a:ln>
                      </wps:spPr>
                      <wps:txbx>
                        <w:txbxContent>
                          <w:p w:rsidR="00587DE9" w:rsidRPr="00DA5881" w:rsidRDefault="00587DE9" w:rsidP="00813DCE">
                            <w:pPr>
                              <w:spacing w:line="216" w:lineRule="auto"/>
                              <w:rPr>
                                <w:sz w:val="18"/>
                                <w:szCs w:val="18"/>
                              </w:rPr>
                            </w:pPr>
                            <w:r w:rsidRPr="00816687">
                              <w:rPr>
                                <w:sz w:val="18"/>
                                <w:szCs w:val="18"/>
                              </w:rPr>
                              <w:t xml:space="preserve"> </w:t>
                            </w:r>
                          </w:p>
                          <w:p w:rsidR="00587DE9" w:rsidRPr="00816687" w:rsidRDefault="00587DE9" w:rsidP="00813DCE">
                            <w:pPr>
                              <w:spacing w:line="216" w:lineRule="auto"/>
                              <w:jc w:val="center"/>
                              <w:rPr>
                                <w:sz w:val="18"/>
                                <w:szCs w:val="18"/>
                              </w:rPr>
                            </w:pPr>
                            <w:r w:rsidRPr="00816687">
                              <w:rPr>
                                <w:sz w:val="18"/>
                                <w:szCs w:val="18"/>
                              </w:rPr>
                              <w:t>Админис</w:t>
                            </w:r>
                            <w:r>
                              <w:rPr>
                                <w:sz w:val="18"/>
                                <w:szCs w:val="18"/>
                              </w:rPr>
                              <w:t>трация Донского</w:t>
                            </w:r>
                            <w:r w:rsidRPr="00A71C11">
                              <w:rPr>
                                <w:sz w:val="18"/>
                                <w:szCs w:val="18"/>
                              </w:rPr>
                              <w:t xml:space="preserve"> сельского</w:t>
                            </w:r>
                            <w:r>
                              <w:rPr>
                                <w:sz w:val="18"/>
                                <w:szCs w:val="18"/>
                              </w:rPr>
                              <w:t xml:space="preserve"> поселения</w:t>
                            </w:r>
                          </w:p>
                          <w:p w:rsidR="00587DE9" w:rsidRPr="00816687" w:rsidRDefault="00587DE9" w:rsidP="00813DCE">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margin-left:118.5pt;margin-top:10.3pt;width:311.1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">
                <v:textbox>
                  <w:txbxContent>
                    <w:p w:rsidR="00587DE9" w:rsidRPr="00DA5881" w:rsidRDefault="00587DE9" w:rsidP="00813DCE">
                      <w:pPr>
                        <w:spacing w:line="216" w:lineRule="auto"/>
                        <w:rPr>
                          <w:sz w:val="18"/>
                          <w:szCs w:val="18"/>
                        </w:rPr>
                      </w:pPr>
                      <w:r w:rsidRPr="00816687">
                        <w:rPr>
                          <w:sz w:val="18"/>
                          <w:szCs w:val="18"/>
                        </w:rPr>
                        <w:t xml:space="preserve"> </w:t>
                      </w:r>
                    </w:p>
                    <w:p w:rsidR="00587DE9" w:rsidRPr="00816687" w:rsidRDefault="00587DE9" w:rsidP="00813DCE">
                      <w:pPr>
                        <w:spacing w:line="216" w:lineRule="auto"/>
                        <w:jc w:val="center"/>
                        <w:rPr>
                          <w:sz w:val="18"/>
                          <w:szCs w:val="18"/>
                        </w:rPr>
                      </w:pPr>
                      <w:r w:rsidRPr="00816687">
                        <w:rPr>
                          <w:sz w:val="18"/>
                          <w:szCs w:val="18"/>
                        </w:rPr>
                        <w:t>Админис</w:t>
                      </w:r>
                      <w:r>
                        <w:rPr>
                          <w:sz w:val="18"/>
                          <w:szCs w:val="18"/>
                        </w:rPr>
                        <w:t>трация Донского</w:t>
                      </w:r>
                      <w:r w:rsidRPr="00A71C11">
                        <w:rPr>
                          <w:sz w:val="18"/>
                          <w:szCs w:val="18"/>
                        </w:rPr>
                        <w:t xml:space="preserve"> сельского</w:t>
                      </w:r>
                      <w:r>
                        <w:rPr>
                          <w:sz w:val="18"/>
                          <w:szCs w:val="18"/>
                        </w:rPr>
                        <w:t xml:space="preserve"> поселения</w:t>
                      </w:r>
                    </w:p>
                    <w:p w:rsidR="00587DE9" w:rsidRPr="00816687" w:rsidRDefault="00587DE9" w:rsidP="00813DCE">
                      <w:pPr>
                        <w:rPr>
                          <w:sz w:val="18"/>
                          <w:szCs w:val="18"/>
                        </w:rPr>
                      </w:pPr>
                      <w:r w:rsidRPr="00816687">
                        <w:rPr>
                          <w:sz w:val="18"/>
                          <w:szCs w:val="18"/>
                        </w:rPr>
                        <w:t xml:space="preserve">                                         (Многофункциональный центр)</w:t>
                      </w:r>
                    </w:p>
                  </w:txbxContent>
                </v:textbox>
              </v:shape>
            </w:pict>
          </mc:Fallback>
        </mc:AlternateContent>
      </w:r>
    </w:p>
    <w:p w:rsidR="00813DCE" w:rsidRPr="00813DCE" w:rsidRDefault="00813DCE" w:rsidP="00813DCE"/>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80768" behindDoc="0" locked="0" layoutInCell="1" allowOverlap="1" wp14:anchorId="59FE2C23" wp14:editId="06F02C16">
                <wp:simplePos x="0" y="0"/>
                <wp:positionH relativeFrom="column">
                  <wp:posOffset>3389630</wp:posOffset>
                </wp:positionH>
                <wp:positionV relativeFrom="paragraph">
                  <wp:posOffset>124460</wp:posOffset>
                </wp:positionV>
                <wp:extent cx="1551940" cy="323850"/>
                <wp:effectExtent l="0" t="0" r="48260" b="762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66.9pt;margin-top:9.8pt;width:122.2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46AE3448" wp14:editId="2418799C">
                <wp:simplePos x="0" y="0"/>
                <wp:positionH relativeFrom="column">
                  <wp:posOffset>1507490</wp:posOffset>
                </wp:positionH>
                <wp:positionV relativeFrom="paragraph">
                  <wp:posOffset>113030</wp:posOffset>
                </wp:positionV>
                <wp:extent cx="1885950" cy="276225"/>
                <wp:effectExtent l="38100" t="0" r="19050" b="857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8595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8.7pt;margin-top:8.9pt;width:148.5pt;height:21.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">
                <v:stroke endarrow="block"/>
              </v:shape>
            </w:pict>
          </mc:Fallback>
        </mc:AlternateContent>
      </w:r>
    </w:p>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14:anchorId="45A23B02" wp14:editId="7BBEA107">
                <wp:simplePos x="0" y="0"/>
                <wp:positionH relativeFrom="column">
                  <wp:posOffset>365760</wp:posOffset>
                </wp:positionH>
                <wp:positionV relativeFrom="paragraph">
                  <wp:posOffset>100331</wp:posOffset>
                </wp:positionV>
                <wp:extent cx="2813050" cy="617220"/>
                <wp:effectExtent l="0" t="0" r="2540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17220"/>
                        </a:xfrm>
                        <a:prstGeom prst="rect">
                          <a:avLst/>
                        </a:prstGeom>
                        <a:solidFill>
                          <a:srgbClr val="FFFFFF"/>
                        </a:solidFill>
                        <a:ln w="9525">
                          <a:solidFill>
                            <a:srgbClr val="000000"/>
                          </a:solidFill>
                          <a:miter lim="800000"/>
                          <a:headEnd/>
                          <a:tailEnd/>
                        </a:ln>
                      </wps:spPr>
                      <wps:txbx>
                        <w:txbxContent>
                          <w:p w:rsidR="00587DE9" w:rsidRPr="005A0BD5" w:rsidRDefault="00587DE9" w:rsidP="00813DCE">
                            <w:pPr>
                              <w:spacing w:line="216" w:lineRule="auto"/>
                              <w:rPr>
                                <w:sz w:val="20"/>
                                <w:szCs w:val="20"/>
                              </w:rPr>
                            </w:pPr>
                            <w:r>
                              <w:rPr>
                                <w:sz w:val="18"/>
                                <w:szCs w:val="18"/>
                              </w:rPr>
                              <w:t xml:space="preserve">Выдача </w:t>
                            </w:r>
                            <w:r w:rsidRPr="00816687">
                              <w:rPr>
                                <w:sz w:val="18"/>
                                <w:szCs w:val="18"/>
                              </w:rPr>
                              <w:t>заявителю</w:t>
                            </w:r>
                            <w:r>
                              <w:rPr>
                                <w:sz w:val="18"/>
                                <w:szCs w:val="18"/>
                              </w:rPr>
                              <w:t xml:space="preserve"> уведомления об отказе в заключени</w:t>
                            </w:r>
                            <w:proofErr w:type="gramStart"/>
                            <w:r>
                              <w:rPr>
                                <w:sz w:val="18"/>
                                <w:szCs w:val="18"/>
                              </w:rPr>
                              <w:t>и</w:t>
                            </w:r>
                            <w:proofErr w:type="gramEnd"/>
                            <w:r>
                              <w:rPr>
                                <w:sz w:val="18"/>
                                <w:szCs w:val="18"/>
                              </w:rPr>
                              <w:t xml:space="preserve">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28.8pt;margin-top:7.9pt;width:221.5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">
                <v:textbox>
                  <w:txbxContent>
                    <w:p w:rsidR="00587DE9" w:rsidRPr="005A0BD5" w:rsidRDefault="00587DE9" w:rsidP="00813DCE">
                      <w:pPr>
                        <w:spacing w:line="216" w:lineRule="auto"/>
                        <w:rPr>
                          <w:sz w:val="20"/>
                          <w:szCs w:val="20"/>
                        </w:rPr>
                      </w:pPr>
                      <w:r>
                        <w:rPr>
                          <w:sz w:val="18"/>
                          <w:szCs w:val="18"/>
                        </w:rPr>
                        <w:t xml:space="preserve">Выдача </w:t>
                      </w:r>
                      <w:r w:rsidRPr="00816687">
                        <w:rPr>
                          <w:sz w:val="18"/>
                          <w:szCs w:val="18"/>
                        </w:rPr>
                        <w:t>заявителю</w:t>
                      </w:r>
                      <w:r>
                        <w:rPr>
                          <w:sz w:val="18"/>
                          <w:szCs w:val="18"/>
                        </w:rPr>
                        <w:t xml:space="preserve"> уведомления об отказе в заключени</w:t>
                      </w:r>
                      <w:proofErr w:type="gramStart"/>
                      <w:r>
                        <w:rPr>
                          <w:sz w:val="18"/>
                          <w:szCs w:val="18"/>
                        </w:rPr>
                        <w:t>и</w:t>
                      </w:r>
                      <w:proofErr w:type="gramEnd"/>
                      <w:r>
                        <w:rPr>
                          <w:sz w:val="18"/>
                          <w:szCs w:val="18"/>
                        </w:rPr>
                        <w:t xml:space="preserve">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sidRPr="00F15A7D">
                        <w:rPr>
                          <w:sz w:val="18"/>
                          <w:szCs w:val="18"/>
                        </w:rPr>
                        <w:t xml:space="preserve"> поселения</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9F8D852" wp14:editId="0A8FB1BC">
                <wp:simplePos x="0" y="0"/>
                <wp:positionH relativeFrom="column">
                  <wp:posOffset>-95250</wp:posOffset>
                </wp:positionH>
                <wp:positionV relativeFrom="paragraph">
                  <wp:posOffset>100330</wp:posOffset>
                </wp:positionV>
                <wp:extent cx="2806700" cy="914400"/>
                <wp:effectExtent l="0" t="0" r="12700" b="19050"/>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914400"/>
                        </a:xfrm>
                        <a:prstGeom prst="rect">
                          <a:avLst/>
                        </a:prstGeom>
                        <a:solidFill>
                          <a:srgbClr val="FFFFFF"/>
                        </a:solidFill>
                        <a:ln w="9525">
                          <a:solidFill>
                            <a:srgbClr val="000000"/>
                          </a:solidFill>
                          <a:miter lim="800000"/>
                          <a:headEnd/>
                          <a:tailEnd/>
                        </a:ln>
                      </wps:spPr>
                      <wps:txbx>
                        <w:txbxContent>
                          <w:p w:rsidR="00587DE9" w:rsidRDefault="00587DE9" w:rsidP="00813DCE">
                            <w:pPr>
                              <w:spacing w:line="216" w:lineRule="auto"/>
                              <w:jc w:val="both"/>
                            </w:pPr>
                            <w:r w:rsidRPr="00816687">
                              <w:rPr>
                                <w:sz w:val="18"/>
                                <w:szCs w:val="18"/>
                              </w:rPr>
                              <w:t xml:space="preserve">Выдача заявителю </w:t>
                            </w:r>
                            <w:r>
                              <w:rPr>
                                <w:sz w:val="18"/>
                                <w:szCs w:val="18"/>
                              </w:rPr>
                              <w:t>решения о заключении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подписание заявителем  и выдача заявителю </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7.5pt;margin-top:7.9pt;width:22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">
                <v:textbox>
                  <w:txbxContent>
                    <w:p w:rsidR="00587DE9" w:rsidRDefault="00587DE9" w:rsidP="00813DCE">
                      <w:pPr>
                        <w:spacing w:line="216" w:lineRule="auto"/>
                        <w:jc w:val="both"/>
                      </w:pPr>
                      <w:r w:rsidRPr="00816687">
                        <w:rPr>
                          <w:sz w:val="18"/>
                          <w:szCs w:val="18"/>
                        </w:rPr>
                        <w:t xml:space="preserve">Выдача заявителю </w:t>
                      </w:r>
                      <w:r>
                        <w:rPr>
                          <w:sz w:val="18"/>
                          <w:szCs w:val="18"/>
                        </w:rPr>
                        <w:t>решения о заключении дополнительного соглашения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(за исключением земельных</w:t>
                      </w:r>
                      <w:r>
                        <w:rPr>
                          <w:b/>
                        </w:rPr>
                        <w:t xml:space="preserve">  </w:t>
                      </w:r>
                      <w:r w:rsidRPr="00A43E9D">
                        <w:rPr>
                          <w:sz w:val="18"/>
                          <w:szCs w:val="18"/>
                        </w:rPr>
                        <w:t>участков)</w:t>
                      </w:r>
                      <w:r>
                        <w:rPr>
                          <w:sz w:val="18"/>
                          <w:szCs w:val="18"/>
                        </w:rPr>
                        <w:t xml:space="preserve">; подписание заявителем  и выдача заявителю </w:t>
                      </w:r>
                      <w:r w:rsidRPr="00F15A7D">
                        <w:rPr>
                          <w:sz w:val="18"/>
                          <w:szCs w:val="18"/>
                        </w:rPr>
                        <w:t xml:space="preserve"> дополнительн</w:t>
                      </w:r>
                      <w:r>
                        <w:rPr>
                          <w:sz w:val="18"/>
                          <w:szCs w:val="18"/>
                        </w:rPr>
                        <w:t>ого</w:t>
                      </w:r>
                      <w:r w:rsidRPr="00F15A7D">
                        <w:rPr>
                          <w:sz w:val="18"/>
                          <w:szCs w:val="18"/>
                        </w:rPr>
                        <w:t xml:space="preserve"> соглашени</w:t>
                      </w:r>
                      <w:r>
                        <w:rPr>
                          <w:sz w:val="18"/>
                          <w:szCs w:val="18"/>
                        </w:rPr>
                        <w:t>я</w:t>
                      </w:r>
                      <w:r w:rsidRPr="00F15A7D">
                        <w:rPr>
                          <w:sz w:val="18"/>
                          <w:szCs w:val="18"/>
                        </w:rPr>
                        <w:t xml:space="preserve"> к договор</w:t>
                      </w:r>
                      <w:r>
                        <w:rPr>
                          <w:sz w:val="18"/>
                          <w:szCs w:val="18"/>
                        </w:rPr>
                        <w:t>у</w:t>
                      </w:r>
                      <w:r w:rsidRPr="00F15A7D">
                        <w:rPr>
                          <w:sz w:val="18"/>
                          <w:szCs w:val="18"/>
                        </w:rPr>
                        <w:t xml:space="preserve"> аренды </w:t>
                      </w:r>
                      <w:r>
                        <w:rPr>
                          <w:sz w:val="18"/>
                          <w:szCs w:val="18"/>
                        </w:rPr>
                        <w:t>муниципального имущества</w:t>
                      </w:r>
                      <w:r>
                        <w:rPr>
                          <w:b/>
                        </w:rPr>
                        <w:t xml:space="preserve"> </w:t>
                      </w:r>
                      <w:r w:rsidRPr="00A43E9D">
                        <w:rPr>
                          <w:sz w:val="18"/>
                          <w:szCs w:val="18"/>
                        </w:rPr>
                        <w:t>(</w:t>
                      </w:r>
                      <w:r>
                        <w:rPr>
                          <w:sz w:val="18"/>
                          <w:szCs w:val="18"/>
                        </w:rPr>
                        <w:t>за исключением</w:t>
                      </w:r>
                      <w:r w:rsidRPr="00A43E9D">
                        <w:rPr>
                          <w:sz w:val="18"/>
                          <w:szCs w:val="18"/>
                        </w:rPr>
                        <w:t xml:space="preserve">  </w:t>
                      </w:r>
                      <w:r>
                        <w:rPr>
                          <w:sz w:val="18"/>
                          <w:szCs w:val="18"/>
                        </w:rPr>
                        <w:t>земельных участков)</w:t>
                      </w:r>
                      <w:r w:rsidRPr="00A43E9D">
                        <w:rPr>
                          <w:sz w:val="18"/>
                          <w:szCs w:val="18"/>
                        </w:rPr>
                        <w:t xml:space="preserve"> </w:t>
                      </w:r>
                      <w:r w:rsidRPr="00A43E9D">
                        <w:rPr>
                          <w:b/>
                        </w:rPr>
                        <w:t xml:space="preserve"> </w:t>
                      </w:r>
                      <w:r>
                        <w:rPr>
                          <w:b/>
                        </w:rPr>
                        <w:t xml:space="preserve">                      </w:t>
                      </w:r>
                    </w:p>
                  </w:txbxContent>
                </v:textbox>
                <w10:wrap type="square"/>
              </v:shape>
            </w:pict>
          </mc:Fallback>
        </mc:AlternateContent>
      </w:r>
    </w:p>
    <w:p w:rsidR="00813DCE" w:rsidRPr="00813DCE" w:rsidRDefault="00813DCE" w:rsidP="00813DCE">
      <w:pPr>
        <w:autoSpaceDE w:val="0"/>
        <w:autoSpaceDN w:val="0"/>
        <w:adjustRightInd w:val="0"/>
        <w:ind w:firstLine="709"/>
      </w:pPr>
    </w:p>
    <w:p w:rsidR="00813DCE" w:rsidRPr="00813DCE" w:rsidRDefault="00813DCE" w:rsidP="00813DCE">
      <w:pPr>
        <w:autoSpaceDE w:val="0"/>
        <w:autoSpaceDN w:val="0"/>
        <w:adjustRightInd w:val="0"/>
        <w:ind w:firstLine="709"/>
      </w:pPr>
    </w:p>
    <w:p w:rsidR="00813DCE" w:rsidRPr="00813DCE" w:rsidRDefault="00813DCE" w:rsidP="00813DCE">
      <w:pPr>
        <w:autoSpaceDE w:val="0"/>
        <w:autoSpaceDN w:val="0"/>
        <w:adjustRightInd w:val="0"/>
        <w:ind w:firstLine="709"/>
      </w:pPr>
    </w:p>
    <w:p w:rsidR="00813DCE" w:rsidRPr="00813DCE" w:rsidRDefault="00D33BBB" w:rsidP="00813DCE">
      <w:pPr>
        <w:autoSpaceDE w:val="0"/>
        <w:autoSpaceDN w:val="0"/>
        <w:adjustRightInd w:val="0"/>
        <w:ind w:firstLine="709"/>
      </w:pPr>
      <w:r>
        <w:rPr>
          <w:bCs/>
          <w:noProof/>
        </w:rPr>
        <mc:AlternateContent>
          <mc:Choice Requires="wps">
            <w:drawing>
              <wp:anchor distT="0" distB="0" distL="114300" distR="114300" simplePos="0" relativeHeight="251685888" behindDoc="0" locked="0" layoutInCell="1" allowOverlap="1" wp14:anchorId="5182E276" wp14:editId="2536B058">
                <wp:simplePos x="0" y="0"/>
                <wp:positionH relativeFrom="column">
                  <wp:posOffset>1489710</wp:posOffset>
                </wp:positionH>
                <wp:positionV relativeFrom="paragraph">
                  <wp:posOffset>61595</wp:posOffset>
                </wp:positionV>
                <wp:extent cx="1348740" cy="251460"/>
                <wp:effectExtent l="0" t="0" r="80010" b="723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7.3pt;margin-top:4.85pt;width:106.2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">
                <v:stroke endarrow="block"/>
              </v:shape>
            </w:pict>
          </mc:Fallback>
        </mc:AlternateContent>
      </w:r>
    </w:p>
    <w:p w:rsidR="00813DCE" w:rsidRPr="00813DCE" w:rsidRDefault="00D33BBB" w:rsidP="00813DCE">
      <w:pPr>
        <w:autoSpaceDE w:val="0"/>
        <w:autoSpaceDN w:val="0"/>
        <w:adjustRightInd w:val="0"/>
        <w:ind w:firstLine="709"/>
      </w:pPr>
      <w:r>
        <w:rPr>
          <w:bCs/>
          <w:noProof/>
        </w:rPr>
        <mc:AlternateContent>
          <mc:Choice Requires="wps">
            <w:drawing>
              <wp:anchor distT="0" distB="0" distL="114300" distR="114300" simplePos="0" relativeHeight="251686912" behindDoc="0" locked="0" layoutInCell="1" allowOverlap="1" wp14:anchorId="1295F48C" wp14:editId="1DD362D2">
                <wp:simplePos x="0" y="0"/>
                <wp:positionH relativeFrom="column">
                  <wp:posOffset>-2397760</wp:posOffset>
                </wp:positionH>
                <wp:positionV relativeFrom="paragraph">
                  <wp:posOffset>137795</wp:posOffset>
                </wp:positionV>
                <wp:extent cx="1610360" cy="327660"/>
                <wp:effectExtent l="19050" t="0" r="27940" b="723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036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8.8pt;margin-top:10.85pt;width:126.8pt;height:25.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">
                <v:stroke endarrow="block"/>
              </v:shape>
            </w:pict>
          </mc:Fallback>
        </mc:AlternateContent>
      </w:r>
    </w:p>
    <w:p w:rsidR="00813DCE" w:rsidRPr="00813DCE" w:rsidRDefault="00D33BBB" w:rsidP="00813DCE">
      <w:pPr>
        <w:autoSpaceDE w:val="0"/>
        <w:autoSpaceDN w:val="0"/>
        <w:adjustRightInd w:val="0"/>
        <w:ind w:firstLine="709"/>
      </w:pPr>
      <w:r>
        <w:rPr>
          <w:noProof/>
        </w:rPr>
        <mc:AlternateContent>
          <mc:Choice Requires="wps">
            <w:drawing>
              <wp:anchor distT="0" distB="0" distL="114300" distR="114300" simplePos="0" relativeHeight="251668480" behindDoc="0" locked="0" layoutInCell="1" allowOverlap="1" wp14:anchorId="0C4B58E8" wp14:editId="419E62F2">
                <wp:simplePos x="0" y="0"/>
                <wp:positionH relativeFrom="column">
                  <wp:posOffset>2270760</wp:posOffset>
                </wp:positionH>
                <wp:positionV relativeFrom="paragraph">
                  <wp:posOffset>153035</wp:posOffset>
                </wp:positionV>
                <wp:extent cx="1971675" cy="5524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52450"/>
                        </a:xfrm>
                        <a:prstGeom prst="rect">
                          <a:avLst/>
                        </a:prstGeom>
                        <a:solidFill>
                          <a:srgbClr val="FFFFFF"/>
                        </a:solidFill>
                        <a:ln w="9525">
                          <a:solidFill>
                            <a:srgbClr val="000000"/>
                          </a:solidFill>
                          <a:miter lim="800000"/>
                          <a:headEnd/>
                          <a:tailEnd/>
                        </a:ln>
                      </wps:spPr>
                      <wps:txbx>
                        <w:txbxContent>
                          <w:p w:rsidR="00587DE9" w:rsidRPr="00816687" w:rsidRDefault="00587DE9" w:rsidP="00813DCE">
                            <w:pPr>
                              <w:spacing w:line="216" w:lineRule="auto"/>
                              <w:jc w:val="center"/>
                              <w:rPr>
                                <w:sz w:val="18"/>
                                <w:szCs w:val="18"/>
                              </w:rPr>
                            </w:pPr>
                            <w:r w:rsidRPr="00816687">
                              <w:rPr>
                                <w:sz w:val="18"/>
                                <w:szCs w:val="18"/>
                              </w:rPr>
                              <w:t>Завершение оказания муниципальной услуги</w:t>
                            </w:r>
                          </w:p>
                          <w:p w:rsidR="00587DE9" w:rsidRPr="008C6BF8" w:rsidRDefault="00587DE9" w:rsidP="00813DC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7" type="#_x0000_t202" style="position:absolute;left:0;text-align:left;margin-left:178.8pt;margin-top:12.05pt;width:155.2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">
                <v:textbox>
                  <w:txbxContent>
                    <w:p w:rsidR="00587DE9" w:rsidRPr="00816687" w:rsidRDefault="00587DE9" w:rsidP="00813DCE">
                      <w:pPr>
                        <w:spacing w:line="216" w:lineRule="auto"/>
                        <w:jc w:val="center"/>
                        <w:rPr>
                          <w:sz w:val="18"/>
                          <w:szCs w:val="18"/>
                        </w:rPr>
                      </w:pPr>
                      <w:r w:rsidRPr="00816687">
                        <w:rPr>
                          <w:sz w:val="18"/>
                          <w:szCs w:val="18"/>
                        </w:rPr>
                        <w:t>Завершение оказания муниципальной услуги</w:t>
                      </w:r>
                    </w:p>
                    <w:p w:rsidR="00587DE9" w:rsidRPr="008C6BF8" w:rsidRDefault="00587DE9" w:rsidP="00813DCE">
                      <w:pPr>
                        <w:jc w:val="center"/>
                        <w:rPr>
                          <w:sz w:val="20"/>
                          <w:szCs w:val="20"/>
                        </w:rPr>
                      </w:pPr>
                    </w:p>
                  </w:txbxContent>
                </v:textbox>
              </v:shape>
            </w:pict>
          </mc:Fallback>
        </mc:AlternateContent>
      </w:r>
    </w:p>
    <w:p w:rsidR="00813DCE" w:rsidRPr="00813DCE" w:rsidRDefault="00813DCE" w:rsidP="00813DCE">
      <w:pPr>
        <w:autoSpaceDE w:val="0"/>
        <w:autoSpaceDN w:val="0"/>
        <w:adjustRightInd w:val="0"/>
        <w:ind w:firstLine="709"/>
      </w:pPr>
    </w:p>
    <w:p w:rsidR="00813DCE" w:rsidRPr="00813DCE" w:rsidRDefault="00813DCE" w:rsidP="00813DCE">
      <w:pPr>
        <w:jc w:val="center"/>
      </w:pPr>
    </w:p>
    <w:p w:rsidR="00813DCE" w:rsidRPr="00813DCE" w:rsidRDefault="00813DCE" w:rsidP="00813DCE">
      <w:pPr>
        <w:rPr>
          <w:bCs/>
        </w:rPr>
      </w:pPr>
    </w:p>
    <w:p w:rsidR="00813DCE" w:rsidRPr="00813DCE" w:rsidRDefault="00813DCE" w:rsidP="00813DCE">
      <w:pPr>
        <w:rPr>
          <w:bCs/>
        </w:rPr>
      </w:pPr>
    </w:p>
    <w:p w:rsidR="00813DCE" w:rsidRPr="00813DCE" w:rsidRDefault="00813DCE" w:rsidP="00813DCE">
      <w:pPr>
        <w:rPr>
          <w:bCs/>
        </w:rPr>
        <w:sectPr w:rsidR="00813DCE" w:rsidRPr="00813DCE" w:rsidSect="006B1E10">
          <w:footerReference w:type="default" r:id="rId12"/>
          <w:pgSz w:w="11906" w:h="16838" w:code="9"/>
          <w:pgMar w:top="284" w:right="851" w:bottom="142" w:left="1134" w:header="397" w:footer="567" w:gutter="0"/>
          <w:cols w:space="425"/>
          <w:docGrid w:linePitch="360"/>
        </w:sectPr>
      </w:pPr>
    </w:p>
    <w:p w:rsidR="00813DCE" w:rsidRPr="00813DCE" w:rsidRDefault="00813DCE" w:rsidP="003B6F1B">
      <w:pPr>
        <w:rPr>
          <w:bCs/>
        </w:rPr>
      </w:pPr>
    </w:p>
    <w:sectPr w:rsidR="00813DCE" w:rsidRPr="00813DCE" w:rsidSect="006B1E10">
      <w:pgSz w:w="11906" w:h="16838" w:code="9"/>
      <w:pgMar w:top="567" w:right="851" w:bottom="851"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65" w:rsidRDefault="00C91665">
      <w:r>
        <w:separator/>
      </w:r>
    </w:p>
  </w:endnote>
  <w:endnote w:type="continuationSeparator" w:id="0">
    <w:p w:rsidR="00C91665" w:rsidRDefault="00C9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DE9" w:rsidRPr="00844AAA" w:rsidRDefault="00587DE9">
    <w:pPr>
      <w:pStyle w:val="a9"/>
      <w:rPr>
        <w:sz w:val="14"/>
      </w:rPr>
    </w:pPr>
    <w:r w:rsidRPr="00844AAA">
      <w:rPr>
        <w:sz w:val="14"/>
      </w:rPr>
      <w:tab/>
    </w:r>
  </w:p>
  <w:p w:rsidR="00587DE9" w:rsidRDefault="00587DE9" w:rsidP="006B1E10">
    <w:pPr>
      <w:pStyle w:val="a9"/>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65" w:rsidRDefault="00C91665">
      <w:r>
        <w:separator/>
      </w:r>
    </w:p>
  </w:footnote>
  <w:footnote w:type="continuationSeparator" w:id="0">
    <w:p w:rsidR="00C91665" w:rsidRDefault="00C91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844128"/>
    <w:multiLevelType w:val="hybridMultilevel"/>
    <w:tmpl w:val="062869B6"/>
    <w:lvl w:ilvl="0" w:tplc="41BAE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90454CB"/>
    <w:multiLevelType w:val="singleLevel"/>
    <w:tmpl w:val="0419000F"/>
    <w:lvl w:ilvl="0">
      <w:start w:val="1"/>
      <w:numFmt w:val="decimal"/>
      <w:lvlText w:val="%1."/>
      <w:lvlJc w:val="left"/>
      <w:pPr>
        <w:tabs>
          <w:tab w:val="num" w:pos="360"/>
        </w:tabs>
        <w:ind w:left="360" w:hanging="360"/>
      </w:pPr>
    </w:lvl>
  </w:abstractNum>
  <w:abstractNum w:abstractNumId="17">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65D3FEC"/>
    <w:multiLevelType w:val="multilevel"/>
    <w:tmpl w:val="1EAC1A88"/>
    <w:lvl w:ilvl="0">
      <w:start w:val="1"/>
      <w:numFmt w:val="decimal"/>
      <w:lvlText w:val="%1."/>
      <w:lvlJc w:val="left"/>
      <w:pPr>
        <w:ind w:left="600" w:hanging="360"/>
      </w:pPr>
      <w:rPr>
        <w:rFonts w:hint="default"/>
      </w:rPr>
    </w:lvl>
    <w:lvl w:ilvl="1">
      <w:start w:val="1"/>
      <w:numFmt w:val="decimal"/>
      <w:isLgl/>
      <w:lvlText w:val="%1.%2"/>
      <w:lvlJc w:val="left"/>
      <w:pPr>
        <w:ind w:left="1020" w:hanging="4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23">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6">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1">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4"/>
  </w:num>
  <w:num w:numId="6">
    <w:abstractNumId w:val="29"/>
  </w:num>
  <w:num w:numId="7">
    <w:abstractNumId w:val="10"/>
  </w:num>
  <w:num w:numId="8">
    <w:abstractNumId w:val="14"/>
  </w:num>
  <w:num w:numId="9">
    <w:abstractNumId w:val="33"/>
  </w:num>
  <w:num w:numId="10">
    <w:abstractNumId w:val="31"/>
  </w:num>
  <w:num w:numId="11">
    <w:abstractNumId w:val="9"/>
  </w:num>
  <w:num w:numId="12">
    <w:abstractNumId w:val="39"/>
  </w:num>
  <w:num w:numId="13">
    <w:abstractNumId w:val="1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30"/>
  </w:num>
  <w:num w:numId="24">
    <w:abstractNumId w:val="16"/>
  </w:num>
  <w:num w:numId="25">
    <w:abstractNumId w:val="37"/>
  </w:num>
  <w:num w:numId="26">
    <w:abstractNumId w:val="25"/>
  </w:num>
  <w:num w:numId="27">
    <w:abstractNumId w:val="7"/>
  </w:num>
  <w:num w:numId="28">
    <w:abstractNumId w:val="19"/>
  </w:num>
  <w:num w:numId="29">
    <w:abstractNumId w:val="28"/>
  </w:num>
  <w:num w:numId="30">
    <w:abstractNumId w:val="38"/>
  </w:num>
  <w:num w:numId="31">
    <w:abstractNumId w:val="23"/>
  </w:num>
  <w:num w:numId="32">
    <w:abstractNumId w:val="18"/>
  </w:num>
  <w:num w:numId="33">
    <w:abstractNumId w:val="34"/>
  </w:num>
  <w:num w:numId="34">
    <w:abstractNumId w:val="21"/>
  </w:num>
  <w:num w:numId="35">
    <w:abstractNumId w:val="13"/>
  </w:num>
  <w:num w:numId="36">
    <w:abstractNumId w:val="26"/>
  </w:num>
  <w:num w:numId="37">
    <w:abstractNumId w:val="5"/>
  </w:num>
  <w:num w:numId="38">
    <w:abstractNumId w:val="20"/>
  </w:num>
  <w:num w:numId="39">
    <w:abstractNumId w:val="40"/>
  </w:num>
  <w:num w:numId="40">
    <w:abstractNumId w:val="12"/>
  </w:num>
  <w:num w:numId="41">
    <w:abstractNumId w:val="1"/>
  </w:num>
  <w:num w:numId="42">
    <w:abstractNumId w:val="36"/>
  </w:num>
  <w:num w:numId="43">
    <w:abstractNumId w:val="22"/>
  </w:num>
  <w:num w:numId="44">
    <w:abstractNumId w:val="1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32"/>
    <w:rsid w:val="0000112A"/>
    <w:rsid w:val="000B7532"/>
    <w:rsid w:val="000D1C22"/>
    <w:rsid w:val="0014473F"/>
    <w:rsid w:val="00232CB4"/>
    <w:rsid w:val="00335D37"/>
    <w:rsid w:val="003B6F1B"/>
    <w:rsid w:val="00523AB2"/>
    <w:rsid w:val="0055775C"/>
    <w:rsid w:val="0057754B"/>
    <w:rsid w:val="00587DE9"/>
    <w:rsid w:val="005A6D25"/>
    <w:rsid w:val="005D3597"/>
    <w:rsid w:val="006B1E10"/>
    <w:rsid w:val="00787785"/>
    <w:rsid w:val="00813DCE"/>
    <w:rsid w:val="008F310A"/>
    <w:rsid w:val="009815C8"/>
    <w:rsid w:val="0099705E"/>
    <w:rsid w:val="009C6F7A"/>
    <w:rsid w:val="00A345D8"/>
    <w:rsid w:val="00A648A1"/>
    <w:rsid w:val="00AE1E83"/>
    <w:rsid w:val="00BC0432"/>
    <w:rsid w:val="00C91665"/>
    <w:rsid w:val="00D33BBB"/>
    <w:rsid w:val="00DE0F4D"/>
    <w:rsid w:val="00E124E1"/>
    <w:rsid w:val="00FB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813DCE"/>
    <w:pPr>
      <w:keepNext/>
      <w:spacing w:before="240" w:after="60"/>
      <w:outlineLvl w:val="3"/>
    </w:pPr>
    <w:rPr>
      <w:rFonts w:ascii="Calibri" w:hAnsi="Calibri"/>
      <w:b/>
      <w:bCs/>
      <w:sz w:val="28"/>
      <w:szCs w:val="28"/>
    </w:rPr>
  </w:style>
  <w:style w:type="paragraph" w:styleId="5">
    <w:name w:val="heading 5"/>
    <w:basedOn w:val="a"/>
    <w:next w:val="a"/>
    <w:link w:val="50"/>
    <w:qFormat/>
    <w:rsid w:val="00813D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813DCE"/>
    <w:rPr>
      <w:rFonts w:ascii="Calibri" w:hAnsi="Calibri"/>
      <w:b/>
      <w:bCs/>
      <w:sz w:val="28"/>
      <w:szCs w:val="28"/>
      <w:lang w:eastAsia="ru-RU"/>
    </w:rPr>
  </w:style>
  <w:style w:type="character" w:customStyle="1" w:styleId="50">
    <w:name w:val="Заголовок 5 Знак"/>
    <w:basedOn w:val="a0"/>
    <w:link w:val="5"/>
    <w:rsid w:val="00813DCE"/>
    <w:rPr>
      <w:rFonts w:ascii="Calibri" w:hAnsi="Calibri"/>
      <w:b/>
      <w:bCs/>
      <w:i/>
      <w:iCs/>
      <w:sz w:val="26"/>
      <w:szCs w:val="26"/>
      <w:lang w:eastAsia="ru-RU"/>
    </w:rPr>
  </w:style>
  <w:style w:type="paragraph" w:styleId="a6">
    <w:name w:val="header"/>
    <w:basedOn w:val="a"/>
    <w:link w:val="a7"/>
    <w:rsid w:val="00813DCE"/>
    <w:pPr>
      <w:tabs>
        <w:tab w:val="center" w:pos="4536"/>
        <w:tab w:val="right" w:pos="9072"/>
      </w:tabs>
    </w:pPr>
    <w:rPr>
      <w:sz w:val="28"/>
      <w:szCs w:val="20"/>
    </w:rPr>
  </w:style>
  <w:style w:type="character" w:customStyle="1" w:styleId="a7">
    <w:name w:val="Верхний колонтитул Знак"/>
    <w:basedOn w:val="a0"/>
    <w:link w:val="a6"/>
    <w:rsid w:val="00813DCE"/>
    <w:rPr>
      <w:sz w:val="28"/>
      <w:lang w:eastAsia="ru-RU"/>
    </w:rPr>
  </w:style>
  <w:style w:type="paragraph" w:customStyle="1" w:styleId="21">
    <w:name w:val="Основной текст 21"/>
    <w:basedOn w:val="a"/>
    <w:rsid w:val="00813DCE"/>
    <w:pPr>
      <w:ind w:firstLine="720"/>
      <w:jc w:val="both"/>
    </w:pPr>
    <w:rPr>
      <w:sz w:val="20"/>
      <w:szCs w:val="20"/>
    </w:rPr>
  </w:style>
  <w:style w:type="paragraph" w:customStyle="1" w:styleId="210">
    <w:name w:val="Основной текст с отступом 21"/>
    <w:basedOn w:val="a"/>
    <w:rsid w:val="00813DCE"/>
    <w:pPr>
      <w:ind w:firstLine="720"/>
    </w:pPr>
    <w:rPr>
      <w:szCs w:val="20"/>
    </w:rPr>
  </w:style>
  <w:style w:type="paragraph" w:styleId="a8">
    <w:name w:val="caption"/>
    <w:basedOn w:val="a"/>
    <w:next w:val="a"/>
    <w:qFormat/>
    <w:rsid w:val="00813DCE"/>
    <w:pPr>
      <w:spacing w:before="120"/>
      <w:jc w:val="center"/>
    </w:pPr>
    <w:rPr>
      <w:b/>
      <w:sz w:val="28"/>
    </w:rPr>
  </w:style>
  <w:style w:type="paragraph" w:styleId="a9">
    <w:name w:val="footer"/>
    <w:basedOn w:val="a"/>
    <w:link w:val="aa"/>
    <w:rsid w:val="00813DCE"/>
    <w:pPr>
      <w:tabs>
        <w:tab w:val="center" w:pos="4677"/>
        <w:tab w:val="right" w:pos="9355"/>
      </w:tabs>
    </w:pPr>
  </w:style>
  <w:style w:type="character" w:customStyle="1" w:styleId="aa">
    <w:name w:val="Нижний колонтитул Знак"/>
    <w:basedOn w:val="a0"/>
    <w:link w:val="a9"/>
    <w:rsid w:val="00813DCE"/>
    <w:rPr>
      <w:sz w:val="24"/>
      <w:szCs w:val="24"/>
      <w:lang w:eastAsia="ru-RU"/>
    </w:rPr>
  </w:style>
  <w:style w:type="paragraph" w:customStyle="1" w:styleId="ConsPlusTitle">
    <w:name w:val="ConsPlusTitle"/>
    <w:rsid w:val="00813DCE"/>
    <w:pPr>
      <w:widowControl w:val="0"/>
      <w:autoSpaceDE w:val="0"/>
      <w:autoSpaceDN w:val="0"/>
      <w:adjustRightInd w:val="0"/>
    </w:pPr>
    <w:rPr>
      <w:b/>
      <w:bCs/>
      <w:sz w:val="24"/>
      <w:szCs w:val="24"/>
      <w:lang w:eastAsia="ru-RU"/>
    </w:rPr>
  </w:style>
  <w:style w:type="paragraph" w:styleId="22">
    <w:name w:val="Body Text Indent 2"/>
    <w:basedOn w:val="a"/>
    <w:link w:val="23"/>
    <w:rsid w:val="00813DCE"/>
    <w:pPr>
      <w:spacing w:after="120" w:line="480" w:lineRule="auto"/>
      <w:ind w:left="283"/>
    </w:pPr>
  </w:style>
  <w:style w:type="character" w:customStyle="1" w:styleId="23">
    <w:name w:val="Основной текст с отступом 2 Знак"/>
    <w:basedOn w:val="a0"/>
    <w:link w:val="22"/>
    <w:rsid w:val="00813DCE"/>
    <w:rPr>
      <w:sz w:val="24"/>
      <w:szCs w:val="24"/>
      <w:lang w:eastAsia="ru-RU"/>
    </w:rPr>
  </w:style>
  <w:style w:type="paragraph" w:styleId="ab">
    <w:name w:val="Body Text Indent"/>
    <w:basedOn w:val="a"/>
    <w:link w:val="ac"/>
    <w:rsid w:val="00813DCE"/>
    <w:pPr>
      <w:spacing w:after="120"/>
      <w:ind w:left="283"/>
    </w:pPr>
  </w:style>
  <w:style w:type="character" w:customStyle="1" w:styleId="ac">
    <w:name w:val="Основной текст с отступом Знак"/>
    <w:basedOn w:val="a0"/>
    <w:link w:val="ab"/>
    <w:rsid w:val="00813DCE"/>
    <w:rPr>
      <w:sz w:val="24"/>
      <w:szCs w:val="24"/>
      <w:lang w:eastAsia="ru-RU"/>
    </w:rPr>
  </w:style>
  <w:style w:type="paragraph" w:customStyle="1" w:styleId="211">
    <w:name w:val="Основной текст 21"/>
    <w:basedOn w:val="a"/>
    <w:rsid w:val="00813DCE"/>
    <w:pPr>
      <w:ind w:firstLine="720"/>
      <w:jc w:val="both"/>
    </w:pPr>
    <w:rPr>
      <w:sz w:val="20"/>
      <w:szCs w:val="20"/>
    </w:rPr>
  </w:style>
  <w:style w:type="paragraph" w:customStyle="1" w:styleId="212">
    <w:name w:val="Основной текст с отступом 21"/>
    <w:basedOn w:val="a"/>
    <w:rsid w:val="00813DCE"/>
    <w:pPr>
      <w:ind w:firstLine="720"/>
    </w:pPr>
    <w:rPr>
      <w:szCs w:val="20"/>
    </w:rPr>
  </w:style>
  <w:style w:type="paragraph" w:styleId="ad">
    <w:name w:val="Balloon Text"/>
    <w:basedOn w:val="a"/>
    <w:link w:val="ae"/>
    <w:rsid w:val="00813DCE"/>
    <w:rPr>
      <w:rFonts w:ascii="Tahoma" w:hAnsi="Tahoma" w:cs="Tahoma"/>
      <w:sz w:val="16"/>
      <w:szCs w:val="16"/>
    </w:rPr>
  </w:style>
  <w:style w:type="character" w:customStyle="1" w:styleId="ae">
    <w:name w:val="Текст выноски Знак"/>
    <w:basedOn w:val="a0"/>
    <w:link w:val="ad"/>
    <w:rsid w:val="00813DCE"/>
    <w:rPr>
      <w:rFonts w:ascii="Tahoma" w:hAnsi="Tahoma" w:cs="Tahoma"/>
      <w:sz w:val="16"/>
      <w:szCs w:val="16"/>
      <w:lang w:eastAsia="ru-RU"/>
    </w:rPr>
  </w:style>
  <w:style w:type="character" w:customStyle="1" w:styleId="WW8Num3z0">
    <w:name w:val="WW8Num3z0"/>
    <w:rsid w:val="00813DCE"/>
    <w:rPr>
      <w:sz w:val="28"/>
      <w:szCs w:val="28"/>
    </w:rPr>
  </w:style>
  <w:style w:type="paragraph" w:customStyle="1" w:styleId="11">
    <w:name w:val="подпись1"/>
    <w:basedOn w:val="a"/>
    <w:rsid w:val="00813DCE"/>
    <w:rPr>
      <w:sz w:val="28"/>
      <w:szCs w:val="20"/>
    </w:rPr>
  </w:style>
  <w:style w:type="paragraph" w:styleId="af">
    <w:name w:val="Body Text"/>
    <w:aliases w:val=" Знак"/>
    <w:basedOn w:val="a"/>
    <w:link w:val="af0"/>
    <w:rsid w:val="00813DCE"/>
    <w:pPr>
      <w:jc w:val="both"/>
    </w:pPr>
    <w:rPr>
      <w:sz w:val="28"/>
      <w:szCs w:val="20"/>
    </w:rPr>
  </w:style>
  <w:style w:type="character" w:customStyle="1" w:styleId="af0">
    <w:name w:val="Основной текст Знак"/>
    <w:aliases w:val=" Знак Знак"/>
    <w:basedOn w:val="a0"/>
    <w:link w:val="af"/>
    <w:rsid w:val="00813DCE"/>
    <w:rPr>
      <w:sz w:val="28"/>
      <w:lang w:eastAsia="ru-RU"/>
    </w:rPr>
  </w:style>
  <w:style w:type="table" w:styleId="af1">
    <w:name w:val="Table Grid"/>
    <w:basedOn w:val="a1"/>
    <w:rsid w:val="00813DC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13DCE"/>
    <w:pPr>
      <w:widowControl w:val="0"/>
      <w:autoSpaceDE w:val="0"/>
      <w:autoSpaceDN w:val="0"/>
      <w:adjustRightInd w:val="0"/>
    </w:pPr>
    <w:rPr>
      <w:rFonts w:ascii="Courier New" w:hAnsi="Courier New" w:cs="Courier New"/>
      <w:lang w:eastAsia="ru-RU"/>
    </w:rPr>
  </w:style>
  <w:style w:type="paragraph" w:customStyle="1" w:styleId="ConsPlusCell">
    <w:name w:val="ConsPlusCell"/>
    <w:rsid w:val="00813DCE"/>
    <w:pPr>
      <w:widowControl w:val="0"/>
      <w:autoSpaceDE w:val="0"/>
      <w:autoSpaceDN w:val="0"/>
      <w:adjustRightInd w:val="0"/>
    </w:pPr>
    <w:rPr>
      <w:rFonts w:ascii="Arial" w:hAnsi="Arial" w:cs="Arial"/>
      <w:lang w:eastAsia="ru-RU"/>
    </w:rPr>
  </w:style>
  <w:style w:type="paragraph" w:customStyle="1" w:styleId="ConsPlusNormal">
    <w:name w:val="ConsPlusNormal"/>
    <w:rsid w:val="00813DCE"/>
    <w:pPr>
      <w:widowControl w:val="0"/>
      <w:autoSpaceDE w:val="0"/>
      <w:autoSpaceDN w:val="0"/>
      <w:adjustRightInd w:val="0"/>
      <w:ind w:firstLine="720"/>
    </w:pPr>
    <w:rPr>
      <w:rFonts w:ascii="Arial" w:hAnsi="Arial" w:cs="Arial"/>
      <w:lang w:eastAsia="ru-RU"/>
    </w:rPr>
  </w:style>
  <w:style w:type="character" w:styleId="af2">
    <w:name w:val="Hyperlink"/>
    <w:unhideWhenUsed/>
    <w:rsid w:val="00813DCE"/>
    <w:rPr>
      <w:rFonts w:ascii="inherit" w:hAnsi="inherit" w:hint="default"/>
      <w:color w:val="040465"/>
      <w:u w:val="single"/>
    </w:rPr>
  </w:style>
  <w:style w:type="paragraph" w:customStyle="1" w:styleId="200">
    <w:name w:val="Обычный (веб)20"/>
    <w:basedOn w:val="a"/>
    <w:rsid w:val="00813DCE"/>
    <w:pPr>
      <w:jc w:val="both"/>
    </w:pPr>
    <w:rPr>
      <w:color w:val="000000"/>
    </w:rPr>
  </w:style>
  <w:style w:type="paragraph" w:customStyle="1" w:styleId="12">
    <w:name w:val="Текст1"/>
    <w:basedOn w:val="a"/>
    <w:rsid w:val="00813DCE"/>
    <w:rPr>
      <w:rFonts w:ascii="Courier New" w:hAnsi="Courier New" w:cs="Courier New"/>
      <w:sz w:val="20"/>
      <w:szCs w:val="20"/>
      <w:lang w:eastAsia="ar-SA"/>
    </w:rPr>
  </w:style>
  <w:style w:type="paragraph" w:customStyle="1" w:styleId="13">
    <w:name w:val="заголовок 1"/>
    <w:basedOn w:val="a"/>
    <w:next w:val="a"/>
    <w:rsid w:val="00813DCE"/>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3DCE"/>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1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13DCE"/>
    <w:rPr>
      <w:rFonts w:ascii="Courier New" w:hAnsi="Courier New" w:cs="Courier New"/>
      <w:lang w:eastAsia="ru-RU"/>
    </w:rPr>
  </w:style>
  <w:style w:type="paragraph" w:customStyle="1" w:styleId="af3">
    <w:name w:val="текст примечания"/>
    <w:basedOn w:val="a"/>
    <w:rsid w:val="00813DCE"/>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13DCE"/>
    <w:rPr>
      <w:rFonts w:ascii="Verdana" w:hAnsi="Verdana" w:cs="Verdana"/>
      <w:sz w:val="20"/>
      <w:szCs w:val="20"/>
      <w:lang w:val="en-US" w:eastAsia="en-US"/>
    </w:rPr>
  </w:style>
  <w:style w:type="paragraph" w:customStyle="1" w:styleId="af4">
    <w:name w:val="Таблицы (моноширинный)"/>
    <w:basedOn w:val="a"/>
    <w:next w:val="a"/>
    <w:rsid w:val="00813DCE"/>
    <w:pPr>
      <w:autoSpaceDE w:val="0"/>
      <w:autoSpaceDN w:val="0"/>
      <w:adjustRightInd w:val="0"/>
      <w:jc w:val="both"/>
    </w:pPr>
    <w:rPr>
      <w:rFonts w:ascii="Courier New" w:hAnsi="Courier New" w:cs="Courier New"/>
      <w:sz w:val="20"/>
      <w:szCs w:val="20"/>
    </w:rPr>
  </w:style>
  <w:style w:type="paragraph" w:customStyle="1" w:styleId="af5">
    <w:name w:val="Знак"/>
    <w:basedOn w:val="a"/>
    <w:rsid w:val="00813DCE"/>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13DCE"/>
    <w:pPr>
      <w:spacing w:before="100" w:beforeAutospacing="1" w:after="100" w:afterAutospacing="1"/>
    </w:pPr>
    <w:rPr>
      <w:rFonts w:ascii="Tahoma" w:hAnsi="Tahoma" w:cs="Tahoma"/>
      <w:sz w:val="20"/>
      <w:szCs w:val="20"/>
      <w:lang w:val="en-US" w:eastAsia="en-US"/>
    </w:rPr>
  </w:style>
  <w:style w:type="paragraph" w:styleId="af6">
    <w:name w:val="No Spacing"/>
    <w:qFormat/>
    <w:rsid w:val="00813DCE"/>
    <w:pPr>
      <w:suppressAutoHyphens/>
    </w:pPr>
    <w:rPr>
      <w:rFonts w:ascii="Calibri" w:eastAsia="Arial" w:hAnsi="Calibri" w:cs="Calibri"/>
      <w:sz w:val="22"/>
      <w:szCs w:val="22"/>
      <w:lang w:eastAsia="ar-SA"/>
    </w:rPr>
  </w:style>
  <w:style w:type="paragraph" w:customStyle="1" w:styleId="lst">
    <w:name w:val="lst"/>
    <w:basedOn w:val="a"/>
    <w:rsid w:val="00813DCE"/>
    <w:pPr>
      <w:autoSpaceDE w:val="0"/>
      <w:autoSpaceDN w:val="0"/>
      <w:adjustRightInd w:val="0"/>
      <w:spacing w:line="360" w:lineRule="auto"/>
      <w:jc w:val="both"/>
    </w:pPr>
    <w:rPr>
      <w:sz w:val="26"/>
      <w:szCs w:val="26"/>
    </w:rPr>
  </w:style>
  <w:style w:type="paragraph" w:styleId="af7">
    <w:name w:val="Normal (Web)"/>
    <w:basedOn w:val="a"/>
    <w:unhideWhenUsed/>
    <w:rsid w:val="00813DCE"/>
    <w:pPr>
      <w:spacing w:before="100" w:beforeAutospacing="1" w:after="100" w:afterAutospacing="1"/>
    </w:pPr>
  </w:style>
  <w:style w:type="paragraph" w:customStyle="1" w:styleId="15">
    <w:name w:val="Знак1 Знак Знак"/>
    <w:basedOn w:val="a"/>
    <w:rsid w:val="00813DCE"/>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813DCE"/>
  </w:style>
  <w:style w:type="paragraph" w:customStyle="1" w:styleId="220">
    <w:name w:val="Основной текст с отступом 22"/>
    <w:basedOn w:val="a"/>
    <w:rsid w:val="00813DCE"/>
    <w:pPr>
      <w:ind w:firstLine="709"/>
    </w:pPr>
    <w:rPr>
      <w:sz w:val="28"/>
      <w:szCs w:val="20"/>
      <w:lang w:eastAsia="ar-SA"/>
    </w:rPr>
  </w:style>
  <w:style w:type="paragraph" w:customStyle="1" w:styleId="16">
    <w:name w:val="Знак1"/>
    <w:basedOn w:val="a"/>
    <w:rsid w:val="00813DCE"/>
    <w:pPr>
      <w:spacing w:after="160" w:line="240" w:lineRule="exact"/>
      <w:jc w:val="both"/>
    </w:pPr>
    <w:rPr>
      <w:rFonts w:ascii="Verdana" w:hAnsi="Verdana" w:cs="Arial"/>
      <w:sz w:val="20"/>
      <w:szCs w:val="20"/>
      <w:lang w:val="en-US" w:eastAsia="en-US"/>
    </w:rPr>
  </w:style>
  <w:style w:type="paragraph" w:customStyle="1" w:styleId="ConsNormal">
    <w:name w:val="ConsNormal"/>
    <w:rsid w:val="00813DCE"/>
    <w:pPr>
      <w:autoSpaceDE w:val="0"/>
      <w:autoSpaceDN w:val="0"/>
      <w:adjustRightInd w:val="0"/>
      <w:ind w:right="19772" w:firstLine="720"/>
    </w:pPr>
    <w:rPr>
      <w:rFonts w:ascii="Arial" w:hAnsi="Arial" w:cs="Arial"/>
      <w:lang w:eastAsia="ru-RU"/>
    </w:rPr>
  </w:style>
  <w:style w:type="character" w:styleId="af8">
    <w:name w:val="Strong"/>
    <w:qFormat/>
    <w:rsid w:val="00813DCE"/>
    <w:rPr>
      <w:b/>
      <w:bCs/>
    </w:rPr>
  </w:style>
  <w:style w:type="paragraph" w:customStyle="1" w:styleId="TableParagraph">
    <w:name w:val="Table Paragraph"/>
    <w:basedOn w:val="a"/>
    <w:uiPriority w:val="99"/>
    <w:rsid w:val="00813DCE"/>
    <w:pPr>
      <w:widowControl w:val="0"/>
      <w:ind w:left="21"/>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813DCE"/>
    <w:pPr>
      <w:keepNext/>
      <w:spacing w:before="240" w:after="60"/>
      <w:outlineLvl w:val="3"/>
    </w:pPr>
    <w:rPr>
      <w:rFonts w:ascii="Calibri" w:hAnsi="Calibri"/>
      <w:b/>
      <w:bCs/>
      <w:sz w:val="28"/>
      <w:szCs w:val="28"/>
    </w:rPr>
  </w:style>
  <w:style w:type="paragraph" w:styleId="5">
    <w:name w:val="heading 5"/>
    <w:basedOn w:val="a"/>
    <w:next w:val="a"/>
    <w:link w:val="50"/>
    <w:qFormat/>
    <w:rsid w:val="00813D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813DCE"/>
    <w:rPr>
      <w:rFonts w:ascii="Calibri" w:hAnsi="Calibri"/>
      <w:b/>
      <w:bCs/>
      <w:sz w:val="28"/>
      <w:szCs w:val="28"/>
      <w:lang w:eastAsia="ru-RU"/>
    </w:rPr>
  </w:style>
  <w:style w:type="character" w:customStyle="1" w:styleId="50">
    <w:name w:val="Заголовок 5 Знак"/>
    <w:basedOn w:val="a0"/>
    <w:link w:val="5"/>
    <w:rsid w:val="00813DCE"/>
    <w:rPr>
      <w:rFonts w:ascii="Calibri" w:hAnsi="Calibri"/>
      <w:b/>
      <w:bCs/>
      <w:i/>
      <w:iCs/>
      <w:sz w:val="26"/>
      <w:szCs w:val="26"/>
      <w:lang w:eastAsia="ru-RU"/>
    </w:rPr>
  </w:style>
  <w:style w:type="paragraph" w:styleId="a6">
    <w:name w:val="header"/>
    <w:basedOn w:val="a"/>
    <w:link w:val="a7"/>
    <w:rsid w:val="00813DCE"/>
    <w:pPr>
      <w:tabs>
        <w:tab w:val="center" w:pos="4536"/>
        <w:tab w:val="right" w:pos="9072"/>
      </w:tabs>
    </w:pPr>
    <w:rPr>
      <w:sz w:val="28"/>
      <w:szCs w:val="20"/>
    </w:rPr>
  </w:style>
  <w:style w:type="character" w:customStyle="1" w:styleId="a7">
    <w:name w:val="Верхний колонтитул Знак"/>
    <w:basedOn w:val="a0"/>
    <w:link w:val="a6"/>
    <w:rsid w:val="00813DCE"/>
    <w:rPr>
      <w:sz w:val="28"/>
      <w:lang w:eastAsia="ru-RU"/>
    </w:rPr>
  </w:style>
  <w:style w:type="paragraph" w:customStyle="1" w:styleId="21">
    <w:name w:val="Основной текст 21"/>
    <w:basedOn w:val="a"/>
    <w:rsid w:val="00813DCE"/>
    <w:pPr>
      <w:ind w:firstLine="720"/>
      <w:jc w:val="both"/>
    </w:pPr>
    <w:rPr>
      <w:sz w:val="20"/>
      <w:szCs w:val="20"/>
    </w:rPr>
  </w:style>
  <w:style w:type="paragraph" w:customStyle="1" w:styleId="210">
    <w:name w:val="Основной текст с отступом 21"/>
    <w:basedOn w:val="a"/>
    <w:rsid w:val="00813DCE"/>
    <w:pPr>
      <w:ind w:firstLine="720"/>
    </w:pPr>
    <w:rPr>
      <w:szCs w:val="20"/>
    </w:rPr>
  </w:style>
  <w:style w:type="paragraph" w:styleId="a8">
    <w:name w:val="caption"/>
    <w:basedOn w:val="a"/>
    <w:next w:val="a"/>
    <w:qFormat/>
    <w:rsid w:val="00813DCE"/>
    <w:pPr>
      <w:spacing w:before="120"/>
      <w:jc w:val="center"/>
    </w:pPr>
    <w:rPr>
      <w:b/>
      <w:sz w:val="28"/>
    </w:rPr>
  </w:style>
  <w:style w:type="paragraph" w:styleId="a9">
    <w:name w:val="footer"/>
    <w:basedOn w:val="a"/>
    <w:link w:val="aa"/>
    <w:rsid w:val="00813DCE"/>
    <w:pPr>
      <w:tabs>
        <w:tab w:val="center" w:pos="4677"/>
        <w:tab w:val="right" w:pos="9355"/>
      </w:tabs>
    </w:pPr>
  </w:style>
  <w:style w:type="character" w:customStyle="1" w:styleId="aa">
    <w:name w:val="Нижний колонтитул Знак"/>
    <w:basedOn w:val="a0"/>
    <w:link w:val="a9"/>
    <w:rsid w:val="00813DCE"/>
    <w:rPr>
      <w:sz w:val="24"/>
      <w:szCs w:val="24"/>
      <w:lang w:eastAsia="ru-RU"/>
    </w:rPr>
  </w:style>
  <w:style w:type="paragraph" w:customStyle="1" w:styleId="ConsPlusTitle">
    <w:name w:val="ConsPlusTitle"/>
    <w:rsid w:val="00813DCE"/>
    <w:pPr>
      <w:widowControl w:val="0"/>
      <w:autoSpaceDE w:val="0"/>
      <w:autoSpaceDN w:val="0"/>
      <w:adjustRightInd w:val="0"/>
    </w:pPr>
    <w:rPr>
      <w:b/>
      <w:bCs/>
      <w:sz w:val="24"/>
      <w:szCs w:val="24"/>
      <w:lang w:eastAsia="ru-RU"/>
    </w:rPr>
  </w:style>
  <w:style w:type="paragraph" w:styleId="22">
    <w:name w:val="Body Text Indent 2"/>
    <w:basedOn w:val="a"/>
    <w:link w:val="23"/>
    <w:rsid w:val="00813DCE"/>
    <w:pPr>
      <w:spacing w:after="120" w:line="480" w:lineRule="auto"/>
      <w:ind w:left="283"/>
    </w:pPr>
  </w:style>
  <w:style w:type="character" w:customStyle="1" w:styleId="23">
    <w:name w:val="Основной текст с отступом 2 Знак"/>
    <w:basedOn w:val="a0"/>
    <w:link w:val="22"/>
    <w:rsid w:val="00813DCE"/>
    <w:rPr>
      <w:sz w:val="24"/>
      <w:szCs w:val="24"/>
      <w:lang w:eastAsia="ru-RU"/>
    </w:rPr>
  </w:style>
  <w:style w:type="paragraph" w:styleId="ab">
    <w:name w:val="Body Text Indent"/>
    <w:basedOn w:val="a"/>
    <w:link w:val="ac"/>
    <w:rsid w:val="00813DCE"/>
    <w:pPr>
      <w:spacing w:after="120"/>
      <w:ind w:left="283"/>
    </w:pPr>
  </w:style>
  <w:style w:type="character" w:customStyle="1" w:styleId="ac">
    <w:name w:val="Основной текст с отступом Знак"/>
    <w:basedOn w:val="a0"/>
    <w:link w:val="ab"/>
    <w:rsid w:val="00813DCE"/>
    <w:rPr>
      <w:sz w:val="24"/>
      <w:szCs w:val="24"/>
      <w:lang w:eastAsia="ru-RU"/>
    </w:rPr>
  </w:style>
  <w:style w:type="paragraph" w:customStyle="1" w:styleId="211">
    <w:name w:val="Основной текст 21"/>
    <w:basedOn w:val="a"/>
    <w:rsid w:val="00813DCE"/>
    <w:pPr>
      <w:ind w:firstLine="720"/>
      <w:jc w:val="both"/>
    </w:pPr>
    <w:rPr>
      <w:sz w:val="20"/>
      <w:szCs w:val="20"/>
    </w:rPr>
  </w:style>
  <w:style w:type="paragraph" w:customStyle="1" w:styleId="212">
    <w:name w:val="Основной текст с отступом 21"/>
    <w:basedOn w:val="a"/>
    <w:rsid w:val="00813DCE"/>
    <w:pPr>
      <w:ind w:firstLine="720"/>
    </w:pPr>
    <w:rPr>
      <w:szCs w:val="20"/>
    </w:rPr>
  </w:style>
  <w:style w:type="paragraph" w:styleId="ad">
    <w:name w:val="Balloon Text"/>
    <w:basedOn w:val="a"/>
    <w:link w:val="ae"/>
    <w:rsid w:val="00813DCE"/>
    <w:rPr>
      <w:rFonts w:ascii="Tahoma" w:hAnsi="Tahoma" w:cs="Tahoma"/>
      <w:sz w:val="16"/>
      <w:szCs w:val="16"/>
    </w:rPr>
  </w:style>
  <w:style w:type="character" w:customStyle="1" w:styleId="ae">
    <w:name w:val="Текст выноски Знак"/>
    <w:basedOn w:val="a0"/>
    <w:link w:val="ad"/>
    <w:rsid w:val="00813DCE"/>
    <w:rPr>
      <w:rFonts w:ascii="Tahoma" w:hAnsi="Tahoma" w:cs="Tahoma"/>
      <w:sz w:val="16"/>
      <w:szCs w:val="16"/>
      <w:lang w:eastAsia="ru-RU"/>
    </w:rPr>
  </w:style>
  <w:style w:type="character" w:customStyle="1" w:styleId="WW8Num3z0">
    <w:name w:val="WW8Num3z0"/>
    <w:rsid w:val="00813DCE"/>
    <w:rPr>
      <w:sz w:val="28"/>
      <w:szCs w:val="28"/>
    </w:rPr>
  </w:style>
  <w:style w:type="paragraph" w:customStyle="1" w:styleId="11">
    <w:name w:val="подпись1"/>
    <w:basedOn w:val="a"/>
    <w:rsid w:val="00813DCE"/>
    <w:rPr>
      <w:sz w:val="28"/>
      <w:szCs w:val="20"/>
    </w:rPr>
  </w:style>
  <w:style w:type="paragraph" w:styleId="af">
    <w:name w:val="Body Text"/>
    <w:aliases w:val=" Знак"/>
    <w:basedOn w:val="a"/>
    <w:link w:val="af0"/>
    <w:rsid w:val="00813DCE"/>
    <w:pPr>
      <w:jc w:val="both"/>
    </w:pPr>
    <w:rPr>
      <w:sz w:val="28"/>
      <w:szCs w:val="20"/>
    </w:rPr>
  </w:style>
  <w:style w:type="character" w:customStyle="1" w:styleId="af0">
    <w:name w:val="Основной текст Знак"/>
    <w:aliases w:val=" Знак Знак"/>
    <w:basedOn w:val="a0"/>
    <w:link w:val="af"/>
    <w:rsid w:val="00813DCE"/>
    <w:rPr>
      <w:sz w:val="28"/>
      <w:lang w:eastAsia="ru-RU"/>
    </w:rPr>
  </w:style>
  <w:style w:type="table" w:styleId="af1">
    <w:name w:val="Table Grid"/>
    <w:basedOn w:val="a1"/>
    <w:rsid w:val="00813DC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13DCE"/>
    <w:pPr>
      <w:widowControl w:val="0"/>
      <w:autoSpaceDE w:val="0"/>
      <w:autoSpaceDN w:val="0"/>
      <w:adjustRightInd w:val="0"/>
    </w:pPr>
    <w:rPr>
      <w:rFonts w:ascii="Courier New" w:hAnsi="Courier New" w:cs="Courier New"/>
      <w:lang w:eastAsia="ru-RU"/>
    </w:rPr>
  </w:style>
  <w:style w:type="paragraph" w:customStyle="1" w:styleId="ConsPlusCell">
    <w:name w:val="ConsPlusCell"/>
    <w:rsid w:val="00813DCE"/>
    <w:pPr>
      <w:widowControl w:val="0"/>
      <w:autoSpaceDE w:val="0"/>
      <w:autoSpaceDN w:val="0"/>
      <w:adjustRightInd w:val="0"/>
    </w:pPr>
    <w:rPr>
      <w:rFonts w:ascii="Arial" w:hAnsi="Arial" w:cs="Arial"/>
      <w:lang w:eastAsia="ru-RU"/>
    </w:rPr>
  </w:style>
  <w:style w:type="paragraph" w:customStyle="1" w:styleId="ConsPlusNormal">
    <w:name w:val="ConsPlusNormal"/>
    <w:rsid w:val="00813DCE"/>
    <w:pPr>
      <w:widowControl w:val="0"/>
      <w:autoSpaceDE w:val="0"/>
      <w:autoSpaceDN w:val="0"/>
      <w:adjustRightInd w:val="0"/>
      <w:ind w:firstLine="720"/>
    </w:pPr>
    <w:rPr>
      <w:rFonts w:ascii="Arial" w:hAnsi="Arial" w:cs="Arial"/>
      <w:lang w:eastAsia="ru-RU"/>
    </w:rPr>
  </w:style>
  <w:style w:type="character" w:styleId="af2">
    <w:name w:val="Hyperlink"/>
    <w:unhideWhenUsed/>
    <w:rsid w:val="00813DCE"/>
    <w:rPr>
      <w:rFonts w:ascii="inherit" w:hAnsi="inherit" w:hint="default"/>
      <w:color w:val="040465"/>
      <w:u w:val="single"/>
    </w:rPr>
  </w:style>
  <w:style w:type="paragraph" w:customStyle="1" w:styleId="200">
    <w:name w:val="Обычный (веб)20"/>
    <w:basedOn w:val="a"/>
    <w:rsid w:val="00813DCE"/>
    <w:pPr>
      <w:jc w:val="both"/>
    </w:pPr>
    <w:rPr>
      <w:color w:val="000000"/>
    </w:rPr>
  </w:style>
  <w:style w:type="paragraph" w:customStyle="1" w:styleId="12">
    <w:name w:val="Текст1"/>
    <w:basedOn w:val="a"/>
    <w:rsid w:val="00813DCE"/>
    <w:rPr>
      <w:rFonts w:ascii="Courier New" w:hAnsi="Courier New" w:cs="Courier New"/>
      <w:sz w:val="20"/>
      <w:szCs w:val="20"/>
      <w:lang w:eastAsia="ar-SA"/>
    </w:rPr>
  </w:style>
  <w:style w:type="paragraph" w:customStyle="1" w:styleId="13">
    <w:name w:val="заголовок 1"/>
    <w:basedOn w:val="a"/>
    <w:next w:val="a"/>
    <w:rsid w:val="00813DCE"/>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13DCE"/>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1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13DCE"/>
    <w:rPr>
      <w:rFonts w:ascii="Courier New" w:hAnsi="Courier New" w:cs="Courier New"/>
      <w:lang w:eastAsia="ru-RU"/>
    </w:rPr>
  </w:style>
  <w:style w:type="paragraph" w:customStyle="1" w:styleId="af3">
    <w:name w:val="текст примечания"/>
    <w:basedOn w:val="a"/>
    <w:rsid w:val="00813DCE"/>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13DCE"/>
    <w:rPr>
      <w:rFonts w:ascii="Verdana" w:hAnsi="Verdana" w:cs="Verdana"/>
      <w:sz w:val="20"/>
      <w:szCs w:val="20"/>
      <w:lang w:val="en-US" w:eastAsia="en-US"/>
    </w:rPr>
  </w:style>
  <w:style w:type="paragraph" w:customStyle="1" w:styleId="af4">
    <w:name w:val="Таблицы (моноширинный)"/>
    <w:basedOn w:val="a"/>
    <w:next w:val="a"/>
    <w:rsid w:val="00813DCE"/>
    <w:pPr>
      <w:autoSpaceDE w:val="0"/>
      <w:autoSpaceDN w:val="0"/>
      <w:adjustRightInd w:val="0"/>
      <w:jc w:val="both"/>
    </w:pPr>
    <w:rPr>
      <w:rFonts w:ascii="Courier New" w:hAnsi="Courier New" w:cs="Courier New"/>
      <w:sz w:val="20"/>
      <w:szCs w:val="20"/>
    </w:rPr>
  </w:style>
  <w:style w:type="paragraph" w:customStyle="1" w:styleId="af5">
    <w:name w:val="Знак"/>
    <w:basedOn w:val="a"/>
    <w:rsid w:val="00813DCE"/>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813DCE"/>
    <w:pPr>
      <w:spacing w:before="100" w:beforeAutospacing="1" w:after="100" w:afterAutospacing="1"/>
    </w:pPr>
    <w:rPr>
      <w:rFonts w:ascii="Tahoma" w:hAnsi="Tahoma" w:cs="Tahoma"/>
      <w:sz w:val="20"/>
      <w:szCs w:val="20"/>
      <w:lang w:val="en-US" w:eastAsia="en-US"/>
    </w:rPr>
  </w:style>
  <w:style w:type="paragraph" w:styleId="af6">
    <w:name w:val="No Spacing"/>
    <w:qFormat/>
    <w:rsid w:val="00813DCE"/>
    <w:pPr>
      <w:suppressAutoHyphens/>
    </w:pPr>
    <w:rPr>
      <w:rFonts w:ascii="Calibri" w:eastAsia="Arial" w:hAnsi="Calibri" w:cs="Calibri"/>
      <w:sz w:val="22"/>
      <w:szCs w:val="22"/>
      <w:lang w:eastAsia="ar-SA"/>
    </w:rPr>
  </w:style>
  <w:style w:type="paragraph" w:customStyle="1" w:styleId="lst">
    <w:name w:val="lst"/>
    <w:basedOn w:val="a"/>
    <w:rsid w:val="00813DCE"/>
    <w:pPr>
      <w:autoSpaceDE w:val="0"/>
      <w:autoSpaceDN w:val="0"/>
      <w:adjustRightInd w:val="0"/>
      <w:spacing w:line="360" w:lineRule="auto"/>
      <w:jc w:val="both"/>
    </w:pPr>
    <w:rPr>
      <w:sz w:val="26"/>
      <w:szCs w:val="26"/>
    </w:rPr>
  </w:style>
  <w:style w:type="paragraph" w:styleId="af7">
    <w:name w:val="Normal (Web)"/>
    <w:basedOn w:val="a"/>
    <w:unhideWhenUsed/>
    <w:rsid w:val="00813DCE"/>
    <w:pPr>
      <w:spacing w:before="100" w:beforeAutospacing="1" w:after="100" w:afterAutospacing="1"/>
    </w:pPr>
  </w:style>
  <w:style w:type="paragraph" w:customStyle="1" w:styleId="15">
    <w:name w:val="Знак1 Знак Знак"/>
    <w:basedOn w:val="a"/>
    <w:rsid w:val="00813DCE"/>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813DCE"/>
  </w:style>
  <w:style w:type="paragraph" w:customStyle="1" w:styleId="220">
    <w:name w:val="Основной текст с отступом 22"/>
    <w:basedOn w:val="a"/>
    <w:rsid w:val="00813DCE"/>
    <w:pPr>
      <w:ind w:firstLine="709"/>
    </w:pPr>
    <w:rPr>
      <w:sz w:val="28"/>
      <w:szCs w:val="20"/>
      <w:lang w:eastAsia="ar-SA"/>
    </w:rPr>
  </w:style>
  <w:style w:type="paragraph" w:customStyle="1" w:styleId="16">
    <w:name w:val="Знак1"/>
    <w:basedOn w:val="a"/>
    <w:rsid w:val="00813DCE"/>
    <w:pPr>
      <w:spacing w:after="160" w:line="240" w:lineRule="exact"/>
      <w:jc w:val="both"/>
    </w:pPr>
    <w:rPr>
      <w:rFonts w:ascii="Verdana" w:hAnsi="Verdana" w:cs="Arial"/>
      <w:sz w:val="20"/>
      <w:szCs w:val="20"/>
      <w:lang w:val="en-US" w:eastAsia="en-US"/>
    </w:rPr>
  </w:style>
  <w:style w:type="paragraph" w:customStyle="1" w:styleId="ConsNormal">
    <w:name w:val="ConsNormal"/>
    <w:rsid w:val="00813DCE"/>
    <w:pPr>
      <w:autoSpaceDE w:val="0"/>
      <w:autoSpaceDN w:val="0"/>
      <w:adjustRightInd w:val="0"/>
      <w:ind w:right="19772" w:firstLine="720"/>
    </w:pPr>
    <w:rPr>
      <w:rFonts w:ascii="Arial" w:hAnsi="Arial" w:cs="Arial"/>
      <w:lang w:eastAsia="ru-RU"/>
    </w:rPr>
  </w:style>
  <w:style w:type="character" w:styleId="af8">
    <w:name w:val="Strong"/>
    <w:qFormat/>
    <w:rsid w:val="00813DCE"/>
    <w:rPr>
      <w:b/>
      <w:bCs/>
    </w:rPr>
  </w:style>
  <w:style w:type="paragraph" w:customStyle="1" w:styleId="TableParagraph">
    <w:name w:val="Table Paragraph"/>
    <w:basedOn w:val="a"/>
    <w:uiPriority w:val="99"/>
    <w:rsid w:val="00813DCE"/>
    <w:pPr>
      <w:widowControl w:val="0"/>
      <w:ind w:left="21"/>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83.221.198.196:8090/RGU_WAR_2/RGU2App.html"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11</cp:revision>
  <dcterms:created xsi:type="dcterms:W3CDTF">2017-07-12T07:36:00Z</dcterms:created>
  <dcterms:modified xsi:type="dcterms:W3CDTF">2019-08-08T06:17:00Z</dcterms:modified>
</cp:coreProperties>
</file>