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3D" w:rsidRPr="00A1513D" w:rsidRDefault="00863332" w:rsidP="00863332">
      <w:pPr>
        <w:tabs>
          <w:tab w:val="center" w:pos="5103"/>
          <w:tab w:val="left" w:pos="8868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A1513D" w:rsidRPr="00A1513D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>проект</w:t>
      </w:r>
    </w:p>
    <w:p w:rsidR="00A1513D" w:rsidRPr="00A1513D" w:rsidRDefault="00A1513D" w:rsidP="00A1513D">
      <w:pPr>
        <w:ind w:right="-1"/>
        <w:jc w:val="center"/>
        <w:rPr>
          <w:sz w:val="28"/>
          <w:szCs w:val="28"/>
        </w:rPr>
      </w:pPr>
      <w:r w:rsidRPr="00A1513D">
        <w:rPr>
          <w:sz w:val="28"/>
          <w:szCs w:val="28"/>
        </w:rPr>
        <w:t>РОСТОВСКАЯ ОБЛАСТЬ</w:t>
      </w:r>
    </w:p>
    <w:p w:rsidR="00A1513D" w:rsidRPr="00A1513D" w:rsidRDefault="00A1513D" w:rsidP="00A1513D">
      <w:pPr>
        <w:ind w:right="-1"/>
        <w:jc w:val="center"/>
        <w:rPr>
          <w:sz w:val="28"/>
          <w:szCs w:val="28"/>
        </w:rPr>
      </w:pPr>
      <w:r w:rsidRPr="00A1513D">
        <w:rPr>
          <w:sz w:val="28"/>
          <w:szCs w:val="28"/>
        </w:rPr>
        <w:t>МУНИЦИПАЛЬНОЕ ОБРАЗОВАНИЕ</w:t>
      </w:r>
    </w:p>
    <w:p w:rsidR="00A1513D" w:rsidRPr="00A1513D" w:rsidRDefault="00A1513D" w:rsidP="00A1513D">
      <w:pPr>
        <w:ind w:right="-1"/>
        <w:jc w:val="center"/>
        <w:rPr>
          <w:sz w:val="28"/>
          <w:szCs w:val="28"/>
        </w:rPr>
      </w:pPr>
      <w:r w:rsidRPr="00A1513D">
        <w:rPr>
          <w:sz w:val="28"/>
          <w:szCs w:val="28"/>
        </w:rPr>
        <w:t>«ДОНСКОЕ СЕЛЬСКОЕ ПОСЕЛЕНИЕ»</w:t>
      </w:r>
    </w:p>
    <w:p w:rsidR="00A1513D" w:rsidRPr="00A1513D" w:rsidRDefault="00A1513D" w:rsidP="00A1513D">
      <w:pPr>
        <w:ind w:right="-1"/>
        <w:jc w:val="center"/>
        <w:rPr>
          <w:spacing w:val="28"/>
          <w:sz w:val="28"/>
          <w:szCs w:val="28"/>
        </w:rPr>
      </w:pPr>
      <w:r w:rsidRPr="00A1513D">
        <w:rPr>
          <w:spacing w:val="28"/>
          <w:sz w:val="28"/>
          <w:szCs w:val="28"/>
        </w:rPr>
        <w:t>СОБРАНИЕ ДЕПУТАТОВ</w:t>
      </w:r>
    </w:p>
    <w:p w:rsidR="00A1513D" w:rsidRDefault="00A1513D" w:rsidP="00A1513D">
      <w:pPr>
        <w:ind w:right="-1"/>
        <w:jc w:val="center"/>
        <w:rPr>
          <w:spacing w:val="28"/>
          <w:sz w:val="28"/>
          <w:szCs w:val="28"/>
        </w:rPr>
      </w:pPr>
      <w:r w:rsidRPr="00A1513D">
        <w:rPr>
          <w:spacing w:val="28"/>
          <w:sz w:val="28"/>
          <w:szCs w:val="28"/>
        </w:rPr>
        <w:t>ДОНСКОГО СЕЛЬСКОГО ПОСЕЛЕНИЯ</w:t>
      </w:r>
    </w:p>
    <w:p w:rsidR="00863332" w:rsidRPr="00A1513D" w:rsidRDefault="00863332" w:rsidP="00A1513D">
      <w:pPr>
        <w:ind w:right="-1"/>
        <w:jc w:val="center"/>
        <w:rPr>
          <w:sz w:val="28"/>
          <w:szCs w:val="28"/>
        </w:rPr>
      </w:pPr>
    </w:p>
    <w:p w:rsidR="00A1513D" w:rsidRPr="00A1513D" w:rsidRDefault="00A1513D" w:rsidP="00A1513D">
      <w:pPr>
        <w:ind w:right="-1"/>
        <w:jc w:val="center"/>
        <w:rPr>
          <w:sz w:val="28"/>
          <w:szCs w:val="28"/>
        </w:rPr>
      </w:pPr>
    </w:p>
    <w:p w:rsidR="00A1513D" w:rsidRPr="00A1513D" w:rsidRDefault="00A1513D" w:rsidP="00A1513D">
      <w:pPr>
        <w:jc w:val="center"/>
        <w:rPr>
          <w:sz w:val="28"/>
          <w:szCs w:val="28"/>
        </w:rPr>
      </w:pPr>
      <w:r w:rsidRPr="00A1513D">
        <w:rPr>
          <w:sz w:val="28"/>
          <w:szCs w:val="28"/>
        </w:rPr>
        <w:t>РЕШЕНИЕ</w:t>
      </w:r>
    </w:p>
    <w:p w:rsidR="00A1513D" w:rsidRDefault="00A1513D" w:rsidP="00405F7C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-1"/>
        <w:jc w:val="center"/>
        <w:rPr>
          <w:sz w:val="28"/>
          <w:szCs w:val="28"/>
        </w:rPr>
      </w:pPr>
    </w:p>
    <w:p w:rsidR="00405F7C" w:rsidRDefault="00405F7C" w:rsidP="00A1513D">
      <w:pPr>
        <w:tabs>
          <w:tab w:val="left" w:pos="5103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05F7C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</w:t>
      </w:r>
      <w:r>
        <w:rPr>
          <w:sz w:val="28"/>
          <w:szCs w:val="28"/>
        </w:rPr>
        <w:t>ость главы администрации Донского сельского поселения</w:t>
      </w:r>
      <w:r w:rsidRPr="00405F7C">
        <w:rPr>
          <w:sz w:val="28"/>
          <w:szCs w:val="28"/>
        </w:rPr>
        <w:t xml:space="preserve"> по контракту,</w:t>
      </w:r>
      <w:r w:rsidR="00A1513D" w:rsidRPr="00A1513D">
        <w:t xml:space="preserve"> </w:t>
      </w:r>
      <w:r w:rsidRPr="00405F7C">
        <w:rPr>
          <w:sz w:val="28"/>
          <w:szCs w:val="28"/>
        </w:rPr>
        <w:t xml:space="preserve">на официальном сайте </w:t>
      </w:r>
      <w:bookmarkStart w:id="0" w:name="OLE_LINK12"/>
      <w:bookmarkStart w:id="1" w:name="OLE_LINK13"/>
      <w:bookmarkStart w:id="2" w:name="OLE_LINK14"/>
      <w:r w:rsidRPr="00405F7C">
        <w:rPr>
          <w:sz w:val="28"/>
          <w:szCs w:val="28"/>
        </w:rPr>
        <w:t xml:space="preserve">администрации </w:t>
      </w:r>
      <w:bookmarkEnd w:id="0"/>
      <w:bookmarkEnd w:id="1"/>
      <w:bookmarkEnd w:id="2"/>
      <w:r>
        <w:rPr>
          <w:sz w:val="28"/>
          <w:szCs w:val="28"/>
        </w:rPr>
        <w:t>Донского сельского поселения</w:t>
      </w:r>
      <w:r w:rsidRPr="00405F7C">
        <w:rPr>
          <w:sz w:val="28"/>
          <w:szCs w:val="28"/>
        </w:rPr>
        <w:t xml:space="preserve"> и (или) предоставления этих сведений общероссийским средствам массовой информации для опубликования</w:t>
      </w:r>
    </w:p>
    <w:p w:rsidR="00E66E5E" w:rsidRPr="00405F7C" w:rsidRDefault="00E66E5E" w:rsidP="00405F7C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-1"/>
        <w:jc w:val="center"/>
        <w:rPr>
          <w:bCs/>
          <w:sz w:val="28"/>
          <w:szCs w:val="28"/>
        </w:rPr>
      </w:pPr>
    </w:p>
    <w:p w:rsidR="00A1513D" w:rsidRPr="00A1513D" w:rsidRDefault="00A1513D" w:rsidP="00A1513D">
      <w:pPr>
        <w:jc w:val="both"/>
        <w:rPr>
          <w:sz w:val="28"/>
          <w:szCs w:val="28"/>
        </w:rPr>
      </w:pPr>
      <w:r w:rsidRPr="00A1513D">
        <w:rPr>
          <w:sz w:val="28"/>
          <w:szCs w:val="28"/>
        </w:rPr>
        <w:t xml:space="preserve">                  Принято </w:t>
      </w:r>
    </w:p>
    <w:p w:rsidR="00A1513D" w:rsidRPr="00A1513D" w:rsidRDefault="00A1513D" w:rsidP="00A1513D">
      <w:pPr>
        <w:tabs>
          <w:tab w:val="left" w:pos="6810"/>
        </w:tabs>
        <w:rPr>
          <w:sz w:val="28"/>
          <w:szCs w:val="28"/>
        </w:rPr>
      </w:pPr>
      <w:r w:rsidRPr="00A1513D">
        <w:rPr>
          <w:sz w:val="28"/>
          <w:szCs w:val="28"/>
        </w:rPr>
        <w:t>Собранием депутатов Донского</w:t>
      </w:r>
      <w:r w:rsidRPr="00A1513D">
        <w:rPr>
          <w:sz w:val="28"/>
          <w:szCs w:val="28"/>
        </w:rPr>
        <w:tab/>
      </w:r>
    </w:p>
    <w:p w:rsidR="00A1513D" w:rsidRDefault="00A1513D" w:rsidP="00A1513D">
      <w:pPr>
        <w:rPr>
          <w:sz w:val="28"/>
          <w:szCs w:val="28"/>
        </w:rPr>
      </w:pPr>
      <w:r w:rsidRPr="00A1513D">
        <w:rPr>
          <w:sz w:val="28"/>
          <w:szCs w:val="28"/>
        </w:rPr>
        <w:t xml:space="preserve">         сельского поселения                                                                </w:t>
      </w:r>
      <w:r>
        <w:rPr>
          <w:sz w:val="28"/>
          <w:szCs w:val="28"/>
        </w:rPr>
        <w:t xml:space="preserve">    </w:t>
      </w:r>
      <w:r w:rsidRPr="00A1513D">
        <w:rPr>
          <w:sz w:val="28"/>
          <w:szCs w:val="28"/>
        </w:rPr>
        <w:t xml:space="preserve">      2019 года</w:t>
      </w:r>
    </w:p>
    <w:p w:rsidR="00A1513D" w:rsidRPr="00A1513D" w:rsidRDefault="00A1513D" w:rsidP="00A1513D">
      <w:pPr>
        <w:rPr>
          <w:sz w:val="28"/>
          <w:szCs w:val="28"/>
        </w:rPr>
      </w:pPr>
    </w:p>
    <w:p w:rsidR="00405F7C" w:rsidRDefault="00405F7C" w:rsidP="00405F7C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8"/>
          <w:szCs w:val="28"/>
        </w:rPr>
      </w:pPr>
    </w:p>
    <w:p w:rsidR="00405F7C" w:rsidRDefault="00405F7C" w:rsidP="00A1513D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22F44">
        <w:rPr>
          <w:rFonts w:eastAsia="Calibri"/>
          <w:bCs/>
          <w:sz w:val="28"/>
          <w:szCs w:val="28"/>
          <w:lang w:eastAsia="en-US"/>
        </w:rPr>
        <w:t>В соответствии с частью 9 статьи 15 Федерального закона от 2 марта 2007 года №</w:t>
      </w:r>
      <w:r w:rsidRPr="00A22F44">
        <w:rPr>
          <w:rFonts w:eastAsia="Calibri"/>
          <w:bCs/>
          <w:sz w:val="28"/>
          <w:szCs w:val="28"/>
          <w:lang w:val="en-US" w:eastAsia="en-US"/>
        </w:rPr>
        <w:t> </w:t>
      </w:r>
      <w:r w:rsidRPr="00A22F44">
        <w:rPr>
          <w:rFonts w:eastAsia="Calibri"/>
          <w:bCs/>
          <w:sz w:val="28"/>
          <w:szCs w:val="28"/>
          <w:lang w:eastAsia="en-US"/>
        </w:rPr>
        <w:t>25-ФЗ «О муниципальной службе в Российской Федерации</w:t>
      </w:r>
      <w:r w:rsidR="00E66E5E">
        <w:rPr>
          <w:rFonts w:eastAsia="Calibri"/>
          <w:bCs/>
          <w:sz w:val="28"/>
          <w:szCs w:val="28"/>
          <w:lang w:eastAsia="en-US"/>
        </w:rPr>
        <w:t>»</w:t>
      </w:r>
      <w:r w:rsidRPr="00A22F44">
        <w:rPr>
          <w:rFonts w:eastAsia="Calibri"/>
          <w:bCs/>
          <w:sz w:val="28"/>
          <w:szCs w:val="28"/>
          <w:lang w:eastAsia="en-US"/>
        </w:rPr>
        <w:t xml:space="preserve"> руководствуясь </w:t>
      </w:r>
      <w:r w:rsidR="00E66E5E">
        <w:rPr>
          <w:sz w:val="28"/>
          <w:szCs w:val="28"/>
        </w:rPr>
        <w:t>ст. 12.1 Федерального закона от 25 декабря 2008 года №</w:t>
      </w:r>
      <w:r w:rsidR="00E66E5E" w:rsidRPr="00097000">
        <w:rPr>
          <w:sz w:val="28"/>
          <w:szCs w:val="28"/>
        </w:rPr>
        <w:t xml:space="preserve"> 273-ФЗ "О противодействии коррупции</w:t>
      </w:r>
      <w:r w:rsidR="00E66E5E" w:rsidRPr="00405F7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1513D" w:rsidRPr="00A1513D">
        <w:rPr>
          <w:rFonts w:eastAsia="Calibri"/>
          <w:sz w:val="28"/>
          <w:szCs w:val="28"/>
          <w:lang w:eastAsia="en-US"/>
        </w:rPr>
        <w:t xml:space="preserve">Собрание депутатов Донского сельского поселения </w:t>
      </w:r>
      <w:r w:rsidR="00863332">
        <w:rPr>
          <w:rFonts w:eastAsia="Calibri"/>
          <w:sz w:val="28"/>
          <w:szCs w:val="28"/>
          <w:lang w:eastAsia="en-US"/>
        </w:rPr>
        <w:t>четвертого</w:t>
      </w:r>
      <w:r w:rsidRPr="00A1513D">
        <w:rPr>
          <w:sz w:val="28"/>
          <w:szCs w:val="28"/>
        </w:rPr>
        <w:t xml:space="preserve"> решил</w:t>
      </w:r>
      <w:r w:rsidR="00A1513D" w:rsidRPr="00A1513D">
        <w:rPr>
          <w:sz w:val="28"/>
          <w:szCs w:val="28"/>
        </w:rPr>
        <w:t>о</w:t>
      </w:r>
      <w:r w:rsidRPr="00A1513D">
        <w:rPr>
          <w:rFonts w:eastAsia="Calibri"/>
          <w:sz w:val="28"/>
          <w:szCs w:val="28"/>
          <w:lang w:eastAsia="en-US"/>
        </w:rPr>
        <w:t xml:space="preserve">: </w:t>
      </w:r>
    </w:p>
    <w:p w:rsidR="00E66E5E" w:rsidRPr="00405F7C" w:rsidRDefault="00E66E5E" w:rsidP="00A1513D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05F7C" w:rsidRPr="00E66E5E" w:rsidRDefault="00405F7C" w:rsidP="00A15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A22F44">
        <w:rPr>
          <w:rFonts w:eastAsia="Calibri"/>
          <w:sz w:val="28"/>
          <w:szCs w:val="28"/>
          <w:lang w:eastAsia="en-US"/>
        </w:rPr>
        <w:t xml:space="preserve">1. 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Pr="00BD0CB2">
        <w:rPr>
          <w:sz w:val="28"/>
          <w:szCs w:val="28"/>
        </w:rPr>
        <w:t xml:space="preserve">, представленных </w:t>
      </w:r>
      <w:bookmarkStart w:id="4" w:name="OLE_LINK15"/>
      <w:bookmarkStart w:id="5" w:name="OLE_LINK16"/>
      <w:bookmarkStart w:id="6" w:name="OLE_LINK17"/>
      <w:bookmarkStart w:id="7" w:name="OLE_LINK18"/>
      <w:r w:rsidRPr="00BD0CB2">
        <w:rPr>
          <w:sz w:val="28"/>
          <w:szCs w:val="28"/>
        </w:rPr>
        <w:t>лицом</w:t>
      </w:r>
      <w:r>
        <w:rPr>
          <w:sz w:val="28"/>
          <w:szCs w:val="28"/>
        </w:rPr>
        <w:t>,</w:t>
      </w:r>
      <w:r w:rsidRPr="00BD0CB2">
        <w:rPr>
          <w:sz w:val="28"/>
          <w:szCs w:val="28"/>
        </w:rPr>
        <w:t xml:space="preserve"> замещающим должность </w:t>
      </w:r>
      <w:r>
        <w:rPr>
          <w:sz w:val="28"/>
          <w:szCs w:val="28"/>
        </w:rPr>
        <w:t xml:space="preserve"> </w:t>
      </w:r>
      <w:r w:rsidRPr="00D1031B">
        <w:rPr>
          <w:sz w:val="28"/>
          <w:szCs w:val="28"/>
        </w:rPr>
        <w:t>главы адми</w:t>
      </w:r>
      <w:r>
        <w:rPr>
          <w:sz w:val="28"/>
          <w:szCs w:val="28"/>
        </w:rPr>
        <w:t>нистрации Донского сельского поселения</w:t>
      </w:r>
      <w:r w:rsidRPr="00D1031B">
        <w:rPr>
          <w:sz w:val="28"/>
          <w:szCs w:val="28"/>
        </w:rPr>
        <w:t xml:space="preserve"> по контракту</w:t>
      </w:r>
      <w:bookmarkEnd w:id="4"/>
      <w:bookmarkEnd w:id="5"/>
      <w:bookmarkEnd w:id="6"/>
      <w:bookmarkEnd w:id="7"/>
      <w:r w:rsidRPr="00D1031B">
        <w:rPr>
          <w:sz w:val="28"/>
          <w:szCs w:val="28"/>
        </w:rPr>
        <w:t>, на официальном сайте адми</w:t>
      </w:r>
      <w:r>
        <w:rPr>
          <w:sz w:val="28"/>
          <w:szCs w:val="28"/>
        </w:rPr>
        <w:t>нистрации Донского сельского поселения</w:t>
      </w:r>
      <w:r w:rsidRPr="00A22F44">
        <w:rPr>
          <w:rFonts w:eastAsia="Calibri"/>
          <w:sz w:val="28"/>
          <w:szCs w:val="28"/>
          <w:lang w:eastAsia="en-US"/>
        </w:rPr>
        <w:t xml:space="preserve"> </w:t>
      </w:r>
      <w:r w:rsidRPr="00D1031B">
        <w:rPr>
          <w:sz w:val="28"/>
          <w:szCs w:val="28"/>
        </w:rPr>
        <w:t>и (или) предоставления этих</w:t>
      </w:r>
      <w:r w:rsidRPr="00FF4E64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 (приложение).</w:t>
      </w:r>
    </w:p>
    <w:p w:rsidR="00E66E5E" w:rsidRPr="00E66E5E" w:rsidRDefault="00E66E5E" w:rsidP="00A1513D">
      <w:pPr>
        <w:ind w:firstLine="720"/>
        <w:jc w:val="both"/>
        <w:rPr>
          <w:kern w:val="1"/>
          <w:sz w:val="28"/>
          <w:szCs w:val="28"/>
        </w:rPr>
      </w:pPr>
      <w:r w:rsidRPr="00E66E5E">
        <w:rPr>
          <w:kern w:val="1"/>
          <w:sz w:val="28"/>
          <w:szCs w:val="28"/>
        </w:rPr>
        <w:t>2. Решение вступает в силу со дня его</w:t>
      </w:r>
      <w:r>
        <w:rPr>
          <w:kern w:val="1"/>
          <w:sz w:val="28"/>
          <w:szCs w:val="28"/>
        </w:rPr>
        <w:t xml:space="preserve"> официального обнародования</w:t>
      </w:r>
      <w:r w:rsidRPr="00E66E5E">
        <w:rPr>
          <w:kern w:val="1"/>
          <w:sz w:val="28"/>
          <w:szCs w:val="28"/>
        </w:rPr>
        <w:t>.</w:t>
      </w:r>
    </w:p>
    <w:p w:rsidR="00E66E5E" w:rsidRPr="00E66E5E" w:rsidRDefault="00E66E5E" w:rsidP="00A151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E5E">
        <w:rPr>
          <w:kern w:val="1"/>
          <w:sz w:val="28"/>
          <w:szCs w:val="28"/>
        </w:rPr>
        <w:t>3.</w:t>
      </w:r>
      <w:r w:rsidRPr="00E66E5E">
        <w:rPr>
          <w:sz w:val="28"/>
          <w:szCs w:val="28"/>
        </w:rPr>
        <w:t> </w:t>
      </w:r>
      <w:r w:rsidR="00A1513D">
        <w:rPr>
          <w:sz w:val="28"/>
          <w:szCs w:val="28"/>
        </w:rPr>
        <w:t xml:space="preserve">Контроль за исполнение настоящего решения возложить на  мандатную комиссию </w:t>
      </w:r>
      <w:proofErr w:type="gramStart"/>
      <w:r w:rsidR="00A1513D">
        <w:rPr>
          <w:sz w:val="28"/>
          <w:szCs w:val="28"/>
        </w:rPr>
        <w:t xml:space="preserve">( </w:t>
      </w:r>
      <w:proofErr w:type="gramEnd"/>
      <w:r w:rsidR="00A1513D">
        <w:rPr>
          <w:sz w:val="28"/>
          <w:szCs w:val="28"/>
        </w:rPr>
        <w:t>председатель Логвиненко Е.Л.)</w:t>
      </w:r>
    </w:p>
    <w:p w:rsidR="00405F7C" w:rsidRDefault="00405F7C" w:rsidP="00405F7C"/>
    <w:p w:rsidR="00A1513D" w:rsidRPr="00A1513D" w:rsidRDefault="00A1513D" w:rsidP="00A1513D">
      <w:pPr>
        <w:tabs>
          <w:tab w:val="left" w:pos="426"/>
        </w:tabs>
        <w:jc w:val="both"/>
        <w:rPr>
          <w:sz w:val="28"/>
          <w:szCs w:val="28"/>
        </w:rPr>
      </w:pPr>
      <w:r w:rsidRPr="00A1513D">
        <w:rPr>
          <w:sz w:val="28"/>
          <w:szCs w:val="28"/>
        </w:rPr>
        <w:t>Председатель Собрания депутатов-</w:t>
      </w:r>
    </w:p>
    <w:p w:rsidR="00A1513D" w:rsidRDefault="00A1513D" w:rsidP="00A1513D">
      <w:pPr>
        <w:tabs>
          <w:tab w:val="left" w:pos="426"/>
        </w:tabs>
        <w:jc w:val="both"/>
        <w:rPr>
          <w:sz w:val="28"/>
          <w:szCs w:val="28"/>
        </w:rPr>
      </w:pPr>
      <w:r w:rsidRPr="00A1513D">
        <w:rPr>
          <w:sz w:val="28"/>
          <w:szCs w:val="28"/>
        </w:rPr>
        <w:t>Глава Донского сельского посел</w:t>
      </w:r>
      <w:bookmarkStart w:id="8" w:name="_GoBack"/>
      <w:r w:rsidRPr="00A1513D">
        <w:rPr>
          <w:sz w:val="28"/>
          <w:szCs w:val="28"/>
        </w:rPr>
        <w:t>е</w:t>
      </w:r>
      <w:bookmarkEnd w:id="8"/>
      <w:r w:rsidRPr="00A1513D">
        <w:rPr>
          <w:sz w:val="28"/>
          <w:szCs w:val="28"/>
        </w:rPr>
        <w:t>ния                                       З.В. Аксенова</w:t>
      </w:r>
    </w:p>
    <w:p w:rsidR="00A1513D" w:rsidRPr="00A1513D" w:rsidRDefault="00A1513D" w:rsidP="00A1513D">
      <w:pPr>
        <w:tabs>
          <w:tab w:val="left" w:pos="426"/>
        </w:tabs>
        <w:jc w:val="both"/>
        <w:rPr>
          <w:sz w:val="28"/>
          <w:szCs w:val="28"/>
        </w:rPr>
      </w:pPr>
    </w:p>
    <w:p w:rsidR="00A1513D" w:rsidRPr="00A1513D" w:rsidRDefault="00A1513D" w:rsidP="00A1513D">
      <w:pPr>
        <w:spacing w:line="276" w:lineRule="auto"/>
        <w:rPr>
          <w:sz w:val="28"/>
          <w:szCs w:val="28"/>
        </w:rPr>
      </w:pPr>
      <w:r w:rsidRPr="00A1513D">
        <w:rPr>
          <w:sz w:val="28"/>
          <w:szCs w:val="28"/>
        </w:rPr>
        <w:t xml:space="preserve">х. </w:t>
      </w:r>
      <w:proofErr w:type="spellStart"/>
      <w:r w:rsidRPr="00A1513D">
        <w:rPr>
          <w:sz w:val="28"/>
          <w:szCs w:val="28"/>
        </w:rPr>
        <w:t>Гундоровский</w:t>
      </w:r>
      <w:proofErr w:type="spellEnd"/>
    </w:p>
    <w:p w:rsidR="00A1513D" w:rsidRPr="00A1513D" w:rsidRDefault="00A1513D" w:rsidP="00A151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1513D">
        <w:rPr>
          <w:sz w:val="28"/>
          <w:szCs w:val="28"/>
        </w:rPr>
        <w:t>20</w:t>
      </w:r>
      <w:r>
        <w:rPr>
          <w:sz w:val="28"/>
          <w:szCs w:val="28"/>
        </w:rPr>
        <w:t>19</w:t>
      </w:r>
    </w:p>
    <w:p w:rsidR="00863332" w:rsidRDefault="00A1513D" w:rsidP="00A1513D">
      <w:pPr>
        <w:spacing w:line="276" w:lineRule="auto"/>
        <w:rPr>
          <w:sz w:val="28"/>
          <w:szCs w:val="28"/>
        </w:rPr>
      </w:pPr>
      <w:r w:rsidRPr="00A1513D">
        <w:rPr>
          <w:sz w:val="28"/>
          <w:szCs w:val="28"/>
        </w:rPr>
        <w:t xml:space="preserve">    №                                                                                                              </w:t>
      </w:r>
    </w:p>
    <w:p w:rsidR="00863332" w:rsidRPr="00863332" w:rsidRDefault="00863332" w:rsidP="00863332">
      <w:pPr>
        <w:rPr>
          <w:sz w:val="28"/>
          <w:szCs w:val="28"/>
        </w:rPr>
      </w:pPr>
    </w:p>
    <w:p w:rsidR="00A1513D" w:rsidRPr="00863332" w:rsidRDefault="00863332" w:rsidP="00863332">
      <w:r w:rsidRPr="00863332">
        <w:t>Проект вносит ведущий специалист Воробьева Л.В.</w:t>
      </w:r>
    </w:p>
    <w:p w:rsidR="00095381" w:rsidRPr="00095381" w:rsidRDefault="00095381" w:rsidP="00095381">
      <w:pPr>
        <w:pageBreakBefore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lastRenderedPageBreak/>
        <w:tab/>
      </w:r>
      <w:r w:rsidRPr="00095381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Приложение                                 </w:t>
      </w:r>
      <w:r>
        <w:rPr>
          <w:rFonts w:ascii="Times New Roman CYR" w:hAnsi="Times New Roman CYR" w:cs="Times New Roman CYR"/>
        </w:rPr>
        <w:t xml:space="preserve">              </w:t>
      </w:r>
    </w:p>
    <w:p w:rsidR="00095381" w:rsidRDefault="00095381" w:rsidP="00095381">
      <w:pPr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</w:rPr>
      </w:pPr>
      <w:r w:rsidRPr="00095381">
        <w:rPr>
          <w:rFonts w:ascii="Times New Roman CYR" w:hAnsi="Times New Roman CYR" w:cs="Times New Roman CYR"/>
        </w:rPr>
        <w:t>к Решению Собрания депутатов Дон</w:t>
      </w:r>
      <w:r>
        <w:rPr>
          <w:rFonts w:ascii="Times New Roman CYR" w:hAnsi="Times New Roman CYR" w:cs="Times New Roman CYR"/>
        </w:rPr>
        <w:t>ского сельского поселения</w:t>
      </w:r>
    </w:p>
    <w:p w:rsidR="00095381" w:rsidRPr="00095381" w:rsidRDefault="00095381" w:rsidP="00095381">
      <w:pPr>
        <w:autoSpaceDE w:val="0"/>
        <w:autoSpaceDN w:val="0"/>
        <w:adjustRightInd w:val="0"/>
        <w:ind w:left="623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2019   </w:t>
      </w:r>
      <w:r w:rsidRPr="00095381">
        <w:rPr>
          <w:rFonts w:ascii="Times New Roman CYR" w:hAnsi="Times New Roman CYR" w:cs="Times New Roman CYR"/>
        </w:rPr>
        <w:t xml:space="preserve">г.  № </w:t>
      </w:r>
    </w:p>
    <w:p w:rsidR="00095381" w:rsidRPr="00F54C0A" w:rsidRDefault="00095381" w:rsidP="00095381">
      <w:pPr>
        <w:autoSpaceDE w:val="0"/>
        <w:autoSpaceDN w:val="0"/>
        <w:adjustRightInd w:val="0"/>
        <w:ind w:left="6237"/>
        <w:jc w:val="right"/>
      </w:pPr>
    </w:p>
    <w:p w:rsidR="00405F7C" w:rsidRDefault="00405F7C" w:rsidP="00095381">
      <w:pPr>
        <w:tabs>
          <w:tab w:val="left" w:pos="7284"/>
        </w:tabs>
      </w:pPr>
    </w:p>
    <w:p w:rsidR="00405F7C" w:rsidRDefault="00405F7C" w:rsidP="00095381">
      <w:pPr>
        <w:rPr>
          <w:b/>
          <w:sz w:val="28"/>
          <w:szCs w:val="28"/>
        </w:rPr>
      </w:pPr>
    </w:p>
    <w:p w:rsidR="00405F7C" w:rsidRPr="00E66E5E" w:rsidRDefault="00405F7C" w:rsidP="00405F7C">
      <w:pPr>
        <w:jc w:val="center"/>
        <w:rPr>
          <w:sz w:val="28"/>
          <w:szCs w:val="28"/>
        </w:rPr>
      </w:pPr>
      <w:r w:rsidRPr="00E66E5E">
        <w:rPr>
          <w:sz w:val="28"/>
          <w:szCs w:val="28"/>
        </w:rPr>
        <w:t>Порядок</w:t>
      </w:r>
    </w:p>
    <w:p w:rsidR="00405F7C" w:rsidRPr="00E66E5E" w:rsidRDefault="00405F7C" w:rsidP="00405F7C">
      <w:pPr>
        <w:jc w:val="center"/>
        <w:rPr>
          <w:sz w:val="28"/>
          <w:szCs w:val="28"/>
        </w:rPr>
      </w:pPr>
      <w:r w:rsidRPr="00E66E5E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характера, представленных лицом, замещающим должность  главы администраци</w:t>
      </w:r>
      <w:r w:rsidR="00E66E5E">
        <w:rPr>
          <w:sz w:val="28"/>
          <w:szCs w:val="28"/>
        </w:rPr>
        <w:t>и Донского сельского поселения</w:t>
      </w:r>
      <w:r w:rsidRPr="00E66E5E">
        <w:rPr>
          <w:sz w:val="28"/>
          <w:szCs w:val="28"/>
        </w:rPr>
        <w:t xml:space="preserve"> по контракту, </w:t>
      </w:r>
      <w:r w:rsidR="00095381" w:rsidRPr="00D1031B">
        <w:rPr>
          <w:sz w:val="28"/>
          <w:szCs w:val="28"/>
        </w:rPr>
        <w:t xml:space="preserve"> </w:t>
      </w:r>
      <w:r w:rsidRPr="00E66E5E">
        <w:rPr>
          <w:sz w:val="28"/>
          <w:szCs w:val="28"/>
        </w:rPr>
        <w:t>на официальном сайте администрац</w:t>
      </w:r>
      <w:r w:rsidR="00E66E5E">
        <w:rPr>
          <w:sz w:val="28"/>
          <w:szCs w:val="28"/>
        </w:rPr>
        <w:t>ии Донского сельского поселения</w:t>
      </w:r>
      <w:r w:rsidRPr="00E66E5E">
        <w:rPr>
          <w:sz w:val="28"/>
          <w:szCs w:val="28"/>
        </w:rPr>
        <w:t xml:space="preserve"> </w:t>
      </w:r>
      <w:r w:rsidRPr="00E66E5E">
        <w:rPr>
          <w:rFonts w:eastAsia="Calibri"/>
          <w:sz w:val="28"/>
          <w:szCs w:val="28"/>
          <w:lang w:eastAsia="en-US"/>
        </w:rPr>
        <w:t xml:space="preserve"> </w:t>
      </w:r>
      <w:r w:rsidRPr="00E66E5E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</w:p>
    <w:p w:rsidR="00405F7C" w:rsidRDefault="00405F7C" w:rsidP="00405F7C">
      <w:pPr>
        <w:jc w:val="center"/>
        <w:rPr>
          <w:sz w:val="28"/>
          <w:szCs w:val="28"/>
        </w:rPr>
      </w:pPr>
    </w:p>
    <w:p w:rsidR="00405F7C" w:rsidRPr="00840D37" w:rsidRDefault="00405F7C" w:rsidP="00405F7C">
      <w:pPr>
        <w:ind w:firstLine="709"/>
        <w:jc w:val="both"/>
        <w:rPr>
          <w:bCs/>
          <w:sz w:val="28"/>
          <w:szCs w:val="28"/>
        </w:rPr>
      </w:pPr>
      <w:r w:rsidRPr="00840D37">
        <w:rPr>
          <w:sz w:val="28"/>
          <w:szCs w:val="28"/>
        </w:rPr>
        <w:t>1. </w:t>
      </w:r>
      <w:proofErr w:type="gramStart"/>
      <w:r w:rsidRPr="00840D37">
        <w:rPr>
          <w:sz w:val="28"/>
          <w:szCs w:val="28"/>
        </w:rPr>
        <w:t>Настоящим Порядком устанавливаются требования по размещению на официальном сайте администрации</w:t>
      </w:r>
      <w:r w:rsidRPr="00840D37">
        <w:rPr>
          <w:b/>
          <w:sz w:val="28"/>
          <w:szCs w:val="28"/>
        </w:rPr>
        <w:t xml:space="preserve"> </w:t>
      </w:r>
      <w:r w:rsidR="00E66E5E">
        <w:rPr>
          <w:sz w:val="28"/>
          <w:szCs w:val="28"/>
        </w:rPr>
        <w:t xml:space="preserve">Донского сельского поселения </w:t>
      </w:r>
      <w:r w:rsidRPr="00840D37">
        <w:rPr>
          <w:sz w:val="28"/>
          <w:szCs w:val="28"/>
        </w:rPr>
        <w:t>в информационно-телекоммуникационной сети «Интернет» (далее – офи</w:t>
      </w:r>
      <w:r w:rsidR="00E66E5E">
        <w:rPr>
          <w:sz w:val="28"/>
          <w:szCs w:val="28"/>
        </w:rPr>
        <w:t>циальный сайт, администрация</w:t>
      </w:r>
      <w:r w:rsidRPr="00840D37">
        <w:rPr>
          <w:sz w:val="28"/>
          <w:szCs w:val="28"/>
        </w:rPr>
        <w:t>) и предоставлению общероссийским средствам массовой информации для опубликования в связи с их запросами</w:t>
      </w:r>
      <w:r w:rsidRPr="00840D37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лицом, замещающим должность </w:t>
      </w:r>
      <w:r w:rsidRPr="00840D37">
        <w:rPr>
          <w:sz w:val="28"/>
          <w:szCs w:val="28"/>
        </w:rPr>
        <w:t xml:space="preserve"> главы администрации по контракту (далее – лицо, замещающее д</w:t>
      </w:r>
      <w:r w:rsidR="00863332">
        <w:rPr>
          <w:sz w:val="28"/>
          <w:szCs w:val="28"/>
        </w:rPr>
        <w:t>олжность  главы администрации</w:t>
      </w:r>
      <w:r w:rsidR="00095381">
        <w:rPr>
          <w:sz w:val="28"/>
          <w:szCs w:val="28"/>
        </w:rPr>
        <w:t>,</w:t>
      </w:r>
      <w:r w:rsidR="00095381" w:rsidRPr="00095381">
        <w:rPr>
          <w:sz w:val="28"/>
          <w:szCs w:val="28"/>
        </w:rPr>
        <w:t xml:space="preserve"> а также</w:t>
      </w:r>
      <w:proofErr w:type="gramEnd"/>
      <w:r w:rsidR="00095381" w:rsidRPr="00095381">
        <w:rPr>
          <w:sz w:val="28"/>
          <w:szCs w:val="28"/>
        </w:rPr>
        <w:t xml:space="preserve"> о доходах, расходах, об имуществе и обязательствах имущественного характера их супруги (супруга) и несовершеннолетних детей</w:t>
      </w:r>
      <w:r w:rsidR="00095381">
        <w:t xml:space="preserve"> </w:t>
      </w:r>
      <w:r w:rsidRPr="00840D37">
        <w:rPr>
          <w:bCs/>
          <w:sz w:val="28"/>
          <w:szCs w:val="28"/>
        </w:rPr>
        <w:t>(далее – сведения о доходах и расходах)</w:t>
      </w:r>
      <w:r w:rsidRPr="00840D37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840D37">
        <w:rPr>
          <w:bCs/>
          <w:sz w:val="28"/>
          <w:szCs w:val="28"/>
        </w:rPr>
        <w:t xml:space="preserve"> </w:t>
      </w:r>
    </w:p>
    <w:p w:rsidR="00405F7C" w:rsidRPr="00A02F2E" w:rsidRDefault="00405F7C" w:rsidP="00405F7C">
      <w:pPr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2. </w:t>
      </w:r>
      <w:r w:rsidRPr="00A02F2E">
        <w:rPr>
          <w:bCs/>
          <w:sz w:val="28"/>
          <w:szCs w:val="28"/>
        </w:rPr>
        <w:t xml:space="preserve">Сведения о доходах и расходах, подлежащие размещению </w:t>
      </w:r>
      <w:r w:rsidRPr="00A02F2E"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а) перечень объектов недвижимого имущества, принадлежащих лицу, замещающему должность главы администрации,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должность  главы администрации, его супруге (супругу) и несовершеннолетним детям;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в) декларированный годовой доход лица, замещающего должность  главы администрации, его супруги (супруга) и несовершеннолетних детей;</w:t>
      </w:r>
    </w:p>
    <w:p w:rsidR="00405F7C" w:rsidRPr="00A22F44" w:rsidRDefault="00405F7C" w:rsidP="00405F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2F44">
        <w:rPr>
          <w:rFonts w:eastAsia="Calibri"/>
          <w:sz w:val="28"/>
          <w:szCs w:val="28"/>
          <w:lang w:eastAsia="en-US"/>
        </w:rPr>
        <w:t xml:space="preserve">г)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 w:rsidRPr="00A02F2E">
        <w:rPr>
          <w:sz w:val="28"/>
          <w:szCs w:val="28"/>
        </w:rPr>
        <w:t xml:space="preserve">должность главы администрации, </w:t>
      </w:r>
      <w:r w:rsidRPr="00A22F44">
        <w:rPr>
          <w:rFonts w:eastAsia="Calibri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  <w:proofErr w:type="gramEnd"/>
    </w:p>
    <w:p w:rsidR="00E66E5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lastRenderedPageBreak/>
        <w:t xml:space="preserve">3. Для размещения на официальном сайте и предоставления общероссийским средствам массовой информации для опубликования лицо, замещающее должность  главы администрации, </w:t>
      </w:r>
      <w:r w:rsidR="00095381" w:rsidRPr="00D1031B">
        <w:rPr>
          <w:sz w:val="28"/>
          <w:szCs w:val="28"/>
        </w:rPr>
        <w:t xml:space="preserve"> </w:t>
      </w:r>
      <w:r w:rsidRPr="00A02F2E">
        <w:rPr>
          <w:sz w:val="28"/>
          <w:szCs w:val="28"/>
        </w:rPr>
        <w:t>ежегодно не позднее 30 апреля года, следующего за отчетным финансовым годом, представ</w:t>
      </w:r>
      <w:r w:rsidR="002E2C8B">
        <w:rPr>
          <w:sz w:val="28"/>
          <w:szCs w:val="28"/>
        </w:rPr>
        <w:t>ляет Губернатору Ростовской области</w:t>
      </w:r>
      <w:r w:rsidRPr="00A02F2E">
        <w:rPr>
          <w:sz w:val="28"/>
          <w:szCs w:val="28"/>
        </w:rPr>
        <w:t xml:space="preserve"> сведения, указанные в пункте </w:t>
      </w:r>
      <w:hyperlink w:anchor="Par12" w:history="1">
        <w:r w:rsidRPr="00A02F2E">
          <w:rPr>
            <w:sz w:val="28"/>
            <w:szCs w:val="28"/>
          </w:rPr>
          <w:t>2</w:t>
        </w:r>
      </w:hyperlink>
      <w:r w:rsidRPr="00A02F2E">
        <w:rPr>
          <w:sz w:val="28"/>
          <w:szCs w:val="28"/>
        </w:rPr>
        <w:t xml:space="preserve"> настоящего Порядка. 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4. </w:t>
      </w:r>
      <w:proofErr w:type="gramStart"/>
      <w:r w:rsidRPr="00A02F2E">
        <w:rPr>
          <w:bCs/>
          <w:sz w:val="28"/>
          <w:szCs w:val="28"/>
        </w:rPr>
        <w:t xml:space="preserve">В случае если лицо, замещающее </w:t>
      </w:r>
      <w:r w:rsidRPr="00A02F2E">
        <w:rPr>
          <w:sz w:val="28"/>
          <w:szCs w:val="28"/>
        </w:rPr>
        <w:t>должность главы администрации</w:t>
      </w:r>
      <w:r w:rsidR="00863332">
        <w:rPr>
          <w:sz w:val="28"/>
          <w:szCs w:val="28"/>
        </w:rPr>
        <w:t xml:space="preserve"> </w:t>
      </w:r>
      <w:r w:rsidRPr="00A02F2E">
        <w:rPr>
          <w:bCs/>
          <w:sz w:val="28"/>
          <w:szCs w:val="28"/>
        </w:rPr>
        <w:t xml:space="preserve"> обнаружил, что в представленных им в соответствии с настоящим Порядком сведениях о доходах и расходах не отражены или не полностью отражены какие-либо сведения либо имеются ошибки, оно вправе представить </w:t>
      </w:r>
      <w:r w:rsidRPr="00A02F2E">
        <w:rPr>
          <w:sz w:val="28"/>
          <w:szCs w:val="28"/>
        </w:rPr>
        <w:t xml:space="preserve"> </w:t>
      </w:r>
      <w:r w:rsidRPr="00A02F2E">
        <w:rPr>
          <w:bCs/>
          <w:sz w:val="28"/>
          <w:szCs w:val="28"/>
        </w:rPr>
        <w:t>уточненные сведения в течение одного месяца со дня окончания срока, установленного пунктом 3 настоящего Порядка.</w:t>
      </w:r>
      <w:proofErr w:type="gramEnd"/>
    </w:p>
    <w:p w:rsidR="00405F7C" w:rsidRPr="00A02F2E" w:rsidRDefault="002E2C8B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F7C" w:rsidRPr="00A02F2E">
        <w:rPr>
          <w:sz w:val="28"/>
          <w:szCs w:val="28"/>
        </w:rPr>
        <w:t>. 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а) иные сведения, кроме указанных в пункте 2 настоящего Порядка;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б) персональные данные супруги (супруга), детей и иных членов семьи лица, замещающего должность главы администрации;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лица, замещающего должность главы администрации, его супруги (супруга), детей и иных членов семьи;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 xml:space="preserve">г) данные, позволяющие определить местонахождение объектов недвижимого имущества, принадлежащих лицу, замещающему </w:t>
      </w:r>
      <w:r w:rsidR="00863332">
        <w:rPr>
          <w:sz w:val="28"/>
          <w:szCs w:val="28"/>
        </w:rPr>
        <w:t>должность  главы администрации,</w:t>
      </w:r>
      <w:r w:rsidR="00095381" w:rsidRPr="00D1031B">
        <w:rPr>
          <w:sz w:val="28"/>
          <w:szCs w:val="28"/>
        </w:rPr>
        <w:t xml:space="preserve"> </w:t>
      </w:r>
      <w:r w:rsidRPr="00A02F2E">
        <w:rPr>
          <w:sz w:val="28"/>
          <w:szCs w:val="28"/>
        </w:rPr>
        <w:t>его супруге (супругу), детям, иным членам семьи на праве собственности или находящихся в их пользовании;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:rsidR="00095381" w:rsidRDefault="002E2C8B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5F7C" w:rsidRPr="00A02F2E">
        <w:rPr>
          <w:sz w:val="28"/>
          <w:szCs w:val="28"/>
        </w:rPr>
        <w:t xml:space="preserve">. Сведения о доходах и расходах, указанные в пункте </w:t>
      </w:r>
      <w:hyperlink w:anchor="Par12" w:history="1">
        <w:r w:rsidR="00405F7C" w:rsidRPr="00A02F2E">
          <w:rPr>
            <w:sz w:val="28"/>
            <w:szCs w:val="28"/>
          </w:rPr>
          <w:t>2</w:t>
        </w:r>
      </w:hyperlink>
      <w:r w:rsidR="00405F7C" w:rsidRPr="00A02F2E">
        <w:rPr>
          <w:sz w:val="28"/>
          <w:szCs w:val="28"/>
        </w:rPr>
        <w:t xml:space="preserve"> настоящего Порядка, за весь период осуществления лицом, замещающим должность  главы администрации,</w:t>
      </w:r>
      <w:r w:rsidR="00095381" w:rsidRPr="00095381">
        <w:rPr>
          <w:sz w:val="28"/>
          <w:szCs w:val="28"/>
        </w:rPr>
        <w:t xml:space="preserve"> </w:t>
      </w:r>
      <w:r w:rsidR="00405F7C" w:rsidRPr="00A02F2E">
        <w:rPr>
          <w:sz w:val="28"/>
          <w:szCs w:val="28"/>
        </w:rPr>
        <w:t xml:space="preserve"> своих полномочий находятся на официальном сайте и ежегодно обновляются в течение 14 рабочих дней со дня истечения срока, установленного пунктом 3 настоящего Порядка. </w:t>
      </w:r>
    </w:p>
    <w:p w:rsidR="00405F7C" w:rsidRPr="00A02F2E" w:rsidRDefault="00405F7C" w:rsidP="00405F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F2E">
        <w:rPr>
          <w:sz w:val="28"/>
          <w:szCs w:val="28"/>
        </w:rPr>
        <w:t>В случае внесения изменений в сведения о доходах и расходах, такие сведения подлежат размещению на официальном сайте не позднее одного рабочего дня после дня поступления изменений.</w:t>
      </w:r>
    </w:p>
    <w:p w:rsidR="00405F7C" w:rsidRPr="00A02F2E" w:rsidRDefault="002E2C8B" w:rsidP="00405F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405F7C" w:rsidRPr="00A02F2E">
        <w:rPr>
          <w:sz w:val="28"/>
          <w:szCs w:val="28"/>
        </w:rPr>
        <w:t>. </w:t>
      </w:r>
      <w:r w:rsidR="00405F7C" w:rsidRPr="00A02F2E">
        <w:rPr>
          <w:bCs/>
          <w:sz w:val="28"/>
          <w:szCs w:val="28"/>
        </w:rPr>
        <w:t xml:space="preserve">Размещение на официальном сайте сведений о доходах и расходах, указанных в пункте 2 настоящего Порядка, осуществляет уполномоченный </w:t>
      </w:r>
      <w:r w:rsidR="00405F7C" w:rsidRPr="00A02F2E">
        <w:rPr>
          <w:sz w:val="28"/>
          <w:szCs w:val="28"/>
        </w:rPr>
        <w:t xml:space="preserve">муниципальный служащий </w:t>
      </w:r>
      <w:r w:rsidR="00405F7C" w:rsidRPr="00A22F44">
        <w:rPr>
          <w:rFonts w:eastAsia="Calibri"/>
          <w:sz w:val="28"/>
          <w:szCs w:val="28"/>
          <w:lang w:eastAsia="en-US"/>
        </w:rPr>
        <w:t>администрации</w:t>
      </w:r>
      <w:r w:rsidR="00405F7C" w:rsidRPr="00A02F2E">
        <w:rPr>
          <w:sz w:val="28"/>
          <w:szCs w:val="28"/>
        </w:rPr>
        <w:t>.</w:t>
      </w:r>
    </w:p>
    <w:p w:rsidR="00405F7C" w:rsidRDefault="00405F7C" w:rsidP="00405F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02F2E"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Порядку.</w:t>
      </w:r>
      <w:r w:rsidRPr="00A22F44">
        <w:rPr>
          <w:rFonts w:eastAsia="Calibri"/>
          <w:sz w:val="28"/>
          <w:szCs w:val="28"/>
          <w:lang w:eastAsia="en-US"/>
        </w:rPr>
        <w:t xml:space="preserve"> </w:t>
      </w:r>
    </w:p>
    <w:p w:rsidR="00EF203D" w:rsidRPr="00EF203D" w:rsidRDefault="00EF203D" w:rsidP="00EF20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F203D">
        <w:rPr>
          <w:sz w:val="28"/>
          <w:szCs w:val="28"/>
        </w:rPr>
        <w:t>. </w:t>
      </w:r>
      <w:r>
        <w:rPr>
          <w:sz w:val="28"/>
          <w:szCs w:val="28"/>
        </w:rPr>
        <w:t xml:space="preserve">Муниципальный служащий </w:t>
      </w:r>
      <w:r w:rsidRPr="00EF203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Донского</w:t>
      </w:r>
      <w:r w:rsidRPr="00EF203D">
        <w:rPr>
          <w:sz w:val="28"/>
          <w:szCs w:val="28"/>
        </w:rPr>
        <w:t xml:space="preserve"> сельского поселения, ответственный за профилактику коррупционных и иных правонарушений:</w:t>
      </w:r>
    </w:p>
    <w:p w:rsidR="00EF203D" w:rsidRPr="00EF203D" w:rsidRDefault="00EF203D" w:rsidP="00EF203D">
      <w:pPr>
        <w:ind w:firstLine="720"/>
        <w:jc w:val="both"/>
        <w:rPr>
          <w:sz w:val="28"/>
          <w:szCs w:val="28"/>
        </w:rPr>
      </w:pPr>
      <w:bookmarkStart w:id="9" w:name="sub_10061"/>
      <w:r w:rsidRPr="00EF203D">
        <w:rPr>
          <w:sz w:val="28"/>
          <w:szCs w:val="28"/>
        </w:rPr>
        <w:t xml:space="preserve">в течение трех рабочих дней со дня поступления запроса от средства массовой информации сообщают о нем </w:t>
      </w:r>
      <w:r w:rsidRPr="00A02F2E">
        <w:rPr>
          <w:sz w:val="28"/>
          <w:szCs w:val="28"/>
        </w:rPr>
        <w:t>лицу, замещающему должность  главы администрации</w:t>
      </w:r>
      <w:r w:rsidRPr="00EF203D">
        <w:rPr>
          <w:sz w:val="28"/>
          <w:szCs w:val="28"/>
        </w:rPr>
        <w:t xml:space="preserve">, в </w:t>
      </w:r>
      <w:r w:rsidR="00863332" w:rsidRPr="00EF203D">
        <w:rPr>
          <w:sz w:val="28"/>
          <w:szCs w:val="28"/>
        </w:rPr>
        <w:t>отношении,</w:t>
      </w:r>
      <w:r w:rsidRPr="00EF203D">
        <w:rPr>
          <w:sz w:val="28"/>
          <w:szCs w:val="28"/>
        </w:rPr>
        <w:t xml:space="preserve"> которого поступил запрос;</w:t>
      </w:r>
    </w:p>
    <w:p w:rsidR="00EF203D" w:rsidRPr="00EF203D" w:rsidRDefault="00EF203D" w:rsidP="00EF203D">
      <w:pPr>
        <w:ind w:firstLine="720"/>
        <w:jc w:val="both"/>
        <w:rPr>
          <w:sz w:val="28"/>
          <w:szCs w:val="28"/>
        </w:rPr>
      </w:pPr>
      <w:bookmarkStart w:id="10" w:name="sub_10062"/>
      <w:bookmarkEnd w:id="9"/>
      <w:r w:rsidRPr="00EF203D">
        <w:rPr>
          <w:sz w:val="28"/>
          <w:szCs w:val="28"/>
        </w:rPr>
        <w:lastRenderedPageBreak/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F203D" w:rsidRPr="00EF203D" w:rsidRDefault="00EF203D" w:rsidP="00EF203D">
      <w:pPr>
        <w:ind w:firstLine="720"/>
        <w:jc w:val="both"/>
        <w:rPr>
          <w:sz w:val="28"/>
          <w:szCs w:val="28"/>
        </w:rPr>
      </w:pPr>
      <w:bookmarkStart w:id="11" w:name="sub_1007"/>
      <w:bookmarkEnd w:id="10"/>
      <w:r>
        <w:rPr>
          <w:sz w:val="28"/>
          <w:szCs w:val="28"/>
        </w:rPr>
        <w:t>9</w:t>
      </w:r>
      <w:r w:rsidRPr="00EF203D">
        <w:rPr>
          <w:sz w:val="28"/>
          <w:szCs w:val="28"/>
        </w:rPr>
        <w:t>. 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 расходах, и об имуществе,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</w:r>
    </w:p>
    <w:bookmarkEnd w:id="11"/>
    <w:p w:rsidR="00EF203D" w:rsidRPr="00EF203D" w:rsidRDefault="00EF203D" w:rsidP="00EF203D">
      <w:pPr>
        <w:jc w:val="both"/>
        <w:rPr>
          <w:sz w:val="28"/>
          <w:szCs w:val="28"/>
        </w:rPr>
      </w:pPr>
    </w:p>
    <w:p w:rsidR="00EF203D" w:rsidRPr="00A22F44" w:rsidRDefault="00EF203D" w:rsidP="00405F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EF203D" w:rsidRPr="00A22F44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F9" w:rsidRDefault="00484DF9" w:rsidP="00095381">
      <w:r>
        <w:separator/>
      </w:r>
    </w:p>
  </w:endnote>
  <w:endnote w:type="continuationSeparator" w:id="0">
    <w:p w:rsidR="00484DF9" w:rsidRDefault="00484DF9" w:rsidP="0009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F9" w:rsidRDefault="00484DF9" w:rsidP="00095381">
      <w:r>
        <w:separator/>
      </w:r>
    </w:p>
  </w:footnote>
  <w:footnote w:type="continuationSeparator" w:id="0">
    <w:p w:rsidR="00484DF9" w:rsidRDefault="00484DF9" w:rsidP="0009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85"/>
    <w:rsid w:val="0000112A"/>
    <w:rsid w:val="00095381"/>
    <w:rsid w:val="001F1222"/>
    <w:rsid w:val="002E2C8B"/>
    <w:rsid w:val="00405F7C"/>
    <w:rsid w:val="00484DF9"/>
    <w:rsid w:val="005D3597"/>
    <w:rsid w:val="006F6985"/>
    <w:rsid w:val="00863332"/>
    <w:rsid w:val="00884110"/>
    <w:rsid w:val="009815C8"/>
    <w:rsid w:val="009C6F7A"/>
    <w:rsid w:val="00A1513D"/>
    <w:rsid w:val="00A345D8"/>
    <w:rsid w:val="00AE1E83"/>
    <w:rsid w:val="00B2493F"/>
    <w:rsid w:val="00BC0432"/>
    <w:rsid w:val="00DE0F4D"/>
    <w:rsid w:val="00E66E5E"/>
    <w:rsid w:val="00E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wt-inlinehtml">
    <w:name w:val="gwt-inlinehtml"/>
    <w:basedOn w:val="a0"/>
    <w:rsid w:val="00B2493F"/>
  </w:style>
  <w:style w:type="paragraph" w:styleId="a6">
    <w:name w:val="Normal (Web)"/>
    <w:basedOn w:val="a"/>
    <w:uiPriority w:val="99"/>
    <w:semiHidden/>
    <w:unhideWhenUsed/>
    <w:rsid w:val="001F122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95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38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5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38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wt-inlinehtml">
    <w:name w:val="gwt-inlinehtml"/>
    <w:basedOn w:val="a0"/>
    <w:rsid w:val="00B2493F"/>
  </w:style>
  <w:style w:type="paragraph" w:styleId="a6">
    <w:name w:val="Normal (Web)"/>
    <w:basedOn w:val="a"/>
    <w:uiPriority w:val="99"/>
    <w:semiHidden/>
    <w:unhideWhenUsed/>
    <w:rsid w:val="001F122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95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38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5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38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2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7</cp:revision>
  <dcterms:created xsi:type="dcterms:W3CDTF">2018-10-09T05:43:00Z</dcterms:created>
  <dcterms:modified xsi:type="dcterms:W3CDTF">2019-03-19T08:37:00Z</dcterms:modified>
</cp:coreProperties>
</file>