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60D85" w14:textId="15830479" w:rsidR="00865684" w:rsidRPr="00865684" w:rsidRDefault="00865684" w:rsidP="001536CB">
      <w:pPr>
        <w:tabs>
          <w:tab w:val="left" w:pos="709"/>
          <w:tab w:val="center" w:pos="5102"/>
          <w:tab w:val="left" w:pos="8892"/>
        </w:tabs>
        <w:spacing w:line="276" w:lineRule="auto"/>
        <w:outlineLvl w:val="0"/>
        <w:rPr>
          <w:rFonts w:eastAsia="Calibri"/>
          <w:sz w:val="28"/>
          <w:szCs w:val="28"/>
        </w:rPr>
      </w:pPr>
      <w:r w:rsidRPr="00865684">
        <w:rPr>
          <w:rFonts w:eastAsia="Calibri"/>
          <w:sz w:val="28"/>
          <w:szCs w:val="28"/>
        </w:rPr>
        <w:t xml:space="preserve">             </w:t>
      </w:r>
      <w:r>
        <w:rPr>
          <w:rFonts w:eastAsia="Calibri"/>
          <w:sz w:val="28"/>
          <w:szCs w:val="28"/>
        </w:rPr>
        <w:t xml:space="preserve">                             </w:t>
      </w:r>
      <w:r w:rsidRPr="00865684">
        <w:rPr>
          <w:rFonts w:eastAsia="Calibri"/>
          <w:sz w:val="28"/>
          <w:szCs w:val="28"/>
        </w:rPr>
        <w:t>РОССИЙСКАЯ ФЕДЕРАЦИЯ</w:t>
      </w:r>
      <w:r w:rsidRPr="00865684">
        <w:rPr>
          <w:rFonts w:eastAsia="Calibri"/>
          <w:sz w:val="28"/>
          <w:szCs w:val="28"/>
        </w:rPr>
        <w:tab/>
      </w:r>
    </w:p>
    <w:p w14:paraId="0381AD71" w14:textId="77777777" w:rsidR="00865684" w:rsidRPr="00865684" w:rsidRDefault="00865684" w:rsidP="001536CB">
      <w:pPr>
        <w:spacing w:line="276" w:lineRule="auto"/>
        <w:jc w:val="center"/>
        <w:rPr>
          <w:rFonts w:eastAsia="Calibri"/>
          <w:sz w:val="28"/>
          <w:szCs w:val="28"/>
          <w:lang w:eastAsia="en-US"/>
        </w:rPr>
      </w:pPr>
      <w:r w:rsidRPr="00865684">
        <w:rPr>
          <w:rFonts w:eastAsia="Calibri"/>
          <w:sz w:val="28"/>
          <w:szCs w:val="28"/>
          <w:lang w:eastAsia="en-US"/>
        </w:rPr>
        <w:t>РОСТОВСКАЯ ОБЛАСТЬ</w:t>
      </w:r>
    </w:p>
    <w:p w14:paraId="20E780C6" w14:textId="77777777" w:rsidR="00865684" w:rsidRPr="00865684" w:rsidRDefault="00865684" w:rsidP="001536CB">
      <w:pPr>
        <w:spacing w:line="276" w:lineRule="auto"/>
        <w:jc w:val="center"/>
        <w:rPr>
          <w:rFonts w:eastAsia="Calibri"/>
          <w:sz w:val="28"/>
          <w:szCs w:val="28"/>
          <w:lang w:eastAsia="en-US"/>
        </w:rPr>
      </w:pPr>
      <w:r w:rsidRPr="00865684">
        <w:rPr>
          <w:rFonts w:eastAsia="Calibri"/>
          <w:sz w:val="28"/>
          <w:szCs w:val="28"/>
          <w:lang w:eastAsia="en-US"/>
        </w:rPr>
        <w:t>ОРЛОВСКИЙ РАЙОН</w:t>
      </w:r>
    </w:p>
    <w:p w14:paraId="6C43F2A9" w14:textId="77777777" w:rsidR="00865684" w:rsidRPr="00865684" w:rsidRDefault="00865684" w:rsidP="001536CB">
      <w:pPr>
        <w:spacing w:line="276" w:lineRule="auto"/>
        <w:jc w:val="center"/>
        <w:rPr>
          <w:rFonts w:eastAsia="Calibri"/>
          <w:sz w:val="28"/>
          <w:szCs w:val="28"/>
          <w:lang w:eastAsia="en-US"/>
        </w:rPr>
      </w:pPr>
      <w:r w:rsidRPr="00865684">
        <w:rPr>
          <w:rFonts w:eastAsia="Calibri"/>
          <w:sz w:val="28"/>
          <w:szCs w:val="28"/>
          <w:lang w:eastAsia="en-US"/>
        </w:rPr>
        <w:t>МУНИЦИПАЛЬНОЕ ОБРАЗОВАНИЕ</w:t>
      </w:r>
    </w:p>
    <w:p w14:paraId="05C12938" w14:textId="77777777" w:rsidR="00865684" w:rsidRPr="00865684" w:rsidRDefault="00865684" w:rsidP="001536CB">
      <w:pPr>
        <w:spacing w:line="276" w:lineRule="auto"/>
        <w:jc w:val="center"/>
        <w:rPr>
          <w:rFonts w:eastAsia="Calibri"/>
          <w:sz w:val="28"/>
          <w:szCs w:val="28"/>
          <w:lang w:eastAsia="en-US"/>
        </w:rPr>
      </w:pPr>
      <w:r w:rsidRPr="00865684">
        <w:rPr>
          <w:rFonts w:eastAsia="Calibri"/>
          <w:sz w:val="28"/>
          <w:szCs w:val="28"/>
          <w:lang w:eastAsia="en-US"/>
        </w:rPr>
        <w:t>«ДОНСКОЕ СЕЛЬСКОЕ ПОСЕЛЕНИЕ»</w:t>
      </w:r>
    </w:p>
    <w:p w14:paraId="5E570B81" w14:textId="77777777" w:rsidR="00865684" w:rsidRPr="00865684" w:rsidRDefault="00865684" w:rsidP="001536CB">
      <w:pPr>
        <w:spacing w:line="276" w:lineRule="auto"/>
        <w:jc w:val="center"/>
        <w:rPr>
          <w:rFonts w:eastAsia="Calibri"/>
          <w:sz w:val="28"/>
          <w:szCs w:val="28"/>
          <w:lang w:eastAsia="en-US"/>
        </w:rPr>
      </w:pPr>
    </w:p>
    <w:p w14:paraId="4C613C9D" w14:textId="77777777" w:rsidR="00865684" w:rsidRPr="00865684" w:rsidRDefault="00865684" w:rsidP="001536CB">
      <w:pPr>
        <w:spacing w:line="276" w:lineRule="auto"/>
        <w:jc w:val="center"/>
        <w:outlineLvl w:val="0"/>
        <w:rPr>
          <w:rFonts w:eastAsia="Calibri"/>
          <w:sz w:val="28"/>
          <w:szCs w:val="28"/>
          <w:lang w:eastAsia="en-US"/>
        </w:rPr>
      </w:pPr>
      <w:r w:rsidRPr="00865684">
        <w:rPr>
          <w:rFonts w:eastAsia="Calibri"/>
          <w:sz w:val="28"/>
          <w:szCs w:val="28"/>
          <w:lang w:eastAsia="en-US"/>
        </w:rPr>
        <w:t>СОБРАНИЕ ДЕПУТАТОВ ДОНСКОГО СЕЛЬСКОГО ПОСЕЛЕНИЯ</w:t>
      </w:r>
    </w:p>
    <w:p w14:paraId="495F2A54" w14:textId="77777777" w:rsidR="00865684" w:rsidRPr="00865684" w:rsidRDefault="00865684" w:rsidP="001536CB">
      <w:pPr>
        <w:spacing w:line="276" w:lineRule="auto"/>
        <w:jc w:val="center"/>
        <w:rPr>
          <w:rFonts w:eastAsia="Calibri"/>
          <w:sz w:val="28"/>
          <w:szCs w:val="28"/>
          <w:lang w:eastAsia="en-US"/>
        </w:rPr>
      </w:pPr>
    </w:p>
    <w:p w14:paraId="62E7A371" w14:textId="77777777" w:rsidR="00865684" w:rsidRPr="00865684" w:rsidRDefault="00865684" w:rsidP="001536CB">
      <w:pPr>
        <w:spacing w:line="276" w:lineRule="auto"/>
        <w:jc w:val="center"/>
        <w:outlineLvl w:val="0"/>
        <w:rPr>
          <w:rFonts w:eastAsia="Calibri"/>
          <w:sz w:val="28"/>
          <w:szCs w:val="28"/>
          <w:lang w:eastAsia="en-US"/>
        </w:rPr>
      </w:pPr>
      <w:r w:rsidRPr="00865684">
        <w:rPr>
          <w:rFonts w:eastAsia="Calibri"/>
          <w:sz w:val="28"/>
          <w:szCs w:val="28"/>
          <w:lang w:eastAsia="en-US"/>
        </w:rPr>
        <w:t>РЕШЕНИЕ</w:t>
      </w:r>
    </w:p>
    <w:p w14:paraId="0FE9D66A" w14:textId="77777777" w:rsidR="00EA0EDA" w:rsidRPr="005B5548" w:rsidRDefault="00EA0EDA" w:rsidP="001536CB">
      <w:pPr>
        <w:pStyle w:val="ConsPlusNormal"/>
        <w:spacing w:line="276" w:lineRule="auto"/>
        <w:jc w:val="center"/>
        <w:rPr>
          <w:rFonts w:ascii="Times New Roman" w:hAnsi="Times New Roman" w:cs="Times New Roman"/>
          <w:b/>
          <w:color w:val="000000" w:themeColor="text1"/>
          <w:sz w:val="28"/>
          <w:szCs w:val="28"/>
        </w:rPr>
      </w:pPr>
    </w:p>
    <w:p w14:paraId="73F61728" w14:textId="5988E990" w:rsidR="00E02A2B" w:rsidRDefault="00307359" w:rsidP="001536CB">
      <w:pPr>
        <w:pStyle w:val="ConsPlusNormal"/>
        <w:spacing w:line="276" w:lineRule="auto"/>
        <w:jc w:val="center"/>
        <w:rPr>
          <w:rFonts w:ascii="Times New Roman" w:hAnsi="Times New Roman" w:cs="Times New Roman"/>
          <w:color w:val="000000" w:themeColor="text1"/>
          <w:sz w:val="28"/>
          <w:szCs w:val="28"/>
        </w:rPr>
      </w:pPr>
      <w:r w:rsidRPr="00307359">
        <w:rPr>
          <w:rFonts w:ascii="Times New Roman" w:hAnsi="Times New Roman" w:cs="Times New Roman"/>
          <w:color w:val="000000" w:themeColor="text1"/>
          <w:sz w:val="28"/>
          <w:szCs w:val="28"/>
        </w:rPr>
        <w:t>Порядок выдвижения, внесения, обсуждения и рассмотрения инициативных проектов в муниципальном образовании  « Донское сельское поселение»</w:t>
      </w:r>
    </w:p>
    <w:p w14:paraId="74752641" w14:textId="77777777" w:rsidR="00307359" w:rsidRPr="00865684" w:rsidRDefault="00307359" w:rsidP="001536CB">
      <w:pPr>
        <w:pStyle w:val="ConsPlusNormal"/>
        <w:spacing w:line="276" w:lineRule="auto"/>
        <w:jc w:val="center"/>
        <w:rPr>
          <w:rFonts w:ascii="Times New Roman" w:hAnsi="Times New Roman" w:cs="Times New Roman"/>
          <w:color w:val="000000" w:themeColor="text1"/>
          <w:sz w:val="28"/>
          <w:szCs w:val="28"/>
        </w:rPr>
      </w:pPr>
    </w:p>
    <w:p w14:paraId="607CDF83" w14:textId="77777777" w:rsidR="00865684" w:rsidRPr="00865684" w:rsidRDefault="00865684" w:rsidP="001536CB">
      <w:pPr>
        <w:spacing w:line="276" w:lineRule="auto"/>
        <w:rPr>
          <w:sz w:val="28"/>
          <w:szCs w:val="28"/>
        </w:rPr>
      </w:pPr>
      <w:r w:rsidRPr="00865684">
        <w:rPr>
          <w:sz w:val="28"/>
          <w:szCs w:val="28"/>
        </w:rPr>
        <w:t xml:space="preserve">Принято Собранием депутатов </w:t>
      </w:r>
    </w:p>
    <w:p w14:paraId="31978CF7" w14:textId="67AFAF5E" w:rsidR="00865684" w:rsidRDefault="00865684" w:rsidP="001536CB">
      <w:pPr>
        <w:spacing w:line="276" w:lineRule="auto"/>
        <w:rPr>
          <w:sz w:val="28"/>
          <w:szCs w:val="28"/>
        </w:rPr>
      </w:pPr>
      <w:r w:rsidRPr="00865684">
        <w:rPr>
          <w:sz w:val="28"/>
          <w:szCs w:val="28"/>
        </w:rPr>
        <w:t xml:space="preserve">Донского сельского поселения               </w:t>
      </w:r>
      <w:r w:rsidR="00307359">
        <w:rPr>
          <w:sz w:val="28"/>
          <w:szCs w:val="28"/>
        </w:rPr>
        <w:t xml:space="preserve">                        </w:t>
      </w:r>
      <w:r w:rsidR="00307359">
        <w:rPr>
          <w:sz w:val="28"/>
          <w:szCs w:val="28"/>
        </w:rPr>
        <w:tab/>
        <w:t xml:space="preserve"> ______</w:t>
      </w:r>
      <w:bookmarkStart w:id="0" w:name="_GoBack"/>
      <w:bookmarkEnd w:id="0"/>
      <w:r w:rsidRPr="00865684">
        <w:rPr>
          <w:sz w:val="28"/>
          <w:szCs w:val="28"/>
        </w:rPr>
        <w:t>2020 года</w:t>
      </w:r>
    </w:p>
    <w:p w14:paraId="6B83FE16" w14:textId="77777777" w:rsidR="00865684" w:rsidRDefault="00865684" w:rsidP="001536CB">
      <w:pPr>
        <w:spacing w:line="276" w:lineRule="auto"/>
        <w:rPr>
          <w:sz w:val="28"/>
          <w:szCs w:val="28"/>
        </w:rPr>
      </w:pPr>
    </w:p>
    <w:p w14:paraId="62428982" w14:textId="77777777" w:rsidR="00865684" w:rsidRDefault="00865684" w:rsidP="001536CB">
      <w:pPr>
        <w:spacing w:line="276" w:lineRule="auto"/>
        <w:rPr>
          <w:sz w:val="28"/>
          <w:szCs w:val="28"/>
        </w:rPr>
      </w:pPr>
    </w:p>
    <w:p w14:paraId="2DA23C62" w14:textId="1F237B40" w:rsidR="00865684" w:rsidRDefault="00865684" w:rsidP="001536CB">
      <w:pPr>
        <w:spacing w:line="276" w:lineRule="auto"/>
        <w:rPr>
          <w:sz w:val="28"/>
          <w:szCs w:val="28"/>
        </w:rPr>
      </w:pPr>
      <w:r>
        <w:rPr>
          <w:sz w:val="28"/>
          <w:szCs w:val="28"/>
        </w:rPr>
        <w:t xml:space="preserve">    </w:t>
      </w:r>
      <w:r w:rsidRPr="00865684">
        <w:rPr>
          <w:sz w:val="28"/>
          <w:szCs w:val="28"/>
        </w:rPr>
        <w:t>В соответствии со статьей 261 Федерального закона от 6 октября 2003 года № 131-ФЗ "Об общих принципах организации местного самоуправления в Российской Федерации", руководствуясь статьями Уста</w:t>
      </w:r>
      <w:r>
        <w:rPr>
          <w:sz w:val="28"/>
          <w:szCs w:val="28"/>
        </w:rPr>
        <w:t>ва муниципального образования « Донское сельское поселение»,</w:t>
      </w:r>
      <w:r w:rsidRPr="00865684">
        <w:t xml:space="preserve"> </w:t>
      </w:r>
      <w:r w:rsidRPr="00865684">
        <w:rPr>
          <w:sz w:val="28"/>
          <w:szCs w:val="28"/>
        </w:rPr>
        <w:t>Собрание депутатов Донского сельского поселения четвертого созыва решило:</w:t>
      </w:r>
    </w:p>
    <w:p w14:paraId="2F3C1A3F" w14:textId="77777777" w:rsidR="00865684" w:rsidRDefault="00865684" w:rsidP="001536CB">
      <w:pPr>
        <w:spacing w:line="276" w:lineRule="auto"/>
        <w:rPr>
          <w:sz w:val="28"/>
          <w:szCs w:val="28"/>
        </w:rPr>
      </w:pPr>
    </w:p>
    <w:p w14:paraId="7E1B4801" w14:textId="366347E6" w:rsidR="00865684" w:rsidRPr="00865684" w:rsidRDefault="00865684" w:rsidP="001536CB">
      <w:pPr>
        <w:spacing w:line="276" w:lineRule="auto"/>
        <w:rPr>
          <w:sz w:val="28"/>
          <w:szCs w:val="28"/>
        </w:rPr>
      </w:pPr>
      <w:r w:rsidRPr="00865684">
        <w:rPr>
          <w:sz w:val="28"/>
          <w:szCs w:val="28"/>
        </w:rPr>
        <w:t>1. Утвердить прилагаемый Порядок выдвижения, внесения, обсуждения и рассмотрения инициативных проек</w:t>
      </w:r>
      <w:r>
        <w:rPr>
          <w:sz w:val="28"/>
          <w:szCs w:val="28"/>
        </w:rPr>
        <w:t>тов в муниципальном образовании                        « Донское сельское поселение»</w:t>
      </w:r>
    </w:p>
    <w:p w14:paraId="2FC7AE1E" w14:textId="77A64678" w:rsidR="00865684" w:rsidRDefault="00865684" w:rsidP="001536CB">
      <w:pPr>
        <w:spacing w:line="276" w:lineRule="auto"/>
        <w:rPr>
          <w:sz w:val="28"/>
          <w:szCs w:val="28"/>
        </w:rPr>
      </w:pPr>
      <w:r w:rsidRPr="00865684">
        <w:rPr>
          <w:sz w:val="28"/>
          <w:szCs w:val="28"/>
        </w:rPr>
        <w:t>2</w:t>
      </w:r>
      <w:r w:rsidRPr="00865684">
        <w:rPr>
          <w:color w:val="FF0000"/>
          <w:sz w:val="28"/>
          <w:szCs w:val="28"/>
        </w:rPr>
        <w:t>. Настоящее решение вступает в силу с 1 января 2021 года.</w:t>
      </w:r>
    </w:p>
    <w:p w14:paraId="600E70F7" w14:textId="5BAA6C79" w:rsidR="00865684" w:rsidRDefault="00865684" w:rsidP="001536CB">
      <w:pPr>
        <w:spacing w:line="276" w:lineRule="auto"/>
        <w:rPr>
          <w:sz w:val="28"/>
          <w:szCs w:val="28"/>
        </w:rPr>
      </w:pPr>
      <w:r>
        <w:rPr>
          <w:sz w:val="28"/>
          <w:szCs w:val="28"/>
        </w:rPr>
        <w:t xml:space="preserve">3. </w:t>
      </w:r>
      <w:proofErr w:type="gramStart"/>
      <w:r w:rsidRPr="00865684">
        <w:rPr>
          <w:sz w:val="28"/>
          <w:szCs w:val="28"/>
        </w:rPr>
        <w:t>Контроль за</w:t>
      </w:r>
      <w:proofErr w:type="gramEnd"/>
      <w:r w:rsidRPr="00865684">
        <w:rPr>
          <w:sz w:val="28"/>
          <w:szCs w:val="28"/>
        </w:rPr>
        <w:t xml:space="preserve"> исполнением настоящего решения возложить на комиссию по местному самоуправлению, социальной политике и охране общественного порядка (предсе</w:t>
      </w:r>
      <w:r>
        <w:rPr>
          <w:sz w:val="28"/>
          <w:szCs w:val="28"/>
        </w:rPr>
        <w:t xml:space="preserve">датель комиссии Бабкина Н.Г.). </w:t>
      </w:r>
    </w:p>
    <w:p w14:paraId="414AABF0" w14:textId="77777777" w:rsidR="00865684" w:rsidRPr="00865684" w:rsidRDefault="00865684" w:rsidP="001536CB">
      <w:pPr>
        <w:spacing w:line="276" w:lineRule="auto"/>
        <w:rPr>
          <w:sz w:val="28"/>
          <w:szCs w:val="28"/>
        </w:rPr>
      </w:pPr>
    </w:p>
    <w:p w14:paraId="2510960A" w14:textId="77777777" w:rsidR="00865684" w:rsidRPr="00865684" w:rsidRDefault="00865684" w:rsidP="001536CB">
      <w:pPr>
        <w:spacing w:line="276" w:lineRule="auto"/>
        <w:rPr>
          <w:sz w:val="28"/>
          <w:szCs w:val="28"/>
        </w:rPr>
      </w:pPr>
      <w:r w:rsidRPr="00865684">
        <w:rPr>
          <w:sz w:val="28"/>
          <w:szCs w:val="28"/>
        </w:rPr>
        <w:t>Председатель Собрания депутатов –</w:t>
      </w:r>
    </w:p>
    <w:p w14:paraId="0858BD1A" w14:textId="77777777" w:rsidR="00865684" w:rsidRPr="00865684" w:rsidRDefault="00865684" w:rsidP="001536CB">
      <w:pPr>
        <w:spacing w:line="276" w:lineRule="auto"/>
        <w:rPr>
          <w:sz w:val="28"/>
          <w:szCs w:val="28"/>
        </w:rPr>
      </w:pPr>
      <w:r w:rsidRPr="00865684">
        <w:rPr>
          <w:sz w:val="28"/>
          <w:szCs w:val="28"/>
        </w:rPr>
        <w:t xml:space="preserve">глава Донского сельского поселения                   </w:t>
      </w:r>
      <w:r w:rsidRPr="00865684">
        <w:rPr>
          <w:sz w:val="28"/>
          <w:szCs w:val="28"/>
        </w:rPr>
        <w:tab/>
        <w:t xml:space="preserve">   З.В. Аксенова</w:t>
      </w:r>
      <w:r w:rsidRPr="00865684">
        <w:rPr>
          <w:sz w:val="28"/>
          <w:szCs w:val="28"/>
        </w:rPr>
        <w:tab/>
      </w:r>
    </w:p>
    <w:p w14:paraId="4F5B3C27" w14:textId="77777777" w:rsidR="00865684" w:rsidRPr="00865684" w:rsidRDefault="00865684" w:rsidP="001536CB">
      <w:pPr>
        <w:spacing w:line="276" w:lineRule="auto"/>
        <w:rPr>
          <w:sz w:val="28"/>
          <w:szCs w:val="28"/>
        </w:rPr>
      </w:pPr>
    </w:p>
    <w:p w14:paraId="7A1F765C" w14:textId="77777777" w:rsidR="00865684" w:rsidRPr="00865684" w:rsidRDefault="00865684" w:rsidP="001536CB">
      <w:pPr>
        <w:spacing w:line="276" w:lineRule="auto"/>
        <w:rPr>
          <w:sz w:val="28"/>
          <w:szCs w:val="28"/>
        </w:rPr>
      </w:pPr>
      <w:r w:rsidRPr="00865684">
        <w:rPr>
          <w:sz w:val="28"/>
          <w:szCs w:val="28"/>
        </w:rPr>
        <w:t xml:space="preserve">х. </w:t>
      </w:r>
      <w:proofErr w:type="spellStart"/>
      <w:r w:rsidRPr="00865684">
        <w:rPr>
          <w:sz w:val="28"/>
          <w:szCs w:val="28"/>
        </w:rPr>
        <w:t>Гундоровский</w:t>
      </w:r>
      <w:proofErr w:type="spellEnd"/>
    </w:p>
    <w:p w14:paraId="240CB197" w14:textId="2472E3AB" w:rsidR="00865684" w:rsidRPr="00865684" w:rsidRDefault="00865684" w:rsidP="001536CB">
      <w:pPr>
        <w:spacing w:line="276" w:lineRule="auto"/>
        <w:rPr>
          <w:sz w:val="28"/>
          <w:szCs w:val="28"/>
        </w:rPr>
      </w:pPr>
      <w:r>
        <w:rPr>
          <w:sz w:val="28"/>
          <w:szCs w:val="28"/>
        </w:rPr>
        <w:t>__________</w:t>
      </w:r>
      <w:r w:rsidRPr="00865684">
        <w:rPr>
          <w:sz w:val="28"/>
          <w:szCs w:val="28"/>
        </w:rPr>
        <w:t xml:space="preserve"> 2020 </w:t>
      </w:r>
    </w:p>
    <w:p w14:paraId="19CA1414" w14:textId="341EA952" w:rsidR="00865684" w:rsidRDefault="00865684" w:rsidP="001536CB">
      <w:pPr>
        <w:spacing w:line="276" w:lineRule="auto"/>
        <w:rPr>
          <w:sz w:val="28"/>
          <w:szCs w:val="28"/>
        </w:rPr>
      </w:pPr>
      <w:r>
        <w:rPr>
          <w:sz w:val="28"/>
          <w:szCs w:val="28"/>
        </w:rPr>
        <w:t>№ ________</w:t>
      </w:r>
    </w:p>
    <w:p w14:paraId="1A6F7677" w14:textId="77777777" w:rsidR="00865684" w:rsidRDefault="00865684" w:rsidP="001536CB">
      <w:pPr>
        <w:spacing w:line="276" w:lineRule="auto"/>
        <w:rPr>
          <w:sz w:val="28"/>
          <w:szCs w:val="28"/>
        </w:rPr>
      </w:pPr>
    </w:p>
    <w:p w14:paraId="4D498FDC" w14:textId="77777777" w:rsidR="00307359" w:rsidRDefault="00307359" w:rsidP="001536CB">
      <w:pPr>
        <w:spacing w:line="276" w:lineRule="auto"/>
        <w:rPr>
          <w:sz w:val="28"/>
          <w:szCs w:val="28"/>
        </w:rPr>
      </w:pPr>
    </w:p>
    <w:p w14:paraId="1A20DBB1" w14:textId="77777777" w:rsidR="00307359" w:rsidRDefault="00307359" w:rsidP="001536CB">
      <w:pPr>
        <w:spacing w:line="276" w:lineRule="auto"/>
        <w:rPr>
          <w:sz w:val="28"/>
          <w:szCs w:val="28"/>
        </w:rPr>
      </w:pPr>
    </w:p>
    <w:p w14:paraId="7998D6EF" w14:textId="77777777" w:rsidR="00307359" w:rsidRPr="00865684" w:rsidRDefault="00307359" w:rsidP="001536CB">
      <w:pPr>
        <w:spacing w:line="276" w:lineRule="auto"/>
        <w:rPr>
          <w:sz w:val="28"/>
          <w:szCs w:val="28"/>
        </w:rPr>
      </w:pPr>
    </w:p>
    <w:p w14:paraId="6926EE43" w14:textId="77777777" w:rsidR="00307359" w:rsidRPr="00307359" w:rsidRDefault="00307359" w:rsidP="00307359">
      <w:pPr>
        <w:jc w:val="right"/>
        <w:rPr>
          <w:sz w:val="28"/>
          <w:szCs w:val="28"/>
        </w:rPr>
      </w:pPr>
      <w:r w:rsidRPr="00307359">
        <w:rPr>
          <w:sz w:val="28"/>
          <w:szCs w:val="28"/>
        </w:rPr>
        <w:lastRenderedPageBreak/>
        <w:t xml:space="preserve">Приложение </w:t>
      </w:r>
    </w:p>
    <w:p w14:paraId="158F6BDD" w14:textId="77777777" w:rsidR="00307359" w:rsidRPr="00307359" w:rsidRDefault="00307359" w:rsidP="00307359">
      <w:pPr>
        <w:jc w:val="right"/>
        <w:rPr>
          <w:sz w:val="28"/>
          <w:szCs w:val="28"/>
        </w:rPr>
      </w:pPr>
      <w:r w:rsidRPr="00307359">
        <w:rPr>
          <w:sz w:val="28"/>
          <w:szCs w:val="28"/>
        </w:rPr>
        <w:t>к решению Собрания депутатов</w:t>
      </w:r>
    </w:p>
    <w:p w14:paraId="3A29C9DD" w14:textId="77777777" w:rsidR="00307359" w:rsidRPr="00307359" w:rsidRDefault="00307359" w:rsidP="00307359">
      <w:pPr>
        <w:jc w:val="right"/>
        <w:rPr>
          <w:sz w:val="28"/>
          <w:szCs w:val="28"/>
        </w:rPr>
      </w:pPr>
      <w:r w:rsidRPr="00307359">
        <w:rPr>
          <w:sz w:val="28"/>
          <w:szCs w:val="28"/>
        </w:rPr>
        <w:t>Донского сельского поселения</w:t>
      </w:r>
    </w:p>
    <w:p w14:paraId="7031EF2F" w14:textId="4A87B19C" w:rsidR="00307359" w:rsidRDefault="00307359" w:rsidP="00307359">
      <w:pPr>
        <w:jc w:val="right"/>
        <w:rPr>
          <w:sz w:val="28"/>
          <w:szCs w:val="28"/>
        </w:rPr>
      </w:pPr>
      <w:r>
        <w:rPr>
          <w:sz w:val="28"/>
          <w:szCs w:val="28"/>
        </w:rPr>
        <w:t>от ________</w:t>
      </w:r>
      <w:r w:rsidRPr="00307359">
        <w:rPr>
          <w:sz w:val="28"/>
          <w:szCs w:val="28"/>
        </w:rPr>
        <w:t>2020</w:t>
      </w:r>
      <w:r>
        <w:rPr>
          <w:sz w:val="28"/>
          <w:szCs w:val="28"/>
        </w:rPr>
        <w:t xml:space="preserve"> №_____</w:t>
      </w:r>
    </w:p>
    <w:p w14:paraId="480B0258" w14:textId="77777777" w:rsidR="00307359" w:rsidRPr="00307359" w:rsidRDefault="00307359" w:rsidP="00307359">
      <w:pPr>
        <w:jc w:val="right"/>
        <w:rPr>
          <w:sz w:val="28"/>
          <w:szCs w:val="28"/>
        </w:rPr>
      </w:pPr>
    </w:p>
    <w:p w14:paraId="42E357C9" w14:textId="0BC325C0" w:rsidR="00E02A2B" w:rsidRDefault="00307359" w:rsidP="001536CB">
      <w:pPr>
        <w:pStyle w:val="ConsPlusNormal"/>
        <w:spacing w:line="276" w:lineRule="auto"/>
        <w:jc w:val="center"/>
        <w:rPr>
          <w:rFonts w:ascii="Times New Roman" w:hAnsi="Times New Roman" w:cs="Times New Roman"/>
          <w:color w:val="000000" w:themeColor="text1"/>
          <w:sz w:val="28"/>
          <w:szCs w:val="28"/>
        </w:rPr>
      </w:pPr>
      <w:r w:rsidRPr="00307359">
        <w:rPr>
          <w:rFonts w:ascii="Times New Roman" w:hAnsi="Times New Roman" w:cs="Times New Roman"/>
          <w:color w:val="000000" w:themeColor="text1"/>
          <w:sz w:val="28"/>
          <w:szCs w:val="28"/>
        </w:rPr>
        <w:t>Порядок выдвижения, внесения, обсуждения и рассмотрения инициативных проектов в муниципальном об</w:t>
      </w:r>
      <w:r>
        <w:rPr>
          <w:rFonts w:ascii="Times New Roman" w:hAnsi="Times New Roman" w:cs="Times New Roman"/>
          <w:color w:val="000000" w:themeColor="text1"/>
          <w:sz w:val="28"/>
          <w:szCs w:val="28"/>
        </w:rPr>
        <w:t xml:space="preserve">разовании </w:t>
      </w:r>
      <w:r w:rsidRPr="00307359">
        <w:rPr>
          <w:rFonts w:ascii="Times New Roman" w:hAnsi="Times New Roman" w:cs="Times New Roman"/>
          <w:color w:val="000000" w:themeColor="text1"/>
          <w:sz w:val="28"/>
          <w:szCs w:val="28"/>
        </w:rPr>
        <w:t xml:space="preserve"> « Донское сельское поселение»</w:t>
      </w:r>
    </w:p>
    <w:p w14:paraId="588BFAB5" w14:textId="77777777" w:rsidR="00307359" w:rsidRPr="00307359" w:rsidRDefault="00307359" w:rsidP="001536CB">
      <w:pPr>
        <w:pStyle w:val="ConsPlusNormal"/>
        <w:spacing w:line="276" w:lineRule="auto"/>
        <w:jc w:val="center"/>
        <w:rPr>
          <w:rFonts w:ascii="Times New Roman" w:hAnsi="Times New Roman" w:cs="Times New Roman"/>
          <w:color w:val="000000" w:themeColor="text1"/>
          <w:sz w:val="28"/>
          <w:szCs w:val="28"/>
        </w:rPr>
      </w:pPr>
    </w:p>
    <w:p w14:paraId="26AB9668" w14:textId="77777777" w:rsidR="00E02A2B" w:rsidRPr="00307359" w:rsidRDefault="00E02A2B" w:rsidP="001536CB">
      <w:pPr>
        <w:pStyle w:val="ConsPlusNormal"/>
        <w:spacing w:line="276" w:lineRule="auto"/>
        <w:jc w:val="center"/>
        <w:outlineLvl w:val="0"/>
        <w:rPr>
          <w:rFonts w:ascii="Times New Roman" w:hAnsi="Times New Roman" w:cs="Times New Roman"/>
          <w:color w:val="000000" w:themeColor="text1"/>
          <w:sz w:val="28"/>
          <w:szCs w:val="28"/>
        </w:rPr>
      </w:pPr>
      <w:r w:rsidRPr="00307359">
        <w:rPr>
          <w:rFonts w:ascii="Times New Roman" w:hAnsi="Times New Roman" w:cs="Times New Roman"/>
          <w:color w:val="000000" w:themeColor="text1"/>
          <w:sz w:val="28"/>
          <w:szCs w:val="28"/>
        </w:rPr>
        <w:t>1. Общие положения</w:t>
      </w:r>
    </w:p>
    <w:p w14:paraId="1FB5EC33" w14:textId="77777777" w:rsidR="00E02A2B" w:rsidRPr="005B5548" w:rsidRDefault="00E02A2B" w:rsidP="001536CB">
      <w:pPr>
        <w:pStyle w:val="ConsPlusNormal"/>
        <w:spacing w:line="276" w:lineRule="auto"/>
        <w:ind w:firstLine="540"/>
        <w:jc w:val="both"/>
        <w:rPr>
          <w:rFonts w:ascii="Times New Roman" w:hAnsi="Times New Roman" w:cs="Times New Roman"/>
          <w:color w:val="000000" w:themeColor="text1"/>
          <w:sz w:val="28"/>
          <w:szCs w:val="28"/>
        </w:rPr>
      </w:pPr>
    </w:p>
    <w:p w14:paraId="213320E5" w14:textId="5788C369" w:rsidR="00711A9B" w:rsidRPr="005B5548" w:rsidRDefault="00E02A2B" w:rsidP="001536CB">
      <w:pPr>
        <w:autoSpaceDE w:val="0"/>
        <w:autoSpaceDN w:val="0"/>
        <w:adjustRightInd w:val="0"/>
        <w:spacing w:line="276" w:lineRule="auto"/>
        <w:ind w:firstLine="709"/>
        <w:jc w:val="both"/>
        <w:rPr>
          <w:color w:val="000000" w:themeColor="text1"/>
          <w:sz w:val="28"/>
          <w:szCs w:val="28"/>
        </w:rPr>
      </w:pPr>
      <w:r w:rsidRPr="005B5548">
        <w:rPr>
          <w:color w:val="000000" w:themeColor="text1"/>
          <w:sz w:val="28"/>
          <w:szCs w:val="28"/>
        </w:rPr>
        <w:t>1.1. Настоящ</w:t>
      </w:r>
      <w:r w:rsidR="00711A9B" w:rsidRPr="005B5548">
        <w:rPr>
          <w:color w:val="000000" w:themeColor="text1"/>
          <w:sz w:val="28"/>
          <w:szCs w:val="28"/>
        </w:rPr>
        <w:t>ее Положение</w:t>
      </w:r>
      <w:r w:rsidRPr="005B5548">
        <w:rPr>
          <w:color w:val="000000" w:themeColor="text1"/>
          <w:sz w:val="28"/>
          <w:szCs w:val="28"/>
        </w:rPr>
        <w:t xml:space="preserve"> разработан</w:t>
      </w:r>
      <w:r w:rsidR="00711A9B" w:rsidRPr="005B5548">
        <w:rPr>
          <w:color w:val="000000" w:themeColor="text1"/>
          <w:sz w:val="28"/>
          <w:szCs w:val="28"/>
        </w:rPr>
        <w:t>о</w:t>
      </w:r>
      <w:r w:rsidRPr="005B5548">
        <w:rPr>
          <w:color w:val="000000" w:themeColor="text1"/>
          <w:sz w:val="28"/>
          <w:szCs w:val="28"/>
        </w:rPr>
        <w:t xml:space="preserve"> в соответствии с Федеральн</w:t>
      </w:r>
      <w:r w:rsidR="00711A9B" w:rsidRPr="005B5548">
        <w:rPr>
          <w:color w:val="000000" w:themeColor="text1"/>
          <w:sz w:val="28"/>
          <w:szCs w:val="28"/>
        </w:rPr>
        <w:t>ым</w:t>
      </w:r>
      <w:r w:rsidRPr="005B5548">
        <w:rPr>
          <w:color w:val="000000" w:themeColor="text1"/>
          <w:sz w:val="28"/>
          <w:szCs w:val="28"/>
        </w:rPr>
        <w:t xml:space="preserve"> закон</w:t>
      </w:r>
      <w:r w:rsidR="00711A9B" w:rsidRPr="005B5548">
        <w:rPr>
          <w:color w:val="000000" w:themeColor="text1"/>
          <w:sz w:val="28"/>
          <w:szCs w:val="28"/>
        </w:rPr>
        <w:t>ом</w:t>
      </w:r>
      <w:r w:rsidRPr="005B5548">
        <w:rPr>
          <w:color w:val="000000" w:themeColor="text1"/>
          <w:sz w:val="28"/>
          <w:szCs w:val="28"/>
        </w:rPr>
        <w:t xml:space="preserve"> от 06.10.2003 № 131-ФЗ «Об общих принципах организации местного самоуправления в Российской Федерации», Уставом </w:t>
      </w:r>
      <w:r w:rsidR="00A362BC">
        <w:rPr>
          <w:color w:val="000000" w:themeColor="text1"/>
          <w:sz w:val="28"/>
          <w:szCs w:val="28"/>
        </w:rPr>
        <w:t xml:space="preserve"> муниципального образования « Донское сельское поселение»</w:t>
      </w:r>
      <w:r w:rsidRPr="005B5548">
        <w:rPr>
          <w:color w:val="000000" w:themeColor="text1"/>
          <w:sz w:val="28"/>
          <w:szCs w:val="28"/>
        </w:rPr>
        <w:t xml:space="preserve"> и определяет</w:t>
      </w:r>
      <w:r w:rsidR="00711A9B" w:rsidRPr="005B5548">
        <w:rPr>
          <w:color w:val="000000" w:themeColor="text1"/>
          <w:sz w:val="28"/>
          <w:szCs w:val="28"/>
        </w:rPr>
        <w:t>:</w:t>
      </w:r>
    </w:p>
    <w:p w14:paraId="4181A5CB" w14:textId="784FAA37" w:rsidR="00BC5860" w:rsidRPr="005B5548" w:rsidRDefault="00D00346" w:rsidP="001536CB">
      <w:pPr>
        <w:spacing w:line="276" w:lineRule="auto"/>
        <w:ind w:firstLine="709"/>
        <w:jc w:val="both"/>
        <w:rPr>
          <w:color w:val="000000" w:themeColor="text1"/>
          <w:sz w:val="28"/>
          <w:szCs w:val="28"/>
          <w:shd w:val="clear" w:color="auto" w:fill="FFFFFF"/>
        </w:rPr>
      </w:pPr>
      <w:r w:rsidRPr="005B5548">
        <w:rPr>
          <w:color w:val="000000" w:themeColor="text1"/>
          <w:sz w:val="28"/>
          <w:szCs w:val="28"/>
          <w:shd w:val="clear" w:color="auto" w:fill="FFFFFF"/>
        </w:rPr>
        <w:t>1)</w:t>
      </w:r>
      <w:r w:rsidR="00BC5860" w:rsidRPr="005B5548">
        <w:rPr>
          <w:color w:val="000000" w:themeColor="text1"/>
          <w:sz w:val="28"/>
          <w:szCs w:val="28"/>
          <w:shd w:val="clear" w:color="auto" w:fill="FFFFFF"/>
        </w:rPr>
        <w:t xml:space="preserve"> часть территории муниципального образования, на которой могут реализовываться инициативные проекты; </w:t>
      </w:r>
    </w:p>
    <w:p w14:paraId="25C223DB" w14:textId="5AE82FBC" w:rsidR="00711A9B" w:rsidRPr="005B5548" w:rsidRDefault="00D00346" w:rsidP="001536CB">
      <w:pPr>
        <w:spacing w:line="276" w:lineRule="auto"/>
        <w:ind w:firstLine="709"/>
        <w:jc w:val="both"/>
        <w:rPr>
          <w:color w:val="000000" w:themeColor="text1"/>
          <w:sz w:val="28"/>
          <w:szCs w:val="28"/>
          <w:shd w:val="clear" w:color="auto" w:fill="FFFFFF"/>
        </w:rPr>
      </w:pPr>
      <w:r w:rsidRPr="005B5548">
        <w:rPr>
          <w:color w:val="000000" w:themeColor="text1"/>
          <w:sz w:val="28"/>
          <w:szCs w:val="28"/>
          <w:shd w:val="clear" w:color="auto" w:fill="FFFFFF"/>
        </w:rPr>
        <w:t>2)</w:t>
      </w:r>
      <w:r w:rsidR="00711A9B" w:rsidRPr="005B5548">
        <w:rPr>
          <w:color w:val="000000" w:themeColor="text1"/>
          <w:sz w:val="28"/>
          <w:szCs w:val="28"/>
          <w:shd w:val="clear" w:color="auto" w:fill="FFFFFF"/>
        </w:rPr>
        <w:t xml:space="preserve"> порядок выдвижения, </w:t>
      </w:r>
      <w:r w:rsidR="00AB01FB" w:rsidRPr="005B5548">
        <w:rPr>
          <w:color w:val="000000" w:themeColor="text1"/>
          <w:sz w:val="28"/>
          <w:szCs w:val="28"/>
          <w:shd w:val="clear" w:color="auto" w:fill="FFFFFF"/>
        </w:rPr>
        <w:t xml:space="preserve">обсуждения, </w:t>
      </w:r>
      <w:r w:rsidR="00711A9B" w:rsidRPr="005B5548">
        <w:rPr>
          <w:color w:val="000000" w:themeColor="text1"/>
          <w:sz w:val="28"/>
          <w:szCs w:val="28"/>
          <w:shd w:val="clear" w:color="auto" w:fill="FFFFFF"/>
        </w:rPr>
        <w:t xml:space="preserve">внесения, рассмотрения инициативных проектов; </w:t>
      </w:r>
    </w:p>
    <w:p w14:paraId="23E64A7F" w14:textId="5B45CD38" w:rsidR="00711A9B" w:rsidRPr="005B5548" w:rsidRDefault="00D00346" w:rsidP="001536CB">
      <w:pPr>
        <w:spacing w:line="276" w:lineRule="auto"/>
        <w:ind w:firstLine="709"/>
        <w:jc w:val="both"/>
        <w:rPr>
          <w:color w:val="000000" w:themeColor="text1"/>
          <w:sz w:val="28"/>
          <w:szCs w:val="28"/>
          <w:shd w:val="clear" w:color="auto" w:fill="FFFFFF"/>
        </w:rPr>
      </w:pPr>
      <w:r w:rsidRPr="005B5548">
        <w:rPr>
          <w:color w:val="000000" w:themeColor="text1"/>
          <w:sz w:val="28"/>
          <w:szCs w:val="28"/>
          <w:shd w:val="clear" w:color="auto" w:fill="FFFFFF"/>
        </w:rPr>
        <w:t>3)</w:t>
      </w:r>
      <w:r w:rsidR="00711A9B" w:rsidRPr="005B5548">
        <w:rPr>
          <w:color w:val="000000" w:themeColor="text1"/>
          <w:sz w:val="28"/>
          <w:szCs w:val="28"/>
          <w:shd w:val="clear" w:color="auto" w:fill="FFFFFF"/>
        </w:rPr>
        <w:t xml:space="preserve"> </w:t>
      </w:r>
      <w:r w:rsidR="000E37AA" w:rsidRPr="005B5548">
        <w:rPr>
          <w:color w:val="000000" w:themeColor="text1"/>
          <w:sz w:val="28"/>
          <w:szCs w:val="28"/>
          <w:shd w:val="clear" w:color="auto" w:fill="FFFFFF"/>
        </w:rPr>
        <w:t>порядок формирования и деятельности комиссии, уполномоченной проводить конкурсный отбор инициативных проектов;</w:t>
      </w:r>
      <w:r w:rsidR="000E37AA">
        <w:rPr>
          <w:color w:val="000000" w:themeColor="text1"/>
          <w:sz w:val="28"/>
          <w:szCs w:val="28"/>
          <w:shd w:val="clear" w:color="auto" w:fill="FFFFFF"/>
        </w:rPr>
        <w:t xml:space="preserve"> </w:t>
      </w:r>
    </w:p>
    <w:p w14:paraId="54C4BDFB" w14:textId="5FA3BC74" w:rsidR="00711A9B" w:rsidRPr="005B5548" w:rsidRDefault="00D00346" w:rsidP="001536CB">
      <w:pPr>
        <w:spacing w:line="276" w:lineRule="auto"/>
        <w:ind w:firstLine="709"/>
        <w:jc w:val="both"/>
        <w:rPr>
          <w:color w:val="000000" w:themeColor="text1"/>
          <w:sz w:val="28"/>
          <w:szCs w:val="28"/>
          <w:shd w:val="clear" w:color="auto" w:fill="FFFFFF"/>
        </w:rPr>
      </w:pPr>
      <w:r w:rsidRPr="005B5548">
        <w:rPr>
          <w:color w:val="000000" w:themeColor="text1"/>
          <w:sz w:val="28"/>
          <w:szCs w:val="28"/>
          <w:shd w:val="clear" w:color="auto" w:fill="FFFFFF"/>
        </w:rPr>
        <w:t>4)</w:t>
      </w:r>
      <w:r w:rsidR="00711A9B" w:rsidRPr="005B5548">
        <w:rPr>
          <w:color w:val="000000" w:themeColor="text1"/>
          <w:sz w:val="28"/>
          <w:szCs w:val="28"/>
          <w:shd w:val="clear" w:color="auto" w:fill="FFFFFF"/>
        </w:rPr>
        <w:t xml:space="preserve"> </w:t>
      </w:r>
      <w:r w:rsidR="000E37AA" w:rsidRPr="005B5548">
        <w:rPr>
          <w:color w:val="000000" w:themeColor="text1"/>
          <w:sz w:val="28"/>
          <w:szCs w:val="28"/>
          <w:shd w:val="clear" w:color="auto" w:fill="FFFFFF"/>
        </w:rPr>
        <w:t xml:space="preserve">порядок проведения конкурсного отбора инициативных проектов; </w:t>
      </w:r>
    </w:p>
    <w:p w14:paraId="32BFD206" w14:textId="0EA4E261" w:rsidR="000E37AA" w:rsidRDefault="00D00346" w:rsidP="001536CB">
      <w:pPr>
        <w:pStyle w:val="s1"/>
        <w:shd w:val="clear" w:color="auto" w:fill="FFFFFF"/>
        <w:spacing w:before="0" w:beforeAutospacing="0" w:after="0" w:afterAutospacing="0" w:line="276" w:lineRule="auto"/>
        <w:ind w:firstLine="709"/>
        <w:jc w:val="both"/>
        <w:rPr>
          <w:color w:val="000000" w:themeColor="text1"/>
          <w:sz w:val="28"/>
          <w:szCs w:val="28"/>
          <w:shd w:val="clear" w:color="auto" w:fill="FFFFFF"/>
        </w:rPr>
      </w:pPr>
      <w:r w:rsidRPr="005B5548">
        <w:rPr>
          <w:color w:val="000000" w:themeColor="text1"/>
          <w:sz w:val="28"/>
          <w:szCs w:val="28"/>
          <w:shd w:val="clear" w:color="auto" w:fill="FFFFFF"/>
        </w:rPr>
        <w:t>5)</w:t>
      </w:r>
      <w:r w:rsidR="00711A9B" w:rsidRPr="005B5548">
        <w:rPr>
          <w:color w:val="000000" w:themeColor="text1"/>
          <w:sz w:val="28"/>
          <w:szCs w:val="28"/>
          <w:shd w:val="clear" w:color="auto" w:fill="FFFFFF"/>
        </w:rPr>
        <w:t xml:space="preserve"> </w:t>
      </w:r>
      <w:r w:rsidR="00120DAC">
        <w:rPr>
          <w:color w:val="000000" w:themeColor="text1"/>
          <w:sz w:val="28"/>
          <w:szCs w:val="28"/>
          <w:shd w:val="clear" w:color="auto" w:fill="FFFFFF"/>
        </w:rPr>
        <w:t xml:space="preserve">отдельные вопросы </w:t>
      </w:r>
      <w:r w:rsidR="000E37AA">
        <w:rPr>
          <w:color w:val="000000" w:themeColor="text1"/>
          <w:sz w:val="28"/>
          <w:szCs w:val="28"/>
          <w:shd w:val="clear" w:color="auto" w:fill="FFFFFF"/>
        </w:rPr>
        <w:t>реализации инициативных проектов;</w:t>
      </w:r>
    </w:p>
    <w:p w14:paraId="386E8A26" w14:textId="77777777" w:rsidR="00A362BC" w:rsidRDefault="000E37AA" w:rsidP="001536CB">
      <w:pPr>
        <w:pStyle w:val="s1"/>
        <w:shd w:val="clear" w:color="auto" w:fill="FFFFFF"/>
        <w:spacing w:before="0" w:beforeAutospacing="0" w:after="0" w:afterAutospacing="0" w:line="276" w:lineRule="auto"/>
        <w:ind w:firstLine="709"/>
        <w:jc w:val="both"/>
        <w:rPr>
          <w:color w:val="000000" w:themeColor="text1"/>
          <w:sz w:val="28"/>
          <w:szCs w:val="28"/>
        </w:rPr>
      </w:pPr>
      <w:r>
        <w:rPr>
          <w:color w:val="000000" w:themeColor="text1"/>
          <w:sz w:val="28"/>
          <w:szCs w:val="28"/>
          <w:shd w:val="clear" w:color="auto" w:fill="FFFFFF"/>
        </w:rPr>
        <w:t xml:space="preserve">6) </w:t>
      </w:r>
      <w:r w:rsidR="00711A9B" w:rsidRPr="005B5548">
        <w:rPr>
          <w:color w:val="000000" w:themeColor="text1"/>
          <w:sz w:val="28"/>
          <w:szCs w:val="28"/>
          <w:shd w:val="clear" w:color="auto" w:fill="FFFFFF"/>
        </w:rPr>
        <w:t xml:space="preserve">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w:t>
      </w:r>
      <w:r w:rsidR="00A362BC">
        <w:rPr>
          <w:color w:val="000000" w:themeColor="text1"/>
          <w:sz w:val="28"/>
          <w:szCs w:val="28"/>
          <w:shd w:val="clear" w:color="auto" w:fill="FFFFFF"/>
        </w:rPr>
        <w:t>Донского сельского поселения</w:t>
      </w:r>
      <w:r w:rsidR="00711A9B" w:rsidRPr="005B5548">
        <w:rPr>
          <w:bCs/>
          <w:i/>
          <w:color w:val="000000" w:themeColor="text1"/>
          <w:sz w:val="28"/>
          <w:szCs w:val="28"/>
        </w:rPr>
        <w:t xml:space="preserve"> </w:t>
      </w:r>
      <w:r w:rsidR="00711A9B" w:rsidRPr="005B5548">
        <w:rPr>
          <w:color w:val="000000" w:themeColor="text1"/>
          <w:sz w:val="28"/>
          <w:szCs w:val="28"/>
        </w:rPr>
        <w:t>(далее – муниципальное образование)</w:t>
      </w:r>
      <w:r w:rsidR="00EA0EDA" w:rsidRPr="005B5548">
        <w:rPr>
          <w:color w:val="000000" w:themeColor="text1"/>
          <w:sz w:val="28"/>
          <w:szCs w:val="28"/>
        </w:rPr>
        <w:t xml:space="preserve">. </w:t>
      </w:r>
    </w:p>
    <w:p w14:paraId="1AB929D7" w14:textId="03B6B2E5" w:rsidR="00711A9B" w:rsidRPr="005B5548" w:rsidRDefault="00EA0EDA"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 xml:space="preserve">Под инициативными платежами </w:t>
      </w:r>
      <w:r w:rsidR="008F69C5" w:rsidRPr="005B5548">
        <w:rPr>
          <w:color w:val="000000" w:themeColor="text1"/>
          <w:sz w:val="28"/>
          <w:szCs w:val="28"/>
        </w:rPr>
        <w:t xml:space="preserve">в настоящем Положении </w:t>
      </w:r>
      <w:r w:rsidRPr="005B5548">
        <w:rPr>
          <w:color w:val="000000" w:themeColor="text1"/>
          <w:sz w:val="28"/>
          <w:szCs w:val="28"/>
        </w:rPr>
        <w:t>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14:paraId="4C86E6E9" w14:textId="77777777" w:rsidR="0032594B" w:rsidRPr="005B5548" w:rsidRDefault="00DF35F6" w:rsidP="001536CB">
      <w:pPr>
        <w:spacing w:line="276" w:lineRule="auto"/>
        <w:ind w:firstLine="709"/>
        <w:jc w:val="both"/>
        <w:rPr>
          <w:color w:val="000000" w:themeColor="text1"/>
          <w:sz w:val="28"/>
          <w:szCs w:val="28"/>
          <w:shd w:val="clear" w:color="auto" w:fill="FFFFFF"/>
        </w:rPr>
      </w:pPr>
      <w:r w:rsidRPr="005B5548">
        <w:rPr>
          <w:color w:val="000000" w:themeColor="text1"/>
          <w:sz w:val="28"/>
          <w:szCs w:val="28"/>
          <w:shd w:val="clear" w:color="auto" w:fill="FFFFFF"/>
        </w:rPr>
        <w:t>1.2. Инициативные проекты вносятся в администрацию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r w:rsidR="0032594B" w:rsidRPr="005B5548">
        <w:rPr>
          <w:color w:val="000000" w:themeColor="text1"/>
          <w:sz w:val="28"/>
          <w:szCs w:val="28"/>
          <w:shd w:val="clear" w:color="auto" w:fill="FFFFFF"/>
        </w:rPr>
        <w:t xml:space="preserve"> муниципального образования. </w:t>
      </w:r>
    </w:p>
    <w:p w14:paraId="6E554F42" w14:textId="1167B66E" w:rsidR="00BC5860" w:rsidRDefault="00BC5860" w:rsidP="001536CB">
      <w:pPr>
        <w:spacing w:line="276" w:lineRule="auto"/>
        <w:ind w:firstLine="709"/>
        <w:jc w:val="both"/>
        <w:rPr>
          <w:color w:val="000000" w:themeColor="text1"/>
          <w:sz w:val="28"/>
          <w:szCs w:val="28"/>
        </w:rPr>
      </w:pPr>
      <w:r w:rsidRPr="005B5548">
        <w:rPr>
          <w:color w:val="000000" w:themeColor="text1"/>
          <w:sz w:val="28"/>
          <w:szCs w:val="28"/>
          <w:shd w:val="clear" w:color="auto" w:fill="FFFFFF"/>
        </w:rPr>
        <w:lastRenderedPageBreak/>
        <w:t xml:space="preserve">1.3. Частями территории муниципального образования, на которой могут реализовываться инициативные проекты, являются </w:t>
      </w:r>
      <w:r w:rsidR="00713952" w:rsidRPr="005B5548">
        <w:rPr>
          <w:color w:val="000000" w:themeColor="text1"/>
          <w:sz w:val="28"/>
          <w:szCs w:val="28"/>
        </w:rPr>
        <w:t xml:space="preserve">территории микрорайонов, кварталов, улиц, дворов, дворовые территории многоквартирных домов, территории общего пользования. </w:t>
      </w:r>
    </w:p>
    <w:p w14:paraId="52CE5AB3" w14:textId="184B4C4D" w:rsidR="00490013" w:rsidRPr="00490013" w:rsidRDefault="00490013"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14:paraId="59CE9647" w14:textId="1AB9C893" w:rsidR="00DF35F6" w:rsidRPr="005B5548" w:rsidRDefault="00DF35F6" w:rsidP="001536CB">
      <w:pPr>
        <w:spacing w:line="276" w:lineRule="auto"/>
        <w:ind w:firstLine="709"/>
        <w:jc w:val="both"/>
        <w:rPr>
          <w:color w:val="000000" w:themeColor="text1"/>
          <w:sz w:val="28"/>
          <w:szCs w:val="28"/>
          <w:shd w:val="clear" w:color="auto" w:fill="FFFFFF"/>
        </w:rPr>
      </w:pPr>
      <w:r w:rsidRPr="005B5548">
        <w:rPr>
          <w:color w:val="000000" w:themeColor="text1"/>
          <w:sz w:val="28"/>
          <w:szCs w:val="28"/>
          <w:shd w:val="clear" w:color="auto" w:fill="FFFFFF"/>
        </w:rPr>
        <w:t>1.</w:t>
      </w:r>
      <w:r w:rsidR="00BC5860" w:rsidRPr="005B5548">
        <w:rPr>
          <w:color w:val="000000" w:themeColor="text1"/>
          <w:sz w:val="28"/>
          <w:szCs w:val="28"/>
          <w:shd w:val="clear" w:color="auto" w:fill="FFFFFF"/>
        </w:rPr>
        <w:t>4</w:t>
      </w:r>
      <w:r w:rsidRPr="005B5548">
        <w:rPr>
          <w:color w:val="000000" w:themeColor="text1"/>
          <w:sz w:val="28"/>
          <w:szCs w:val="28"/>
          <w:shd w:val="clear" w:color="auto" w:fill="FFFFFF"/>
        </w:rPr>
        <w:t xml:space="preserve">. В отношении инициативных проектов, выдвигаемых для получения финансовой поддержки за счет межбюджетных </w:t>
      </w:r>
      <w:r w:rsidR="00A362BC">
        <w:rPr>
          <w:color w:val="000000" w:themeColor="text1"/>
          <w:sz w:val="28"/>
          <w:szCs w:val="28"/>
          <w:shd w:val="clear" w:color="auto" w:fill="FFFFFF"/>
        </w:rPr>
        <w:t xml:space="preserve">трансфертов из бюджета Ростовской </w:t>
      </w:r>
      <w:r w:rsidRPr="005B5548">
        <w:rPr>
          <w:color w:val="000000" w:themeColor="text1"/>
          <w:sz w:val="28"/>
          <w:szCs w:val="28"/>
          <w:shd w:val="clear" w:color="auto" w:fill="FFFFFF"/>
        </w:rPr>
        <w:t xml:space="preserve"> области, настоящее Положение</w:t>
      </w:r>
      <w:r w:rsidR="00FD6631" w:rsidRPr="005B5548">
        <w:rPr>
          <w:color w:val="000000" w:themeColor="text1"/>
          <w:sz w:val="28"/>
          <w:szCs w:val="28"/>
          <w:shd w:val="clear" w:color="auto" w:fill="FFFFFF"/>
        </w:rPr>
        <w:t xml:space="preserve"> не применяется</w:t>
      </w:r>
      <w:r w:rsidRPr="005B5548">
        <w:rPr>
          <w:color w:val="000000" w:themeColor="text1"/>
          <w:sz w:val="28"/>
          <w:szCs w:val="28"/>
          <w:shd w:val="clear" w:color="auto" w:fill="FFFFFF"/>
        </w:rPr>
        <w:t xml:space="preserve"> в части определения требований </w:t>
      </w:r>
      <w:proofErr w:type="gramStart"/>
      <w:r w:rsidRPr="005B5548">
        <w:rPr>
          <w:color w:val="000000" w:themeColor="text1"/>
          <w:sz w:val="28"/>
          <w:szCs w:val="28"/>
          <w:shd w:val="clear" w:color="auto" w:fill="FFFFFF"/>
        </w:rPr>
        <w:t>к</w:t>
      </w:r>
      <w:proofErr w:type="gramEnd"/>
      <w:r w:rsidR="0032594B" w:rsidRPr="005B5548">
        <w:rPr>
          <w:color w:val="000000" w:themeColor="text1"/>
          <w:sz w:val="28"/>
          <w:szCs w:val="28"/>
          <w:shd w:val="clear" w:color="auto" w:fill="FFFFFF"/>
        </w:rPr>
        <w:t>:</w:t>
      </w:r>
      <w:r w:rsidRPr="005B5548">
        <w:rPr>
          <w:color w:val="000000" w:themeColor="text1"/>
          <w:sz w:val="28"/>
          <w:szCs w:val="28"/>
          <w:shd w:val="clear" w:color="auto" w:fill="FFFFFF"/>
        </w:rPr>
        <w:t xml:space="preserve"> </w:t>
      </w:r>
    </w:p>
    <w:p w14:paraId="65681302" w14:textId="5D10F03A" w:rsidR="00DF35F6" w:rsidRPr="005B5548" w:rsidRDefault="000C23F8" w:rsidP="001536CB">
      <w:pPr>
        <w:spacing w:line="276" w:lineRule="auto"/>
        <w:ind w:firstLine="709"/>
        <w:jc w:val="both"/>
        <w:rPr>
          <w:color w:val="000000" w:themeColor="text1"/>
          <w:sz w:val="28"/>
          <w:szCs w:val="28"/>
          <w:shd w:val="clear" w:color="auto" w:fill="FFFFFF"/>
        </w:rPr>
      </w:pPr>
      <w:r w:rsidRPr="005B5548">
        <w:rPr>
          <w:color w:val="000000" w:themeColor="text1"/>
          <w:sz w:val="28"/>
          <w:szCs w:val="28"/>
          <w:shd w:val="clear" w:color="auto" w:fill="FFFFFF"/>
        </w:rPr>
        <w:t>1)</w:t>
      </w:r>
      <w:r w:rsidR="00DF35F6" w:rsidRPr="005B5548">
        <w:rPr>
          <w:color w:val="000000" w:themeColor="text1"/>
          <w:sz w:val="28"/>
          <w:szCs w:val="28"/>
          <w:shd w:val="clear" w:color="auto" w:fill="FFFFFF"/>
        </w:rPr>
        <w:t xml:space="preserve"> составу сведений, которые должны содержать инициативные проекты;</w:t>
      </w:r>
    </w:p>
    <w:p w14:paraId="64AE1F2C" w14:textId="781BD3FC" w:rsidR="00DF35F6" w:rsidRPr="005B5548" w:rsidRDefault="000C23F8" w:rsidP="001536CB">
      <w:pPr>
        <w:spacing w:line="276" w:lineRule="auto"/>
        <w:ind w:firstLine="709"/>
        <w:jc w:val="both"/>
        <w:rPr>
          <w:color w:val="000000" w:themeColor="text1"/>
          <w:sz w:val="28"/>
          <w:szCs w:val="28"/>
          <w:shd w:val="clear" w:color="auto" w:fill="FFFFFF"/>
        </w:rPr>
      </w:pPr>
      <w:r w:rsidRPr="005B5548">
        <w:rPr>
          <w:color w:val="000000" w:themeColor="text1"/>
          <w:sz w:val="28"/>
          <w:szCs w:val="28"/>
          <w:shd w:val="clear" w:color="auto" w:fill="FFFFFF"/>
        </w:rPr>
        <w:t>2)</w:t>
      </w:r>
      <w:r w:rsidR="00DF35F6" w:rsidRPr="005B5548">
        <w:rPr>
          <w:color w:val="000000" w:themeColor="text1"/>
          <w:sz w:val="28"/>
          <w:szCs w:val="28"/>
          <w:shd w:val="clear" w:color="auto" w:fill="FFFFFF"/>
        </w:rPr>
        <w:t xml:space="preserve"> порядк</w:t>
      </w:r>
      <w:r w:rsidR="0032594B" w:rsidRPr="005B5548">
        <w:rPr>
          <w:color w:val="000000" w:themeColor="text1"/>
          <w:sz w:val="28"/>
          <w:szCs w:val="28"/>
          <w:shd w:val="clear" w:color="auto" w:fill="FFFFFF"/>
        </w:rPr>
        <w:t>у</w:t>
      </w:r>
      <w:r w:rsidR="00DF35F6" w:rsidRPr="005B5548">
        <w:rPr>
          <w:color w:val="000000" w:themeColor="text1"/>
          <w:sz w:val="28"/>
          <w:szCs w:val="28"/>
          <w:shd w:val="clear" w:color="auto" w:fill="FFFFFF"/>
        </w:rPr>
        <w:t xml:space="preserve"> рассмотрения инициативных проектов, в том числе основания</w:t>
      </w:r>
      <w:r w:rsidR="0032594B" w:rsidRPr="005B5548">
        <w:rPr>
          <w:color w:val="000000" w:themeColor="text1"/>
          <w:sz w:val="28"/>
          <w:szCs w:val="28"/>
          <w:shd w:val="clear" w:color="auto" w:fill="FFFFFF"/>
        </w:rPr>
        <w:t>м</w:t>
      </w:r>
      <w:r w:rsidR="00DF35F6" w:rsidRPr="005B5548">
        <w:rPr>
          <w:color w:val="000000" w:themeColor="text1"/>
          <w:sz w:val="28"/>
          <w:szCs w:val="28"/>
          <w:shd w:val="clear" w:color="auto" w:fill="FFFFFF"/>
        </w:rPr>
        <w:t xml:space="preserve"> для отказа в их поддержке</w:t>
      </w:r>
      <w:r w:rsidR="00AD27D7" w:rsidRPr="005B5548">
        <w:rPr>
          <w:color w:val="000000" w:themeColor="text1"/>
          <w:sz w:val="28"/>
          <w:szCs w:val="28"/>
          <w:shd w:val="clear" w:color="auto" w:fill="FFFFFF"/>
        </w:rPr>
        <w:t xml:space="preserve"> и </w:t>
      </w:r>
      <w:r w:rsidR="005814BE" w:rsidRPr="005B5548">
        <w:rPr>
          <w:color w:val="000000" w:themeColor="text1"/>
          <w:sz w:val="28"/>
          <w:szCs w:val="28"/>
          <w:shd w:val="clear" w:color="auto" w:fill="FFFFFF"/>
        </w:rPr>
        <w:t>направлению в соответствии с пунктом 2.10 настоящего Положения предложения инициаторам проекта доработать инициативный проект совместно с администрацией муниципального образования</w:t>
      </w:r>
      <w:r w:rsidR="00DF35F6" w:rsidRPr="005B5548">
        <w:rPr>
          <w:color w:val="000000" w:themeColor="text1"/>
          <w:sz w:val="28"/>
          <w:szCs w:val="28"/>
          <w:shd w:val="clear" w:color="auto" w:fill="FFFFFF"/>
        </w:rPr>
        <w:t>;</w:t>
      </w:r>
    </w:p>
    <w:p w14:paraId="06EEC6F6" w14:textId="7FD746CC" w:rsidR="00DF35F6" w:rsidRPr="005B5548" w:rsidRDefault="000C23F8" w:rsidP="001536CB">
      <w:pPr>
        <w:spacing w:line="276" w:lineRule="auto"/>
        <w:ind w:firstLine="709"/>
        <w:jc w:val="both"/>
        <w:rPr>
          <w:color w:val="000000" w:themeColor="text1"/>
          <w:sz w:val="28"/>
          <w:szCs w:val="28"/>
          <w:shd w:val="clear" w:color="auto" w:fill="FFFFFF"/>
        </w:rPr>
      </w:pPr>
      <w:r w:rsidRPr="005B5548">
        <w:rPr>
          <w:color w:val="000000" w:themeColor="text1"/>
          <w:sz w:val="28"/>
          <w:szCs w:val="28"/>
          <w:shd w:val="clear" w:color="auto" w:fill="FFFFFF"/>
        </w:rPr>
        <w:t>3)</w:t>
      </w:r>
      <w:r w:rsidR="00DF35F6" w:rsidRPr="005B5548">
        <w:rPr>
          <w:color w:val="000000" w:themeColor="text1"/>
          <w:sz w:val="28"/>
          <w:szCs w:val="28"/>
          <w:shd w:val="clear" w:color="auto" w:fill="FFFFFF"/>
        </w:rPr>
        <w:t xml:space="preserve"> </w:t>
      </w:r>
      <w:r w:rsidR="00E56A91" w:rsidRPr="005B5548">
        <w:rPr>
          <w:color w:val="000000" w:themeColor="text1"/>
          <w:sz w:val="28"/>
          <w:szCs w:val="28"/>
          <w:shd w:val="clear" w:color="auto" w:fill="FFFFFF"/>
        </w:rPr>
        <w:t xml:space="preserve">основаниям проведения, </w:t>
      </w:r>
      <w:r w:rsidR="00DF35F6" w:rsidRPr="005B5548">
        <w:rPr>
          <w:color w:val="000000" w:themeColor="text1"/>
          <w:sz w:val="28"/>
          <w:szCs w:val="28"/>
          <w:shd w:val="clear" w:color="auto" w:fill="FFFFFF"/>
        </w:rPr>
        <w:t>порядк</w:t>
      </w:r>
      <w:r w:rsidR="0032594B" w:rsidRPr="005B5548">
        <w:rPr>
          <w:color w:val="000000" w:themeColor="text1"/>
          <w:sz w:val="28"/>
          <w:szCs w:val="28"/>
          <w:shd w:val="clear" w:color="auto" w:fill="FFFFFF"/>
        </w:rPr>
        <w:t>у</w:t>
      </w:r>
      <w:r w:rsidR="00DF35F6" w:rsidRPr="005B5548">
        <w:rPr>
          <w:color w:val="000000" w:themeColor="text1"/>
          <w:sz w:val="28"/>
          <w:szCs w:val="28"/>
          <w:shd w:val="clear" w:color="auto" w:fill="FFFFFF"/>
        </w:rPr>
        <w:t xml:space="preserve"> и критери</w:t>
      </w:r>
      <w:r w:rsidR="0032594B" w:rsidRPr="005B5548">
        <w:rPr>
          <w:color w:val="000000" w:themeColor="text1"/>
          <w:sz w:val="28"/>
          <w:szCs w:val="28"/>
          <w:shd w:val="clear" w:color="auto" w:fill="FFFFFF"/>
        </w:rPr>
        <w:t>ям</w:t>
      </w:r>
      <w:r w:rsidR="00DF35F6" w:rsidRPr="005B5548">
        <w:rPr>
          <w:color w:val="000000" w:themeColor="text1"/>
          <w:sz w:val="28"/>
          <w:szCs w:val="28"/>
          <w:shd w:val="clear" w:color="auto" w:fill="FFFFFF"/>
        </w:rPr>
        <w:t xml:space="preserve"> конкурсного отбора инициативных проектов</w:t>
      </w:r>
      <w:r w:rsidR="00B56FC4" w:rsidRPr="005B5548">
        <w:rPr>
          <w:color w:val="000000" w:themeColor="text1"/>
          <w:sz w:val="28"/>
          <w:szCs w:val="28"/>
          <w:shd w:val="clear" w:color="auto" w:fill="FFFFFF"/>
        </w:rPr>
        <w:t>.</w:t>
      </w:r>
    </w:p>
    <w:p w14:paraId="11537508" w14:textId="77CB85E4" w:rsidR="00161680" w:rsidRPr="005B5548" w:rsidRDefault="00FD6631" w:rsidP="001536CB">
      <w:pPr>
        <w:spacing w:line="276" w:lineRule="auto"/>
        <w:ind w:firstLine="709"/>
        <w:jc w:val="both"/>
        <w:rPr>
          <w:color w:val="000000" w:themeColor="text1"/>
          <w:sz w:val="28"/>
          <w:szCs w:val="28"/>
          <w:shd w:val="clear" w:color="auto" w:fill="FFFFFF"/>
        </w:rPr>
      </w:pPr>
      <w:r w:rsidRPr="005B5548">
        <w:rPr>
          <w:color w:val="000000" w:themeColor="text1"/>
          <w:sz w:val="28"/>
          <w:szCs w:val="28"/>
          <w:shd w:val="clear" w:color="auto" w:fill="FFFFFF"/>
        </w:rPr>
        <w:t xml:space="preserve">В указанной части </w:t>
      </w:r>
      <w:r w:rsidR="00DF35F6" w:rsidRPr="005B5548">
        <w:rPr>
          <w:color w:val="000000" w:themeColor="text1"/>
          <w:sz w:val="28"/>
          <w:szCs w:val="28"/>
          <w:shd w:val="clear" w:color="auto" w:fill="FFFFFF"/>
        </w:rPr>
        <w:t>применяется закон и (или) ино</w:t>
      </w:r>
      <w:r w:rsidRPr="005B5548">
        <w:rPr>
          <w:color w:val="000000" w:themeColor="text1"/>
          <w:sz w:val="28"/>
          <w:szCs w:val="28"/>
          <w:shd w:val="clear" w:color="auto" w:fill="FFFFFF"/>
        </w:rPr>
        <w:t>й</w:t>
      </w:r>
      <w:r w:rsidR="00DF35F6" w:rsidRPr="005B5548">
        <w:rPr>
          <w:color w:val="000000" w:themeColor="text1"/>
          <w:sz w:val="28"/>
          <w:szCs w:val="28"/>
          <w:shd w:val="clear" w:color="auto" w:fill="FFFFFF"/>
        </w:rPr>
        <w:t xml:space="preserve"> нормативн</w:t>
      </w:r>
      <w:r w:rsidRPr="005B5548">
        <w:rPr>
          <w:color w:val="000000" w:themeColor="text1"/>
          <w:sz w:val="28"/>
          <w:szCs w:val="28"/>
          <w:shd w:val="clear" w:color="auto" w:fill="FFFFFF"/>
        </w:rPr>
        <w:t>ый</w:t>
      </w:r>
      <w:r w:rsidR="00DF35F6" w:rsidRPr="005B5548">
        <w:rPr>
          <w:color w:val="000000" w:themeColor="text1"/>
          <w:sz w:val="28"/>
          <w:szCs w:val="28"/>
          <w:shd w:val="clear" w:color="auto" w:fill="FFFFFF"/>
        </w:rPr>
        <w:t xml:space="preserve"> правово</w:t>
      </w:r>
      <w:r w:rsidRPr="005B5548">
        <w:rPr>
          <w:color w:val="000000" w:themeColor="text1"/>
          <w:sz w:val="28"/>
          <w:szCs w:val="28"/>
          <w:shd w:val="clear" w:color="auto" w:fill="FFFFFF"/>
        </w:rPr>
        <w:t>й</w:t>
      </w:r>
      <w:r w:rsidR="00A362BC">
        <w:rPr>
          <w:color w:val="000000" w:themeColor="text1"/>
          <w:sz w:val="28"/>
          <w:szCs w:val="28"/>
          <w:shd w:val="clear" w:color="auto" w:fill="FFFFFF"/>
        </w:rPr>
        <w:t xml:space="preserve"> акт Ростовской </w:t>
      </w:r>
      <w:r w:rsidR="00DF35F6" w:rsidRPr="005B5548">
        <w:rPr>
          <w:color w:val="000000" w:themeColor="text1"/>
          <w:sz w:val="28"/>
          <w:szCs w:val="28"/>
          <w:shd w:val="clear" w:color="auto" w:fill="FFFFFF"/>
        </w:rPr>
        <w:t xml:space="preserve"> области, регулирующ</w:t>
      </w:r>
      <w:r w:rsidRPr="005B5548">
        <w:rPr>
          <w:color w:val="000000" w:themeColor="text1"/>
          <w:sz w:val="28"/>
          <w:szCs w:val="28"/>
          <w:shd w:val="clear" w:color="auto" w:fill="FFFFFF"/>
        </w:rPr>
        <w:t>ий</w:t>
      </w:r>
      <w:r w:rsidR="00DF35F6" w:rsidRPr="005B5548">
        <w:rPr>
          <w:color w:val="000000" w:themeColor="text1"/>
          <w:sz w:val="28"/>
          <w:szCs w:val="28"/>
          <w:shd w:val="clear" w:color="auto" w:fill="FFFFFF"/>
        </w:rPr>
        <w:t xml:space="preserve"> соответствующие требования. </w:t>
      </w:r>
    </w:p>
    <w:p w14:paraId="02286CCB" w14:textId="77777777" w:rsidR="00BC5860" w:rsidRPr="005B5548" w:rsidRDefault="00BC5860" w:rsidP="001536CB">
      <w:pPr>
        <w:spacing w:line="276" w:lineRule="auto"/>
        <w:ind w:firstLine="709"/>
        <w:jc w:val="both"/>
        <w:rPr>
          <w:color w:val="000000" w:themeColor="text1"/>
          <w:sz w:val="28"/>
          <w:szCs w:val="28"/>
          <w:shd w:val="clear" w:color="auto" w:fill="FFFFFF"/>
        </w:rPr>
      </w:pPr>
    </w:p>
    <w:p w14:paraId="63E26B41" w14:textId="71929D7C" w:rsidR="00BC5860" w:rsidRPr="00307359" w:rsidRDefault="00BC5860" w:rsidP="001536CB">
      <w:pPr>
        <w:spacing w:line="276" w:lineRule="auto"/>
        <w:jc w:val="center"/>
        <w:rPr>
          <w:bCs/>
          <w:color w:val="000000" w:themeColor="text1"/>
          <w:sz w:val="28"/>
          <w:szCs w:val="28"/>
          <w:shd w:val="clear" w:color="auto" w:fill="FFFFFF"/>
        </w:rPr>
      </w:pPr>
      <w:r w:rsidRPr="00307359">
        <w:rPr>
          <w:bCs/>
          <w:color w:val="000000" w:themeColor="text1"/>
          <w:sz w:val="28"/>
          <w:szCs w:val="28"/>
          <w:shd w:val="clear" w:color="auto" w:fill="FFFFFF"/>
        </w:rPr>
        <w:t>2. Порядок выдвижения,</w:t>
      </w:r>
      <w:r w:rsidR="00AB01FB" w:rsidRPr="00307359">
        <w:rPr>
          <w:bCs/>
          <w:color w:val="000000" w:themeColor="text1"/>
          <w:sz w:val="28"/>
          <w:szCs w:val="28"/>
          <w:shd w:val="clear" w:color="auto" w:fill="FFFFFF"/>
        </w:rPr>
        <w:t xml:space="preserve"> обсуждения,</w:t>
      </w:r>
      <w:r w:rsidRPr="00307359">
        <w:rPr>
          <w:bCs/>
          <w:color w:val="000000" w:themeColor="text1"/>
          <w:sz w:val="28"/>
          <w:szCs w:val="28"/>
          <w:shd w:val="clear" w:color="auto" w:fill="FFFFFF"/>
        </w:rPr>
        <w:t xml:space="preserve"> внесения</w:t>
      </w:r>
      <w:r w:rsidR="00AB01FB" w:rsidRPr="00307359">
        <w:rPr>
          <w:bCs/>
          <w:color w:val="000000" w:themeColor="text1"/>
          <w:sz w:val="28"/>
          <w:szCs w:val="28"/>
          <w:shd w:val="clear" w:color="auto" w:fill="FFFFFF"/>
        </w:rPr>
        <w:t xml:space="preserve"> инициативных проектов</w:t>
      </w:r>
      <w:r w:rsidRPr="00307359">
        <w:rPr>
          <w:bCs/>
          <w:color w:val="000000" w:themeColor="text1"/>
          <w:sz w:val="28"/>
          <w:szCs w:val="28"/>
          <w:shd w:val="clear" w:color="auto" w:fill="FFFFFF"/>
        </w:rPr>
        <w:t xml:space="preserve">, </w:t>
      </w:r>
      <w:r w:rsidR="00AB01FB" w:rsidRPr="00307359">
        <w:rPr>
          <w:bCs/>
          <w:color w:val="000000" w:themeColor="text1"/>
          <w:sz w:val="28"/>
          <w:szCs w:val="28"/>
          <w:shd w:val="clear" w:color="auto" w:fill="FFFFFF"/>
        </w:rPr>
        <w:t xml:space="preserve">порядок </w:t>
      </w:r>
      <w:r w:rsidRPr="00307359">
        <w:rPr>
          <w:bCs/>
          <w:color w:val="000000" w:themeColor="text1"/>
          <w:sz w:val="28"/>
          <w:szCs w:val="28"/>
          <w:shd w:val="clear" w:color="auto" w:fill="FFFFFF"/>
        </w:rPr>
        <w:t>рассмотрения администрацией муниципального образования инициативных проектов</w:t>
      </w:r>
    </w:p>
    <w:p w14:paraId="00398FB6" w14:textId="77777777" w:rsidR="00BC5860" w:rsidRPr="005B5548" w:rsidRDefault="00BC5860" w:rsidP="001536CB">
      <w:pPr>
        <w:spacing w:line="276" w:lineRule="auto"/>
        <w:ind w:firstLine="709"/>
        <w:jc w:val="both"/>
        <w:rPr>
          <w:color w:val="000000" w:themeColor="text1"/>
          <w:sz w:val="28"/>
          <w:szCs w:val="28"/>
          <w:shd w:val="clear" w:color="auto" w:fill="FFFFFF"/>
        </w:rPr>
      </w:pPr>
      <w:r w:rsidRPr="005B5548">
        <w:rPr>
          <w:color w:val="000000" w:themeColor="text1"/>
          <w:sz w:val="28"/>
          <w:szCs w:val="28"/>
          <w:shd w:val="clear" w:color="auto" w:fill="FFFFFF"/>
        </w:rPr>
        <w:t xml:space="preserve"> </w:t>
      </w:r>
    </w:p>
    <w:p w14:paraId="3756EEFE" w14:textId="38A54B20" w:rsidR="00E4314A" w:rsidRPr="005B5548" w:rsidRDefault="00713952"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2.1. С</w:t>
      </w:r>
      <w:r w:rsidR="00F07E41" w:rsidRPr="005B5548">
        <w:rPr>
          <w:color w:val="000000" w:themeColor="text1"/>
          <w:sz w:val="28"/>
          <w:szCs w:val="28"/>
        </w:rPr>
        <w:t xml:space="preserve"> выдвижением</w:t>
      </w:r>
      <w:r w:rsidRPr="005B5548">
        <w:rPr>
          <w:color w:val="000000" w:themeColor="text1"/>
          <w:sz w:val="28"/>
          <w:szCs w:val="28"/>
        </w:rPr>
        <w:t xml:space="preserve"> </w:t>
      </w:r>
      <w:r w:rsidR="00F07E41" w:rsidRPr="005B5548">
        <w:rPr>
          <w:color w:val="000000" w:themeColor="text1"/>
          <w:sz w:val="28"/>
          <w:szCs w:val="28"/>
        </w:rPr>
        <w:t>(</w:t>
      </w:r>
      <w:r w:rsidRPr="005B5548">
        <w:rPr>
          <w:color w:val="000000" w:themeColor="text1"/>
          <w:sz w:val="28"/>
          <w:szCs w:val="28"/>
        </w:rPr>
        <w:t>инициативой о внесении</w:t>
      </w:r>
      <w:r w:rsidR="00F07E41" w:rsidRPr="005B5548">
        <w:rPr>
          <w:color w:val="000000" w:themeColor="text1"/>
          <w:sz w:val="28"/>
          <w:szCs w:val="28"/>
        </w:rPr>
        <w:t>)</w:t>
      </w:r>
      <w:r w:rsidRPr="005B5548">
        <w:rPr>
          <w:color w:val="000000" w:themeColor="text1"/>
          <w:sz w:val="28"/>
          <w:szCs w:val="28"/>
        </w:rPr>
        <w:t xml:space="preserve"> инициативного проекта вправе выступить инициативная группа численностью не менее</w:t>
      </w:r>
      <w:r w:rsidR="00E4314A" w:rsidRPr="005B5548">
        <w:rPr>
          <w:color w:val="000000" w:themeColor="text1"/>
          <w:sz w:val="28"/>
          <w:szCs w:val="28"/>
        </w:rPr>
        <w:t xml:space="preserve"> </w:t>
      </w:r>
      <w:r w:rsidR="000B2478">
        <w:rPr>
          <w:color w:val="000000" w:themeColor="text1"/>
          <w:sz w:val="28"/>
          <w:szCs w:val="28"/>
        </w:rPr>
        <w:t>3</w:t>
      </w:r>
      <w:r w:rsidR="00452D42" w:rsidRPr="005B5548">
        <w:rPr>
          <w:rStyle w:val="a5"/>
          <w:color w:val="000000" w:themeColor="text1"/>
          <w:sz w:val="28"/>
          <w:szCs w:val="28"/>
        </w:rPr>
        <w:footnoteReference w:id="1"/>
      </w:r>
      <w:r w:rsidRPr="005B5548">
        <w:rPr>
          <w:color w:val="000000" w:themeColor="text1"/>
          <w:sz w:val="28"/>
          <w:szCs w:val="28"/>
        </w:rPr>
        <w:t xml:space="preserve"> граждан, достигших шестнадцатилетнего возраста и проживающих на территории муниципального образования, органы территориальног</w:t>
      </w:r>
      <w:r w:rsidR="00A362BC">
        <w:rPr>
          <w:color w:val="000000" w:themeColor="text1"/>
          <w:sz w:val="28"/>
          <w:szCs w:val="28"/>
        </w:rPr>
        <w:t>о общественного самоуправления</w:t>
      </w:r>
      <w:r w:rsidR="00BC578B" w:rsidRPr="005B5548">
        <w:rPr>
          <w:color w:val="000000" w:themeColor="text1"/>
          <w:sz w:val="28"/>
          <w:szCs w:val="28"/>
        </w:rPr>
        <w:t xml:space="preserve">, </w:t>
      </w:r>
      <w:r w:rsidRPr="005B5548">
        <w:rPr>
          <w:color w:val="000000" w:themeColor="text1"/>
          <w:sz w:val="28"/>
          <w:szCs w:val="28"/>
        </w:rPr>
        <w:t>староста сельского населенного пункта</w:t>
      </w:r>
      <w:r w:rsidR="001E6C84">
        <w:rPr>
          <w:color w:val="000000" w:themeColor="text1"/>
          <w:sz w:val="28"/>
          <w:szCs w:val="28"/>
        </w:rPr>
        <w:t>,</w:t>
      </w:r>
      <w:r w:rsidR="00914B1F" w:rsidRPr="005B5548">
        <w:rPr>
          <w:rStyle w:val="a5"/>
          <w:color w:val="000000" w:themeColor="text1"/>
          <w:sz w:val="28"/>
          <w:szCs w:val="28"/>
        </w:rPr>
        <w:footnoteReference w:id="2"/>
      </w:r>
      <w:r w:rsidR="001E6C84">
        <w:rPr>
          <w:color w:val="000000" w:themeColor="text1"/>
          <w:sz w:val="28"/>
          <w:szCs w:val="28"/>
        </w:rPr>
        <w:t xml:space="preserve"> некоммерческая </w:t>
      </w:r>
      <w:r w:rsidR="001E6C84">
        <w:rPr>
          <w:color w:val="000000" w:themeColor="text1"/>
          <w:sz w:val="28"/>
          <w:szCs w:val="28"/>
        </w:rPr>
        <w:lastRenderedPageBreak/>
        <w:t>организация, осуществляющая деятельность на территории муниципального образования</w:t>
      </w:r>
      <w:r w:rsidRPr="005B5548">
        <w:rPr>
          <w:color w:val="000000" w:themeColor="text1"/>
          <w:sz w:val="28"/>
          <w:szCs w:val="28"/>
        </w:rPr>
        <w:t xml:space="preserve"> (далее </w:t>
      </w:r>
      <w:r w:rsidR="00914B1F" w:rsidRPr="005B5548">
        <w:rPr>
          <w:color w:val="000000" w:themeColor="text1"/>
          <w:sz w:val="28"/>
          <w:szCs w:val="28"/>
        </w:rPr>
        <w:t>–</w:t>
      </w:r>
      <w:r w:rsidRPr="005B5548">
        <w:rPr>
          <w:color w:val="000000" w:themeColor="text1"/>
          <w:sz w:val="28"/>
          <w:szCs w:val="28"/>
        </w:rPr>
        <w:t xml:space="preserve"> инициаторы проекта). </w:t>
      </w:r>
    </w:p>
    <w:p w14:paraId="5D53F576" w14:textId="51AB338A" w:rsidR="00C758D4" w:rsidRPr="005B5548" w:rsidRDefault="00E9221C"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2.2</w:t>
      </w:r>
      <w:r w:rsidR="00C758D4" w:rsidRPr="005B5548">
        <w:rPr>
          <w:color w:val="000000" w:themeColor="text1"/>
          <w:sz w:val="28"/>
          <w:szCs w:val="28"/>
        </w:rPr>
        <w:t>. Инициативный проект должен содержать следующие сведения:</w:t>
      </w:r>
    </w:p>
    <w:p w14:paraId="58F76EB4" w14:textId="4558428F" w:rsidR="004431D9" w:rsidRPr="005B5548" w:rsidRDefault="00C758D4"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 xml:space="preserve">1) </w:t>
      </w:r>
      <w:r w:rsidR="004431D9" w:rsidRPr="005B5548">
        <w:rPr>
          <w:color w:val="000000" w:themeColor="text1"/>
          <w:sz w:val="28"/>
          <w:szCs w:val="28"/>
        </w:rPr>
        <w:t>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14:paraId="78FC8D13" w14:textId="1AC7E913" w:rsidR="00C758D4" w:rsidRPr="005B5548" w:rsidRDefault="004431D9"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 xml:space="preserve">2) </w:t>
      </w:r>
      <w:r w:rsidR="00C758D4" w:rsidRPr="005B5548">
        <w:rPr>
          <w:color w:val="000000" w:themeColor="text1"/>
          <w:sz w:val="28"/>
          <w:szCs w:val="28"/>
        </w:rPr>
        <w:t>описание проблемы, решение которой имеет приоритетное значение для жителей муниципального образования или его части;</w:t>
      </w:r>
    </w:p>
    <w:p w14:paraId="0BBD109C" w14:textId="6AB81125" w:rsidR="00C758D4" w:rsidRPr="005B5548" w:rsidRDefault="004431D9"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3</w:t>
      </w:r>
      <w:r w:rsidR="00C758D4" w:rsidRPr="005B5548">
        <w:rPr>
          <w:color w:val="000000" w:themeColor="text1"/>
          <w:sz w:val="28"/>
          <w:szCs w:val="28"/>
        </w:rPr>
        <w:t>)</w:t>
      </w:r>
      <w:r w:rsidRPr="005B5548">
        <w:rPr>
          <w:color w:val="000000" w:themeColor="text1"/>
          <w:sz w:val="28"/>
          <w:szCs w:val="28"/>
        </w:rPr>
        <w:t xml:space="preserve"> </w:t>
      </w:r>
      <w:r w:rsidR="00C758D4" w:rsidRPr="005B5548">
        <w:rPr>
          <w:color w:val="000000" w:themeColor="text1"/>
          <w:sz w:val="28"/>
          <w:szCs w:val="28"/>
        </w:rPr>
        <w:t>обоснование предложений по решению указанной проблемы</w:t>
      </w:r>
      <w:r w:rsidR="00E70D0E" w:rsidRPr="005B5548">
        <w:rPr>
          <w:color w:val="000000" w:themeColor="text1"/>
          <w:sz w:val="28"/>
          <w:szCs w:val="28"/>
        </w:rPr>
        <w:t xml:space="preserve"> с указанием действий, необходимых для реализации инициативного проекта, объект</w:t>
      </w:r>
      <w:r w:rsidR="002851FF" w:rsidRPr="005B5548">
        <w:rPr>
          <w:color w:val="000000" w:themeColor="text1"/>
          <w:sz w:val="28"/>
          <w:szCs w:val="28"/>
        </w:rPr>
        <w:t>а (объектов)</w:t>
      </w:r>
      <w:r w:rsidR="00E70D0E" w:rsidRPr="005B5548">
        <w:rPr>
          <w:color w:val="000000" w:themeColor="text1"/>
          <w:sz w:val="28"/>
          <w:szCs w:val="28"/>
        </w:rPr>
        <w:t>, которы</w:t>
      </w:r>
      <w:r w:rsidR="002851FF" w:rsidRPr="005B5548">
        <w:rPr>
          <w:color w:val="000000" w:themeColor="text1"/>
          <w:sz w:val="28"/>
          <w:szCs w:val="28"/>
        </w:rPr>
        <w:t>й (которые)</w:t>
      </w:r>
      <w:r w:rsidR="00E70D0E" w:rsidRPr="005B5548">
        <w:rPr>
          <w:color w:val="000000" w:themeColor="text1"/>
          <w:sz w:val="28"/>
          <w:szCs w:val="28"/>
        </w:rPr>
        <w:t xml:space="preserve"> предлагается создать </w:t>
      </w:r>
      <w:r w:rsidR="002851FF" w:rsidRPr="005B5548">
        <w:rPr>
          <w:color w:val="000000" w:themeColor="text1"/>
          <w:sz w:val="28"/>
          <w:szCs w:val="28"/>
        </w:rPr>
        <w:t xml:space="preserve">(реконструировать, </w:t>
      </w:r>
      <w:r w:rsidR="00E70D0E" w:rsidRPr="005B5548">
        <w:rPr>
          <w:color w:val="000000" w:themeColor="text1"/>
          <w:sz w:val="28"/>
          <w:szCs w:val="28"/>
        </w:rPr>
        <w:t>отремонтировать</w:t>
      </w:r>
      <w:r w:rsidR="002851FF" w:rsidRPr="005B5548">
        <w:rPr>
          <w:color w:val="000000" w:themeColor="text1"/>
          <w:sz w:val="28"/>
          <w:szCs w:val="28"/>
        </w:rPr>
        <w:t>)</w:t>
      </w:r>
      <w:r w:rsidR="00E70D0E" w:rsidRPr="005B5548">
        <w:rPr>
          <w:color w:val="000000" w:themeColor="text1"/>
          <w:sz w:val="28"/>
          <w:szCs w:val="28"/>
        </w:rPr>
        <w:t xml:space="preserve"> в случае создания </w:t>
      </w:r>
      <w:r w:rsidR="002851FF" w:rsidRPr="005B5548">
        <w:rPr>
          <w:color w:val="000000" w:themeColor="text1"/>
          <w:sz w:val="28"/>
          <w:szCs w:val="28"/>
        </w:rPr>
        <w:t>(реконструкции,</w:t>
      </w:r>
      <w:r w:rsidR="00E70D0E" w:rsidRPr="005B5548">
        <w:rPr>
          <w:color w:val="000000" w:themeColor="text1"/>
          <w:sz w:val="28"/>
          <w:szCs w:val="28"/>
        </w:rPr>
        <w:t xml:space="preserve"> ремонта</w:t>
      </w:r>
      <w:r w:rsidR="002851FF" w:rsidRPr="005B5548">
        <w:rPr>
          <w:color w:val="000000" w:themeColor="text1"/>
          <w:sz w:val="28"/>
          <w:szCs w:val="28"/>
        </w:rPr>
        <w:t>)</w:t>
      </w:r>
      <w:r w:rsidR="00E70D0E" w:rsidRPr="005B5548">
        <w:rPr>
          <w:color w:val="000000" w:themeColor="text1"/>
          <w:sz w:val="28"/>
          <w:szCs w:val="28"/>
        </w:rPr>
        <w:t xml:space="preserve"> </w:t>
      </w:r>
      <w:r w:rsidR="002851FF" w:rsidRPr="005B5548">
        <w:rPr>
          <w:color w:val="000000" w:themeColor="text1"/>
          <w:sz w:val="28"/>
          <w:szCs w:val="28"/>
        </w:rPr>
        <w:t>объекта (</w:t>
      </w:r>
      <w:r w:rsidR="00E70D0E" w:rsidRPr="005B5548">
        <w:rPr>
          <w:color w:val="000000" w:themeColor="text1"/>
          <w:sz w:val="28"/>
          <w:szCs w:val="28"/>
        </w:rPr>
        <w:t>объектов</w:t>
      </w:r>
      <w:r w:rsidR="002851FF" w:rsidRPr="005B5548">
        <w:rPr>
          <w:color w:val="000000" w:themeColor="text1"/>
          <w:sz w:val="28"/>
          <w:szCs w:val="28"/>
        </w:rPr>
        <w:t>)</w:t>
      </w:r>
      <w:r w:rsidR="00C758D4" w:rsidRPr="005B5548">
        <w:rPr>
          <w:color w:val="000000" w:themeColor="text1"/>
          <w:sz w:val="28"/>
          <w:szCs w:val="28"/>
        </w:rPr>
        <w:t>;</w:t>
      </w:r>
    </w:p>
    <w:p w14:paraId="6F32EA24" w14:textId="61ED7F6B" w:rsidR="00C758D4" w:rsidRPr="005B5548" w:rsidRDefault="00E70D0E"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4</w:t>
      </w:r>
      <w:r w:rsidR="00C758D4" w:rsidRPr="005B5548">
        <w:rPr>
          <w:color w:val="000000" w:themeColor="text1"/>
          <w:sz w:val="28"/>
          <w:szCs w:val="28"/>
        </w:rPr>
        <w:t>) описание ожидаемого результата (ожидаемых результатов) реализации инициативного проекта;</w:t>
      </w:r>
    </w:p>
    <w:p w14:paraId="0F4D4D22" w14:textId="3C732600" w:rsidR="00C758D4" w:rsidRPr="005B5548" w:rsidRDefault="00E70D0E"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5</w:t>
      </w:r>
      <w:r w:rsidR="00C758D4" w:rsidRPr="005B5548">
        <w:rPr>
          <w:color w:val="000000" w:themeColor="text1"/>
          <w:sz w:val="28"/>
          <w:szCs w:val="28"/>
        </w:rPr>
        <w:t>) предварительный расчет необходимых расходов на реализацию инициативного проекта;</w:t>
      </w:r>
    </w:p>
    <w:p w14:paraId="2394D41D" w14:textId="2B0EAE92" w:rsidR="00C758D4" w:rsidRPr="005B5548" w:rsidRDefault="00E70D0E"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6</w:t>
      </w:r>
      <w:r w:rsidR="00C758D4" w:rsidRPr="005B5548">
        <w:rPr>
          <w:color w:val="000000" w:themeColor="text1"/>
          <w:sz w:val="28"/>
          <w:szCs w:val="28"/>
        </w:rPr>
        <w:t>) планируемые сроки реализации инициативного проекта;</w:t>
      </w:r>
    </w:p>
    <w:p w14:paraId="5FE741B3" w14:textId="0EC815F4" w:rsidR="00F56D8D" w:rsidRPr="005B5548" w:rsidRDefault="00E70D0E"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7</w:t>
      </w:r>
      <w:r w:rsidR="00C758D4" w:rsidRPr="005B5548">
        <w:rPr>
          <w:color w:val="000000" w:themeColor="text1"/>
          <w:sz w:val="28"/>
          <w:szCs w:val="28"/>
        </w:rPr>
        <w:t xml:space="preserve">) </w:t>
      </w:r>
      <w:r w:rsidR="00F56D8D" w:rsidRPr="005B5548">
        <w:rPr>
          <w:color w:val="000000" w:themeColor="text1"/>
          <w:sz w:val="28"/>
          <w:szCs w:val="28"/>
        </w:rPr>
        <w:t>сведения о планируемом объеме инициативных платежей и возможных источниках их перечисления в бюджет муниципального образования</w:t>
      </w:r>
      <w:r w:rsidR="00B067B4" w:rsidRPr="005B5548">
        <w:rPr>
          <w:color w:val="000000" w:themeColor="text1"/>
          <w:sz w:val="28"/>
          <w:szCs w:val="28"/>
        </w:rPr>
        <w:t xml:space="preserve"> (</w:t>
      </w:r>
      <w:r w:rsidR="00E90034" w:rsidRPr="005B5548">
        <w:rPr>
          <w:color w:val="000000" w:themeColor="text1"/>
          <w:sz w:val="28"/>
          <w:szCs w:val="28"/>
        </w:rPr>
        <w:t>в случае</w:t>
      </w:r>
      <w:r w:rsidR="00B067B4" w:rsidRPr="005B5548">
        <w:rPr>
          <w:color w:val="000000" w:themeColor="text1"/>
          <w:sz w:val="28"/>
          <w:szCs w:val="28"/>
        </w:rPr>
        <w:t xml:space="preserve"> планировани</w:t>
      </w:r>
      <w:r w:rsidR="00E90034" w:rsidRPr="005B5548">
        <w:rPr>
          <w:color w:val="000000" w:themeColor="text1"/>
          <w:sz w:val="28"/>
          <w:szCs w:val="28"/>
        </w:rPr>
        <w:t>я</w:t>
      </w:r>
      <w:r w:rsidR="00B067B4" w:rsidRPr="005B5548">
        <w:rPr>
          <w:color w:val="000000" w:themeColor="text1"/>
          <w:sz w:val="28"/>
          <w:szCs w:val="28"/>
        </w:rPr>
        <w:t xml:space="preserve"> внесения инициативных платежей)</w:t>
      </w:r>
      <w:r w:rsidR="00F56D8D" w:rsidRPr="005B5548">
        <w:rPr>
          <w:color w:val="000000" w:themeColor="text1"/>
          <w:sz w:val="28"/>
          <w:szCs w:val="28"/>
        </w:rPr>
        <w:t>;</w:t>
      </w:r>
    </w:p>
    <w:p w14:paraId="1F9A304F" w14:textId="1A18903B" w:rsidR="00C758D4" w:rsidRPr="005B5548" w:rsidRDefault="00C272DA"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8</w:t>
      </w:r>
      <w:r w:rsidR="00F56D8D" w:rsidRPr="005B5548">
        <w:rPr>
          <w:color w:val="000000" w:themeColor="text1"/>
          <w:sz w:val="28"/>
          <w:szCs w:val="28"/>
        </w:rPr>
        <w:t xml:space="preserve">) </w:t>
      </w:r>
      <w:r w:rsidR="00C758D4" w:rsidRPr="005B5548">
        <w:rPr>
          <w:color w:val="000000" w:themeColor="text1"/>
          <w:sz w:val="28"/>
          <w:szCs w:val="28"/>
        </w:rPr>
        <w:t xml:space="preserve">сведения о планируемом (возможном) имущественном участии заинтересованных лиц в реализации </w:t>
      </w:r>
      <w:r w:rsidR="00E90034" w:rsidRPr="005B5548">
        <w:rPr>
          <w:color w:val="000000" w:themeColor="text1"/>
          <w:sz w:val="28"/>
          <w:szCs w:val="28"/>
        </w:rPr>
        <w:t xml:space="preserve">инициативного проекта </w:t>
      </w:r>
      <w:r w:rsidR="00FE66BC" w:rsidRPr="005B5548">
        <w:rPr>
          <w:color w:val="000000" w:themeColor="text1"/>
          <w:sz w:val="28"/>
          <w:szCs w:val="28"/>
        </w:rPr>
        <w:t>с указание</w:t>
      </w:r>
      <w:r w:rsidR="00B067B4" w:rsidRPr="005B5548">
        <w:rPr>
          <w:color w:val="000000" w:themeColor="text1"/>
          <w:sz w:val="28"/>
          <w:szCs w:val="28"/>
        </w:rPr>
        <w:t>м</w:t>
      </w:r>
      <w:r w:rsidR="00FE66BC" w:rsidRPr="005B5548">
        <w:rPr>
          <w:color w:val="000000" w:themeColor="text1"/>
          <w:sz w:val="28"/>
          <w:szCs w:val="28"/>
        </w:rPr>
        <w:t xml:space="preserve"> конкретных </w:t>
      </w:r>
      <w:r w:rsidR="00E90034" w:rsidRPr="005B5548">
        <w:rPr>
          <w:color w:val="000000" w:themeColor="text1"/>
          <w:sz w:val="28"/>
          <w:szCs w:val="28"/>
        </w:rPr>
        <w:t>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r w:rsidR="00C758D4" w:rsidRPr="005B5548">
        <w:rPr>
          <w:color w:val="000000" w:themeColor="text1"/>
          <w:sz w:val="28"/>
          <w:szCs w:val="28"/>
        </w:rPr>
        <w:t>;</w:t>
      </w:r>
    </w:p>
    <w:p w14:paraId="47AA61B7" w14:textId="30D20C60" w:rsidR="00737184" w:rsidRPr="005B5548" w:rsidRDefault="00FE66BC"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 xml:space="preserve">9) сведения о планируемом (возможном) трудовом участии заинтересованных лиц в реализации </w:t>
      </w:r>
      <w:r w:rsidR="00737184" w:rsidRPr="005B5548">
        <w:rPr>
          <w:color w:val="000000" w:themeColor="text1"/>
          <w:sz w:val="28"/>
          <w:szCs w:val="28"/>
        </w:rPr>
        <w:t>инициативного проекта</w:t>
      </w:r>
      <w:r w:rsidR="00E524BF" w:rsidRPr="005B5548">
        <w:rPr>
          <w:color w:val="000000" w:themeColor="text1"/>
          <w:sz w:val="28"/>
          <w:szCs w:val="28"/>
        </w:rPr>
        <w:t xml:space="preserve"> с указанием конкретных видов</w:t>
      </w:r>
      <w:r w:rsidR="00FE03BF" w:rsidRPr="005B5548">
        <w:rPr>
          <w:color w:val="000000" w:themeColor="text1"/>
          <w:sz w:val="28"/>
          <w:szCs w:val="28"/>
        </w:rPr>
        <w:t xml:space="preserve"> работ</w:t>
      </w:r>
      <w:r w:rsidR="00E524BF" w:rsidRPr="005B5548">
        <w:rPr>
          <w:color w:val="000000" w:themeColor="text1"/>
          <w:sz w:val="28"/>
          <w:szCs w:val="28"/>
        </w:rPr>
        <w:t xml:space="preserve">, которые предполагается </w:t>
      </w:r>
      <w:r w:rsidR="00FE03BF" w:rsidRPr="005B5548">
        <w:rPr>
          <w:color w:val="000000" w:themeColor="text1"/>
          <w:sz w:val="28"/>
          <w:szCs w:val="28"/>
        </w:rPr>
        <w:t xml:space="preserve">выполнить </w:t>
      </w:r>
      <w:r w:rsidR="00E524BF" w:rsidRPr="005B5548">
        <w:rPr>
          <w:color w:val="000000" w:themeColor="text1"/>
          <w:sz w:val="28"/>
          <w:szCs w:val="28"/>
        </w:rPr>
        <w:t>при реализации инициативного проекта</w:t>
      </w:r>
      <w:r w:rsidR="00693B03">
        <w:rPr>
          <w:color w:val="000000" w:themeColor="text1"/>
          <w:sz w:val="28"/>
          <w:szCs w:val="28"/>
        </w:rPr>
        <w:t>,</w:t>
      </w:r>
      <w:r w:rsidR="00E524BF" w:rsidRPr="005B5548">
        <w:rPr>
          <w:color w:val="000000" w:themeColor="text1"/>
          <w:sz w:val="28"/>
          <w:szCs w:val="28"/>
        </w:rPr>
        <w:t xml:space="preserve"> и </w:t>
      </w:r>
      <w:r w:rsidR="00FE03BF" w:rsidRPr="005B5548">
        <w:rPr>
          <w:color w:val="000000" w:themeColor="text1"/>
          <w:sz w:val="28"/>
          <w:szCs w:val="28"/>
        </w:rPr>
        <w:t xml:space="preserve">лиц, которые предположительно будут их выполнять </w:t>
      </w:r>
      <w:r w:rsidR="00E524BF" w:rsidRPr="005B5548">
        <w:rPr>
          <w:color w:val="000000" w:themeColor="text1"/>
          <w:sz w:val="28"/>
          <w:szCs w:val="28"/>
        </w:rPr>
        <w:t xml:space="preserve">(в случае планирования </w:t>
      </w:r>
      <w:r w:rsidR="00FE03BF" w:rsidRPr="005B5548">
        <w:rPr>
          <w:color w:val="000000" w:themeColor="text1"/>
          <w:sz w:val="28"/>
          <w:szCs w:val="28"/>
        </w:rPr>
        <w:t>трудов</w:t>
      </w:r>
      <w:r w:rsidR="00E524BF" w:rsidRPr="005B5548">
        <w:rPr>
          <w:color w:val="000000" w:themeColor="text1"/>
          <w:sz w:val="28"/>
          <w:szCs w:val="28"/>
        </w:rPr>
        <w:t>ого участия заинтересованных лиц в реализации инициативного проекта);</w:t>
      </w:r>
    </w:p>
    <w:p w14:paraId="34A5EB0D" w14:textId="60293B7C" w:rsidR="00C758D4" w:rsidRPr="005B5548" w:rsidRDefault="00FE66BC"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10</w:t>
      </w:r>
      <w:r w:rsidR="00C758D4" w:rsidRPr="005B5548">
        <w:rPr>
          <w:color w:val="000000" w:themeColor="text1"/>
          <w:sz w:val="28"/>
          <w:szCs w:val="28"/>
        </w:rPr>
        <w:t xml:space="preserve">) указание на объем средств бюджета </w:t>
      </w:r>
      <w:r w:rsidR="00B64509" w:rsidRPr="005B5548">
        <w:rPr>
          <w:color w:val="000000" w:themeColor="text1"/>
          <w:sz w:val="28"/>
          <w:szCs w:val="28"/>
        </w:rPr>
        <w:t xml:space="preserve">муниципального образования </w:t>
      </w:r>
      <w:r w:rsidR="00C758D4" w:rsidRPr="005B5548">
        <w:rPr>
          <w:color w:val="000000" w:themeColor="text1"/>
          <w:sz w:val="28"/>
          <w:szCs w:val="28"/>
        </w:rPr>
        <w:t xml:space="preserve">в случае, если предполагается использование этих средств на реализацию </w:t>
      </w:r>
      <w:r w:rsidR="00C758D4" w:rsidRPr="005B5548">
        <w:rPr>
          <w:color w:val="000000" w:themeColor="text1"/>
          <w:sz w:val="28"/>
          <w:szCs w:val="28"/>
        </w:rPr>
        <w:lastRenderedPageBreak/>
        <w:t>инициативного проекта, за исключением планируемого объема инициативных платежей</w:t>
      </w:r>
      <w:r w:rsidR="00C272DA" w:rsidRPr="005B5548">
        <w:rPr>
          <w:color w:val="000000" w:themeColor="text1"/>
          <w:sz w:val="28"/>
          <w:szCs w:val="28"/>
        </w:rPr>
        <w:t>;</w:t>
      </w:r>
    </w:p>
    <w:p w14:paraId="3A261D78" w14:textId="1A628B05" w:rsidR="00C272DA" w:rsidRPr="005B5548" w:rsidRDefault="00C272DA"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1</w:t>
      </w:r>
      <w:r w:rsidR="00FE66BC" w:rsidRPr="005B5548">
        <w:rPr>
          <w:color w:val="000000" w:themeColor="text1"/>
          <w:sz w:val="28"/>
          <w:szCs w:val="28"/>
        </w:rPr>
        <w:t>1</w:t>
      </w:r>
      <w:r w:rsidRPr="005B5548">
        <w:rPr>
          <w:color w:val="000000" w:themeColor="text1"/>
          <w:sz w:val="28"/>
          <w:szCs w:val="28"/>
        </w:rPr>
        <w:t xml:space="preserve">) </w:t>
      </w:r>
      <w:r w:rsidR="00D00346" w:rsidRPr="005B5548">
        <w:rPr>
          <w:bCs/>
          <w:color w:val="000000" w:themeColor="text1"/>
          <w:sz w:val="28"/>
          <w:szCs w:val="28"/>
        </w:rPr>
        <w:t>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14:paraId="51607E1C" w14:textId="7FCDE00C" w:rsidR="00333D3B" w:rsidRDefault="00C272DA"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1</w:t>
      </w:r>
      <w:r w:rsidR="00FE66BC" w:rsidRPr="005B5548">
        <w:rPr>
          <w:color w:val="000000" w:themeColor="text1"/>
          <w:sz w:val="28"/>
          <w:szCs w:val="28"/>
        </w:rPr>
        <w:t>2</w:t>
      </w:r>
      <w:r w:rsidRPr="005B5548">
        <w:rPr>
          <w:color w:val="000000" w:themeColor="text1"/>
          <w:sz w:val="28"/>
          <w:szCs w:val="28"/>
        </w:rPr>
        <w:t xml:space="preserve">) </w:t>
      </w:r>
      <w:r w:rsidR="006A56E0" w:rsidRPr="005B5548">
        <w:rPr>
          <w:bCs/>
          <w:color w:val="000000" w:themeColor="text1"/>
          <w:sz w:val="28"/>
          <w:szCs w:val="28"/>
        </w:rPr>
        <w:t>количество</w:t>
      </w:r>
      <w:r w:rsidR="00727F60">
        <w:rPr>
          <w:bCs/>
          <w:color w:val="000000" w:themeColor="text1"/>
          <w:sz w:val="28"/>
          <w:szCs w:val="28"/>
        </w:rPr>
        <w:t xml:space="preserve"> </w:t>
      </w:r>
      <w:r w:rsidR="00727F60" w:rsidRPr="005B5548">
        <w:rPr>
          <w:color w:val="000000" w:themeColor="text1"/>
          <w:sz w:val="28"/>
          <w:szCs w:val="28"/>
        </w:rPr>
        <w:t xml:space="preserve">потенциальных </w:t>
      </w:r>
      <w:proofErr w:type="spellStart"/>
      <w:r w:rsidR="00727F60" w:rsidRPr="005B5548">
        <w:rPr>
          <w:color w:val="000000" w:themeColor="text1"/>
          <w:sz w:val="28"/>
          <w:szCs w:val="28"/>
        </w:rPr>
        <w:t>благополучателей</w:t>
      </w:r>
      <w:proofErr w:type="spellEnd"/>
      <w:r w:rsidR="00727F60" w:rsidRPr="005B5548">
        <w:rPr>
          <w:color w:val="000000" w:themeColor="text1"/>
          <w:sz w:val="28"/>
          <w:szCs w:val="28"/>
        </w:rPr>
        <w:t xml:space="preserve"> (определяется по количеству соответствующих квартир многоквартирных домов и домовладений), поддержавших реализацию инициативного проекта</w:t>
      </w:r>
      <w:r w:rsidR="00727F60" w:rsidRPr="00727F60">
        <w:rPr>
          <w:bCs/>
          <w:color w:val="000000" w:themeColor="text1"/>
          <w:sz w:val="28"/>
          <w:szCs w:val="28"/>
        </w:rPr>
        <w:t xml:space="preserve"> </w:t>
      </w:r>
      <w:r w:rsidR="00727F60" w:rsidRPr="005B5548">
        <w:rPr>
          <w:bCs/>
          <w:color w:val="000000" w:themeColor="text1"/>
          <w:sz w:val="28"/>
          <w:szCs w:val="28"/>
        </w:rPr>
        <w:t>в случае</w:t>
      </w:r>
      <w:r w:rsidR="00727F60">
        <w:rPr>
          <w:bCs/>
          <w:color w:val="000000" w:themeColor="text1"/>
          <w:sz w:val="28"/>
          <w:szCs w:val="28"/>
        </w:rPr>
        <w:t>,</w:t>
      </w:r>
      <w:r w:rsidR="00727F60" w:rsidRPr="005B5548">
        <w:rPr>
          <w:bCs/>
          <w:color w:val="000000" w:themeColor="text1"/>
          <w:sz w:val="28"/>
          <w:szCs w:val="28"/>
        </w:rPr>
        <w:t xml:space="preserve"> если реализация инициативного проекта предполагается на дворовой территории</w:t>
      </w:r>
      <w:r w:rsidR="00727F60">
        <w:rPr>
          <w:bCs/>
          <w:color w:val="000000" w:themeColor="text1"/>
          <w:sz w:val="28"/>
          <w:szCs w:val="28"/>
        </w:rPr>
        <w:t>;</w:t>
      </w:r>
    </w:p>
    <w:p w14:paraId="2F8FF31E" w14:textId="1D8D63AB" w:rsidR="00C272DA" w:rsidRPr="005B5548" w:rsidRDefault="00333D3B" w:rsidP="001536CB">
      <w:pPr>
        <w:pStyle w:val="s1"/>
        <w:shd w:val="clear" w:color="auto" w:fill="FFFFFF"/>
        <w:spacing w:before="0" w:beforeAutospacing="0" w:after="0" w:afterAutospacing="0" w:line="276" w:lineRule="auto"/>
        <w:ind w:firstLine="709"/>
        <w:jc w:val="both"/>
        <w:rPr>
          <w:color w:val="000000" w:themeColor="text1"/>
          <w:sz w:val="28"/>
          <w:szCs w:val="28"/>
        </w:rPr>
      </w:pPr>
      <w:r>
        <w:rPr>
          <w:color w:val="000000" w:themeColor="text1"/>
          <w:sz w:val="28"/>
          <w:szCs w:val="28"/>
        </w:rPr>
        <w:t xml:space="preserve">13) </w:t>
      </w:r>
      <w:r w:rsidR="004551CB" w:rsidRPr="005B5548">
        <w:rPr>
          <w:color w:val="000000" w:themeColor="text1"/>
          <w:sz w:val="28"/>
          <w:szCs w:val="28"/>
        </w:rPr>
        <w:t xml:space="preserve">предложения по </w:t>
      </w:r>
      <w:r w:rsidR="002851FF" w:rsidRPr="005B5548">
        <w:rPr>
          <w:bCs/>
          <w:color w:val="000000" w:themeColor="text1"/>
          <w:sz w:val="28"/>
          <w:szCs w:val="28"/>
        </w:rPr>
        <w:t>последующе</w:t>
      </w:r>
      <w:r w:rsidR="004551CB" w:rsidRPr="005B5548">
        <w:rPr>
          <w:bCs/>
          <w:color w:val="000000" w:themeColor="text1"/>
          <w:sz w:val="28"/>
          <w:szCs w:val="28"/>
        </w:rPr>
        <w:t>му</w:t>
      </w:r>
      <w:r w:rsidR="002851FF" w:rsidRPr="005B5548">
        <w:rPr>
          <w:bCs/>
          <w:color w:val="000000" w:themeColor="text1"/>
          <w:sz w:val="28"/>
          <w:szCs w:val="28"/>
        </w:rPr>
        <w:t xml:space="preserve"> содержани</w:t>
      </w:r>
      <w:r w:rsidR="004551CB" w:rsidRPr="005B5548">
        <w:rPr>
          <w:bCs/>
          <w:color w:val="000000" w:themeColor="text1"/>
          <w:sz w:val="28"/>
          <w:szCs w:val="28"/>
        </w:rPr>
        <w:t>ю</w:t>
      </w:r>
      <w:r w:rsidR="002851FF" w:rsidRPr="005B5548">
        <w:rPr>
          <w:bCs/>
          <w:color w:val="000000" w:themeColor="text1"/>
          <w:sz w:val="28"/>
          <w:szCs w:val="28"/>
        </w:rPr>
        <w:t xml:space="preserve">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14:paraId="6F5339C1" w14:textId="4752D161" w:rsidR="00BF2480" w:rsidRPr="005B5548" w:rsidRDefault="00BF2480"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r w:rsidRPr="005B5548">
        <w:rPr>
          <w:rStyle w:val="a5"/>
          <w:color w:val="000000" w:themeColor="text1"/>
          <w:sz w:val="28"/>
          <w:szCs w:val="28"/>
        </w:rPr>
        <w:footnoteReference w:id="3"/>
      </w:r>
    </w:p>
    <w:p w14:paraId="370FE725" w14:textId="1E08D600" w:rsidR="00BF2480" w:rsidRPr="005B5548" w:rsidRDefault="008133B0"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 xml:space="preserve">выдвижения инициативного проекта </w:t>
      </w:r>
      <w:r w:rsidR="00BF2480" w:rsidRPr="005B5548">
        <w:rPr>
          <w:color w:val="000000" w:themeColor="text1"/>
          <w:sz w:val="28"/>
          <w:szCs w:val="28"/>
        </w:rPr>
        <w:t>орган</w:t>
      </w:r>
      <w:r w:rsidRPr="005B5548">
        <w:rPr>
          <w:color w:val="000000" w:themeColor="text1"/>
          <w:sz w:val="28"/>
          <w:szCs w:val="28"/>
        </w:rPr>
        <w:t>ом</w:t>
      </w:r>
      <w:r w:rsidR="00BF2480" w:rsidRPr="005B5548">
        <w:rPr>
          <w:color w:val="000000" w:themeColor="text1"/>
          <w:sz w:val="28"/>
          <w:szCs w:val="28"/>
        </w:rPr>
        <w:t xml:space="preserve"> территориального общественного самоуправления, </w:t>
      </w:r>
      <w:r w:rsidR="00613E0E">
        <w:rPr>
          <w:color w:val="000000" w:themeColor="text1"/>
          <w:sz w:val="28"/>
          <w:szCs w:val="28"/>
        </w:rPr>
        <w:t xml:space="preserve">некоммерческой организацией или </w:t>
      </w:r>
      <w:r w:rsidR="00BF2480" w:rsidRPr="005B5548">
        <w:rPr>
          <w:color w:val="000000" w:themeColor="text1"/>
          <w:sz w:val="28"/>
          <w:szCs w:val="28"/>
        </w:rPr>
        <w:t>общественн</w:t>
      </w:r>
      <w:r w:rsidRPr="005B5548">
        <w:rPr>
          <w:color w:val="000000" w:themeColor="text1"/>
          <w:sz w:val="28"/>
          <w:szCs w:val="28"/>
        </w:rPr>
        <w:t>ым</w:t>
      </w:r>
      <w:r w:rsidR="00BF2480" w:rsidRPr="005B5548">
        <w:rPr>
          <w:color w:val="000000" w:themeColor="text1"/>
          <w:sz w:val="28"/>
          <w:szCs w:val="28"/>
        </w:rPr>
        <w:t xml:space="preserve"> совет</w:t>
      </w:r>
      <w:r w:rsidRPr="005B5548">
        <w:rPr>
          <w:color w:val="000000" w:themeColor="text1"/>
          <w:sz w:val="28"/>
          <w:szCs w:val="28"/>
        </w:rPr>
        <w:t>ом</w:t>
      </w:r>
      <w:r w:rsidR="00BF2480" w:rsidRPr="005B5548">
        <w:rPr>
          <w:color w:val="000000" w:themeColor="text1"/>
          <w:sz w:val="28"/>
          <w:szCs w:val="28"/>
        </w:rPr>
        <w:t xml:space="preserve"> микрорайон</w:t>
      </w:r>
      <w:r w:rsidRPr="005B5548">
        <w:rPr>
          <w:color w:val="000000" w:themeColor="text1"/>
          <w:sz w:val="28"/>
          <w:szCs w:val="28"/>
        </w:rPr>
        <w:t>а инициативный проект должен быть подписан соответственно руководителем органа территориального общественного самоуправления,</w:t>
      </w:r>
      <w:r w:rsidR="00613E0E">
        <w:rPr>
          <w:color w:val="000000" w:themeColor="text1"/>
          <w:sz w:val="28"/>
          <w:szCs w:val="28"/>
        </w:rPr>
        <w:t xml:space="preserve"> некоммерческой организации или</w:t>
      </w:r>
      <w:r w:rsidRPr="005B5548">
        <w:rPr>
          <w:color w:val="000000" w:themeColor="text1"/>
          <w:sz w:val="28"/>
          <w:szCs w:val="28"/>
        </w:rPr>
        <w:t xml:space="preserve"> председателем общественного совета микрорайона.</w:t>
      </w:r>
      <w:r w:rsidRPr="005B5548">
        <w:rPr>
          <w:rStyle w:val="a5"/>
          <w:color w:val="000000" w:themeColor="text1"/>
          <w:sz w:val="28"/>
          <w:szCs w:val="28"/>
        </w:rPr>
        <w:footnoteReference w:id="4"/>
      </w:r>
    </w:p>
    <w:p w14:paraId="47F3B40D" w14:textId="77777777" w:rsidR="00044FC8" w:rsidRPr="005B5548" w:rsidRDefault="00044FC8"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2.3</w:t>
      </w:r>
      <w:r w:rsidR="00C758D4" w:rsidRPr="005B5548">
        <w:rPr>
          <w:color w:val="000000" w:themeColor="text1"/>
          <w:sz w:val="28"/>
          <w:szCs w:val="28"/>
        </w:rPr>
        <w:t xml:space="preserve">. Инициативный проект до его внесения в администрацию </w:t>
      </w:r>
      <w:r w:rsidRPr="005B5548">
        <w:rPr>
          <w:color w:val="000000" w:themeColor="text1"/>
          <w:sz w:val="28"/>
          <w:szCs w:val="28"/>
        </w:rPr>
        <w:t xml:space="preserve">муниципального образования </w:t>
      </w:r>
      <w:r w:rsidR="00C758D4" w:rsidRPr="005B5548">
        <w:rPr>
          <w:color w:val="000000" w:themeColor="text1"/>
          <w:sz w:val="28"/>
          <w:szCs w:val="28"/>
        </w:rPr>
        <w:t>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r w:rsidRPr="005B5548">
        <w:rPr>
          <w:color w:val="000000" w:themeColor="text1"/>
          <w:sz w:val="28"/>
          <w:szCs w:val="28"/>
        </w:rPr>
        <w:t>:</w:t>
      </w:r>
    </w:p>
    <w:p w14:paraId="56528ACF" w14:textId="5511FA24" w:rsidR="00044FC8" w:rsidRPr="005B5548" w:rsidRDefault="00D00346"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1)</w:t>
      </w:r>
      <w:r w:rsidR="00C758D4" w:rsidRPr="005B5548">
        <w:rPr>
          <w:color w:val="000000" w:themeColor="text1"/>
          <w:sz w:val="28"/>
          <w:szCs w:val="28"/>
        </w:rPr>
        <w:t xml:space="preserve"> обсуждения инициативного проекта</w:t>
      </w:r>
      <w:r w:rsidR="00044FC8" w:rsidRPr="005B5548">
        <w:rPr>
          <w:color w:val="000000" w:themeColor="text1"/>
          <w:sz w:val="28"/>
          <w:szCs w:val="28"/>
        </w:rPr>
        <w:t>;</w:t>
      </w:r>
      <w:r w:rsidR="00C758D4" w:rsidRPr="005B5548">
        <w:rPr>
          <w:color w:val="000000" w:themeColor="text1"/>
          <w:sz w:val="28"/>
          <w:szCs w:val="28"/>
        </w:rPr>
        <w:t xml:space="preserve"> </w:t>
      </w:r>
    </w:p>
    <w:p w14:paraId="184B7EA3" w14:textId="69B257CA" w:rsidR="00044FC8" w:rsidRPr="005B5548" w:rsidRDefault="00D00346"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2)</w:t>
      </w:r>
      <w:r w:rsidR="00044FC8" w:rsidRPr="005B5548">
        <w:rPr>
          <w:color w:val="000000" w:themeColor="text1"/>
          <w:sz w:val="28"/>
          <w:szCs w:val="28"/>
        </w:rPr>
        <w:t xml:space="preserve"> </w:t>
      </w:r>
      <w:r w:rsidR="00C758D4" w:rsidRPr="005B5548">
        <w:rPr>
          <w:color w:val="000000" w:themeColor="text1"/>
          <w:sz w:val="28"/>
          <w:szCs w:val="28"/>
        </w:rPr>
        <w:t>определения его соответствия интересам жителей муниципального образования или его части</w:t>
      </w:r>
      <w:r w:rsidR="00044FC8" w:rsidRPr="005B5548">
        <w:rPr>
          <w:color w:val="000000" w:themeColor="text1"/>
          <w:sz w:val="28"/>
          <w:szCs w:val="28"/>
        </w:rPr>
        <w:t>;</w:t>
      </w:r>
      <w:r w:rsidR="00C758D4" w:rsidRPr="005B5548">
        <w:rPr>
          <w:color w:val="000000" w:themeColor="text1"/>
          <w:sz w:val="28"/>
          <w:szCs w:val="28"/>
        </w:rPr>
        <w:t xml:space="preserve"> </w:t>
      </w:r>
    </w:p>
    <w:p w14:paraId="5173F7B7" w14:textId="63127489" w:rsidR="00044FC8" w:rsidRPr="005B5548" w:rsidRDefault="00D00346"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3)</w:t>
      </w:r>
      <w:r w:rsidR="00044FC8" w:rsidRPr="005B5548">
        <w:rPr>
          <w:color w:val="000000" w:themeColor="text1"/>
          <w:sz w:val="28"/>
          <w:szCs w:val="28"/>
        </w:rPr>
        <w:t xml:space="preserve"> </w:t>
      </w:r>
      <w:r w:rsidR="00C758D4" w:rsidRPr="005B5548">
        <w:rPr>
          <w:color w:val="000000" w:themeColor="text1"/>
          <w:sz w:val="28"/>
          <w:szCs w:val="28"/>
        </w:rPr>
        <w:t>целесообразности реализации инициативного проекта</w:t>
      </w:r>
      <w:r w:rsidR="00044FC8" w:rsidRPr="005B5548">
        <w:rPr>
          <w:color w:val="000000" w:themeColor="text1"/>
          <w:sz w:val="28"/>
          <w:szCs w:val="28"/>
        </w:rPr>
        <w:t>;</w:t>
      </w:r>
      <w:r w:rsidR="00C758D4" w:rsidRPr="005B5548">
        <w:rPr>
          <w:color w:val="000000" w:themeColor="text1"/>
          <w:sz w:val="28"/>
          <w:szCs w:val="28"/>
        </w:rPr>
        <w:t xml:space="preserve"> </w:t>
      </w:r>
    </w:p>
    <w:p w14:paraId="1D117204" w14:textId="28E3F8BE" w:rsidR="00044FC8" w:rsidRPr="005B5548" w:rsidRDefault="00D00346"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lastRenderedPageBreak/>
        <w:t>4)</w:t>
      </w:r>
      <w:r w:rsidR="00044FC8" w:rsidRPr="005B5548">
        <w:rPr>
          <w:color w:val="000000" w:themeColor="text1"/>
          <w:sz w:val="28"/>
          <w:szCs w:val="28"/>
        </w:rPr>
        <w:t xml:space="preserve"> </w:t>
      </w:r>
      <w:r w:rsidR="00C758D4" w:rsidRPr="005B5548">
        <w:rPr>
          <w:color w:val="000000" w:themeColor="text1"/>
          <w:sz w:val="28"/>
          <w:szCs w:val="28"/>
        </w:rPr>
        <w:t xml:space="preserve">принятия </w:t>
      </w:r>
      <w:r w:rsidR="00044FC8" w:rsidRPr="005B5548">
        <w:rPr>
          <w:color w:val="000000" w:themeColor="text1"/>
          <w:sz w:val="28"/>
          <w:szCs w:val="28"/>
        </w:rPr>
        <w:t xml:space="preserve">соответственно </w:t>
      </w:r>
      <w:r w:rsidR="00C758D4" w:rsidRPr="005B5548">
        <w:rPr>
          <w:color w:val="000000" w:themeColor="text1"/>
          <w:sz w:val="28"/>
          <w:szCs w:val="28"/>
        </w:rPr>
        <w:t xml:space="preserve">собранием или конференцией граждан решения о поддержке инициативного проекта. </w:t>
      </w:r>
    </w:p>
    <w:p w14:paraId="5C372E2F" w14:textId="414FC192" w:rsidR="00C758D4" w:rsidRPr="005B5548" w:rsidRDefault="00C758D4"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При этом возможно рассмотрение нескольких инициативных проектов на одном собрании или на одной конференции граждан.</w:t>
      </w:r>
    </w:p>
    <w:p w14:paraId="123D7002" w14:textId="1109521F" w:rsidR="00EA280E" w:rsidRPr="005B5548" w:rsidRDefault="00EA280E" w:rsidP="001536CB">
      <w:pPr>
        <w:spacing w:line="276" w:lineRule="auto"/>
        <w:ind w:firstLine="709"/>
        <w:jc w:val="both"/>
        <w:rPr>
          <w:color w:val="000000" w:themeColor="text1"/>
          <w:sz w:val="28"/>
          <w:szCs w:val="28"/>
        </w:rPr>
      </w:pPr>
      <w:r w:rsidRPr="005B5548">
        <w:rPr>
          <w:color w:val="000000" w:themeColor="text1"/>
          <w:sz w:val="28"/>
          <w:szCs w:val="28"/>
        </w:rPr>
        <w:t>Собрание граждан</w:t>
      </w:r>
      <w:r w:rsidR="00E91F18">
        <w:rPr>
          <w:color w:val="000000" w:themeColor="text1"/>
          <w:sz w:val="28"/>
          <w:szCs w:val="28"/>
        </w:rPr>
        <w:t>, на котором рассматривается инициативный проект,</w:t>
      </w:r>
      <w:r w:rsidRPr="005B5548">
        <w:rPr>
          <w:color w:val="000000" w:themeColor="text1"/>
          <w:sz w:val="28"/>
          <w:szCs w:val="28"/>
        </w:rPr>
        <w:t xml:space="preserve"> считается правомочным, если в нем приняло участие более 10 процентов</w:t>
      </w:r>
      <w:r w:rsidR="001F6724">
        <w:rPr>
          <w:rStyle w:val="a5"/>
          <w:color w:val="000000" w:themeColor="text1"/>
          <w:sz w:val="28"/>
          <w:szCs w:val="28"/>
        </w:rPr>
        <w:footnoteReference w:id="5"/>
      </w:r>
      <w:r w:rsidRPr="005B5548">
        <w:rPr>
          <w:color w:val="000000" w:themeColor="text1"/>
          <w:sz w:val="28"/>
          <w:szCs w:val="28"/>
        </w:rPr>
        <w:t xml:space="preserve"> из числа граждан, достигших шестнадцатилетнего возраста и проживающих на соответствующей части территории муниципального образования.</w:t>
      </w:r>
    </w:p>
    <w:p w14:paraId="7EC9BD3E" w14:textId="5CE8F892" w:rsidR="002B4A6F" w:rsidRPr="005B5548" w:rsidRDefault="002B4A6F"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2.4. М</w:t>
      </w:r>
      <w:r w:rsidR="00C758D4" w:rsidRPr="005B5548">
        <w:rPr>
          <w:color w:val="000000" w:themeColor="text1"/>
          <w:sz w:val="28"/>
          <w:szCs w:val="28"/>
        </w:rPr>
        <w:t>нени</w:t>
      </w:r>
      <w:r w:rsidRPr="005B5548">
        <w:rPr>
          <w:color w:val="000000" w:themeColor="text1"/>
          <w:sz w:val="28"/>
          <w:szCs w:val="28"/>
        </w:rPr>
        <w:t>е</w:t>
      </w:r>
      <w:r w:rsidR="00C758D4" w:rsidRPr="005B5548">
        <w:rPr>
          <w:color w:val="000000" w:themeColor="text1"/>
          <w:sz w:val="28"/>
          <w:szCs w:val="28"/>
        </w:rPr>
        <w:t xml:space="preserve"> граждан по вопросу о поддержке инициативного проекта </w:t>
      </w:r>
      <w:r w:rsidRPr="005B5548">
        <w:rPr>
          <w:color w:val="000000" w:themeColor="text1"/>
          <w:sz w:val="28"/>
          <w:szCs w:val="28"/>
        </w:rPr>
        <w:t xml:space="preserve">может быть </w:t>
      </w:r>
      <w:r w:rsidR="00EA0EDA" w:rsidRPr="005B5548">
        <w:rPr>
          <w:color w:val="000000" w:themeColor="text1"/>
          <w:sz w:val="28"/>
          <w:szCs w:val="28"/>
        </w:rPr>
        <w:t xml:space="preserve">выявлено </w:t>
      </w:r>
      <w:r w:rsidR="00C758D4" w:rsidRPr="005B5548">
        <w:rPr>
          <w:color w:val="000000" w:themeColor="text1"/>
          <w:sz w:val="28"/>
          <w:szCs w:val="28"/>
        </w:rPr>
        <w:t>также путем опроса граждан, сбора их подписей.</w:t>
      </w:r>
    </w:p>
    <w:p w14:paraId="08E91AC5" w14:textId="51E3BA1F" w:rsidR="00C758D4" w:rsidRPr="005B5548" w:rsidRDefault="00C758D4" w:rsidP="001536CB">
      <w:pPr>
        <w:spacing w:line="276" w:lineRule="auto"/>
        <w:ind w:firstLine="709"/>
        <w:jc w:val="both"/>
        <w:rPr>
          <w:color w:val="000000" w:themeColor="text1"/>
          <w:sz w:val="28"/>
          <w:szCs w:val="28"/>
        </w:rPr>
      </w:pPr>
      <w:r w:rsidRPr="005B5548">
        <w:rPr>
          <w:color w:val="000000" w:themeColor="text1"/>
          <w:sz w:val="28"/>
          <w:szCs w:val="28"/>
          <w:shd w:val="clear" w:color="auto" w:fill="FFFFFF"/>
        </w:rPr>
        <w:t xml:space="preserve">В опросе граждан по вопросу выявления мнения граждан о поддержке инициативного проекта вправе участвовать </w:t>
      </w:r>
      <w:r w:rsidR="00BB2E4D" w:rsidRPr="005B5548">
        <w:rPr>
          <w:color w:val="000000" w:themeColor="text1"/>
          <w:sz w:val="28"/>
          <w:szCs w:val="28"/>
        </w:rPr>
        <w:t>граждан</w:t>
      </w:r>
      <w:r w:rsidR="00BB2E4D">
        <w:rPr>
          <w:color w:val="000000" w:themeColor="text1"/>
          <w:sz w:val="28"/>
          <w:szCs w:val="28"/>
        </w:rPr>
        <w:t>е</w:t>
      </w:r>
      <w:r w:rsidR="00BB2E4D" w:rsidRPr="005B5548">
        <w:rPr>
          <w:color w:val="000000" w:themeColor="text1"/>
          <w:sz w:val="28"/>
          <w:szCs w:val="28"/>
        </w:rPr>
        <w:t>, достигши</w:t>
      </w:r>
      <w:r w:rsidR="00BB2E4D">
        <w:rPr>
          <w:color w:val="000000" w:themeColor="text1"/>
          <w:sz w:val="28"/>
          <w:szCs w:val="28"/>
        </w:rPr>
        <w:t>е</w:t>
      </w:r>
      <w:r w:rsidR="00BB2E4D" w:rsidRPr="005B5548">
        <w:rPr>
          <w:color w:val="000000" w:themeColor="text1"/>
          <w:sz w:val="28"/>
          <w:szCs w:val="28"/>
        </w:rPr>
        <w:t xml:space="preserve"> шестнадцатилетнего возраста и проживающи</w:t>
      </w:r>
      <w:r w:rsidR="00BB2E4D">
        <w:rPr>
          <w:color w:val="000000" w:themeColor="text1"/>
          <w:sz w:val="28"/>
          <w:szCs w:val="28"/>
        </w:rPr>
        <w:t>е</w:t>
      </w:r>
      <w:r w:rsidR="00BB2E4D" w:rsidRPr="005B5548">
        <w:rPr>
          <w:color w:val="000000" w:themeColor="text1"/>
          <w:sz w:val="28"/>
          <w:szCs w:val="28"/>
        </w:rPr>
        <w:t xml:space="preserve"> на территории муниципального образования</w:t>
      </w:r>
      <w:r w:rsidR="00B461EE">
        <w:rPr>
          <w:color w:val="000000" w:themeColor="text1"/>
          <w:sz w:val="28"/>
          <w:szCs w:val="28"/>
        </w:rPr>
        <w:t xml:space="preserve"> (его части)</w:t>
      </w:r>
      <w:r w:rsidRPr="005B5548">
        <w:rPr>
          <w:color w:val="000000" w:themeColor="text1"/>
          <w:sz w:val="28"/>
          <w:szCs w:val="28"/>
          <w:shd w:val="clear" w:color="auto" w:fill="FFFFFF"/>
        </w:rPr>
        <w:t xml:space="preserve">, </w:t>
      </w:r>
      <w:r w:rsidR="00BB2E4D">
        <w:rPr>
          <w:color w:val="000000" w:themeColor="text1"/>
          <w:sz w:val="28"/>
          <w:szCs w:val="28"/>
          <w:shd w:val="clear" w:color="auto" w:fill="FFFFFF"/>
        </w:rPr>
        <w:t>на</w:t>
      </w:r>
      <w:r w:rsidRPr="005B5548">
        <w:rPr>
          <w:color w:val="000000" w:themeColor="text1"/>
          <w:sz w:val="28"/>
          <w:szCs w:val="28"/>
          <w:shd w:val="clear" w:color="auto" w:fill="FFFFFF"/>
        </w:rPr>
        <w:t xml:space="preserve"> котор</w:t>
      </w:r>
      <w:r w:rsidR="00BB2E4D">
        <w:rPr>
          <w:color w:val="000000" w:themeColor="text1"/>
          <w:sz w:val="28"/>
          <w:szCs w:val="28"/>
          <w:shd w:val="clear" w:color="auto" w:fill="FFFFFF"/>
        </w:rPr>
        <w:t>ой</w:t>
      </w:r>
      <w:r w:rsidRPr="005B5548">
        <w:rPr>
          <w:color w:val="000000" w:themeColor="text1"/>
          <w:sz w:val="28"/>
          <w:szCs w:val="28"/>
          <w:shd w:val="clear" w:color="auto" w:fill="FFFFFF"/>
        </w:rPr>
        <w:t xml:space="preserve"> предлагается реализовать инициативный проект.</w:t>
      </w:r>
    </w:p>
    <w:p w14:paraId="71B4AF16" w14:textId="33EC3CCB" w:rsidR="00C758D4" w:rsidRPr="005B5548" w:rsidRDefault="002B4A6F" w:rsidP="001536CB">
      <w:pPr>
        <w:spacing w:line="276" w:lineRule="auto"/>
        <w:ind w:firstLine="709"/>
        <w:jc w:val="both"/>
        <w:rPr>
          <w:color w:val="000000" w:themeColor="text1"/>
          <w:sz w:val="28"/>
          <w:szCs w:val="28"/>
        </w:rPr>
      </w:pPr>
      <w:r w:rsidRPr="005B5548">
        <w:rPr>
          <w:color w:val="000000" w:themeColor="text1"/>
          <w:sz w:val="28"/>
          <w:szCs w:val="28"/>
        </w:rPr>
        <w:t xml:space="preserve">2.5. </w:t>
      </w:r>
      <w:r w:rsidR="00C758D4" w:rsidRPr="005B5548">
        <w:rPr>
          <w:color w:val="000000" w:themeColor="text1"/>
          <w:sz w:val="28"/>
          <w:szCs w:val="28"/>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sidR="00C757E2" w:rsidRPr="005B5548">
        <w:rPr>
          <w:color w:val="000000" w:themeColor="text1"/>
          <w:sz w:val="28"/>
          <w:szCs w:val="28"/>
        </w:rPr>
        <w:t>«</w:t>
      </w:r>
      <w:r w:rsidR="00C758D4" w:rsidRPr="005B5548">
        <w:rPr>
          <w:color w:val="000000" w:themeColor="text1"/>
          <w:sz w:val="28"/>
          <w:szCs w:val="28"/>
        </w:rPr>
        <w:t>Интернет</w:t>
      </w:r>
      <w:r w:rsidR="00C757E2" w:rsidRPr="005B5548">
        <w:rPr>
          <w:color w:val="000000" w:themeColor="text1"/>
          <w:sz w:val="28"/>
          <w:szCs w:val="28"/>
        </w:rPr>
        <w:t>»</w:t>
      </w:r>
      <w:r w:rsidR="000D75B5" w:rsidRPr="005B5548">
        <w:rPr>
          <w:rStyle w:val="a5"/>
          <w:color w:val="000000" w:themeColor="text1"/>
          <w:sz w:val="28"/>
          <w:szCs w:val="28"/>
        </w:rPr>
        <w:footnoteReference w:id="6"/>
      </w:r>
      <w:r w:rsidR="00C758D4" w:rsidRPr="005B5548">
        <w:rPr>
          <w:color w:val="000000" w:themeColor="text1"/>
          <w:sz w:val="28"/>
          <w:szCs w:val="28"/>
        </w:rPr>
        <w:t xml:space="preserve">. </w:t>
      </w:r>
      <w:r w:rsidR="00AB01FB" w:rsidRPr="005B5548">
        <w:rPr>
          <w:color w:val="000000" w:themeColor="text1"/>
          <w:sz w:val="28"/>
          <w:szCs w:val="28"/>
        </w:rPr>
        <w:t>В этом случае д</w:t>
      </w:r>
      <w:r w:rsidR="00C758D4" w:rsidRPr="005B5548">
        <w:rPr>
          <w:color w:val="000000" w:themeColor="text1"/>
          <w:sz w:val="28"/>
          <w:szCs w:val="28"/>
        </w:rPr>
        <w:t>олжна быть</w:t>
      </w:r>
      <w:r w:rsidR="00AB01FB" w:rsidRPr="005B5548">
        <w:rPr>
          <w:color w:val="000000" w:themeColor="text1"/>
          <w:sz w:val="28"/>
          <w:szCs w:val="28"/>
        </w:rPr>
        <w:t xml:space="preserve"> обеспечена</w:t>
      </w:r>
      <w:r w:rsidR="00C758D4" w:rsidRPr="005B5548">
        <w:rPr>
          <w:color w:val="000000" w:themeColor="text1"/>
          <w:sz w:val="28"/>
          <w:szCs w:val="28"/>
        </w:rPr>
        <w:t xml:space="preserve"> </w:t>
      </w:r>
      <w:r w:rsidR="00C758D4" w:rsidRPr="005B5548">
        <w:rPr>
          <w:color w:val="000000" w:themeColor="text1"/>
          <w:sz w:val="28"/>
          <w:szCs w:val="28"/>
          <w:shd w:val="clear" w:color="auto" w:fill="FFFFFF"/>
        </w:rPr>
        <w:t>идентификация участников опроса</w:t>
      </w:r>
      <w:r w:rsidR="00AB01FB" w:rsidRPr="005B5548">
        <w:rPr>
          <w:color w:val="000000" w:themeColor="text1"/>
          <w:sz w:val="28"/>
          <w:szCs w:val="28"/>
          <w:shd w:val="clear" w:color="auto" w:fill="FFFFFF"/>
        </w:rPr>
        <w:t xml:space="preserve"> в целях соблюдения положения абзаца второго пункта 2.4 настоящего Положения</w:t>
      </w:r>
      <w:r w:rsidR="00C758D4" w:rsidRPr="005B5548">
        <w:rPr>
          <w:color w:val="000000" w:themeColor="text1"/>
          <w:sz w:val="28"/>
          <w:szCs w:val="28"/>
          <w:shd w:val="clear" w:color="auto" w:fill="FFFFFF"/>
        </w:rPr>
        <w:t>.</w:t>
      </w:r>
    </w:p>
    <w:p w14:paraId="5C5F8B1C" w14:textId="0BE199D2" w:rsidR="00C758D4" w:rsidRPr="005B5548" w:rsidRDefault="00AB01FB"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2.6. После проведения обсуждения инициативного проекта в соответствии с пунктами 2.3 – 2.5 настоящего Положения и</w:t>
      </w:r>
      <w:r w:rsidR="00C758D4" w:rsidRPr="005B5548">
        <w:rPr>
          <w:color w:val="000000" w:themeColor="text1"/>
          <w:sz w:val="28"/>
          <w:szCs w:val="28"/>
        </w:rPr>
        <w:t xml:space="preserve">нициаторы </w:t>
      </w:r>
      <w:r w:rsidR="00C758D4" w:rsidRPr="005B5548">
        <w:rPr>
          <w:color w:val="000000" w:themeColor="text1"/>
          <w:sz w:val="28"/>
          <w:szCs w:val="28"/>
        </w:rPr>
        <w:lastRenderedPageBreak/>
        <w:t xml:space="preserve">проекта при внесении </w:t>
      </w:r>
      <w:r w:rsidR="001232DC">
        <w:rPr>
          <w:color w:val="000000" w:themeColor="text1"/>
          <w:sz w:val="28"/>
          <w:szCs w:val="28"/>
        </w:rPr>
        <w:t xml:space="preserve">(представлении) </w:t>
      </w:r>
      <w:r w:rsidR="00C758D4" w:rsidRPr="005B5548">
        <w:rPr>
          <w:color w:val="000000" w:themeColor="text1"/>
          <w:sz w:val="28"/>
          <w:szCs w:val="28"/>
        </w:rPr>
        <w:t>инициативного проекта в администрацию</w:t>
      </w:r>
      <w:r w:rsidR="00D04F6F" w:rsidRPr="005B5548">
        <w:rPr>
          <w:color w:val="000000" w:themeColor="text1"/>
          <w:sz w:val="28"/>
          <w:szCs w:val="28"/>
        </w:rPr>
        <w:t xml:space="preserve"> муниципального образования</w:t>
      </w:r>
      <w:r w:rsidR="00C758D4" w:rsidRPr="005B5548">
        <w:rPr>
          <w:color w:val="000000" w:themeColor="text1"/>
          <w:sz w:val="28"/>
          <w:szCs w:val="28"/>
        </w:rPr>
        <w:t xml:space="preserve"> прикладывают к нему соответственно протокол собрания или конференции граждан, результаты опроса граждан</w:t>
      </w:r>
      <w:r w:rsidR="00351BEC" w:rsidRPr="005B5548">
        <w:rPr>
          <w:color w:val="000000" w:themeColor="text1"/>
          <w:sz w:val="28"/>
          <w:szCs w:val="28"/>
        </w:rPr>
        <w:t xml:space="preserve"> (в случае его проведения)</w:t>
      </w:r>
      <w:r w:rsidR="00C758D4" w:rsidRPr="005B5548">
        <w:rPr>
          <w:color w:val="000000" w:themeColor="text1"/>
          <w:sz w:val="28"/>
          <w:szCs w:val="28"/>
        </w:rPr>
        <w:t xml:space="preserve"> и (или) подписные листы, подтверждающие поддержку инициативного проекта жителями муниципального образования или его части</w:t>
      </w:r>
      <w:r w:rsidR="00351BEC" w:rsidRPr="005B5548">
        <w:rPr>
          <w:color w:val="000000" w:themeColor="text1"/>
          <w:sz w:val="28"/>
          <w:szCs w:val="28"/>
        </w:rPr>
        <w:t xml:space="preserve"> (в случае сбора подписей)</w:t>
      </w:r>
      <w:r w:rsidR="00C758D4" w:rsidRPr="005B5548">
        <w:rPr>
          <w:color w:val="000000" w:themeColor="text1"/>
          <w:sz w:val="28"/>
          <w:szCs w:val="28"/>
        </w:rPr>
        <w:t>.</w:t>
      </w:r>
      <w:r w:rsidR="00982140">
        <w:rPr>
          <w:color w:val="000000" w:themeColor="text1"/>
          <w:sz w:val="28"/>
          <w:szCs w:val="28"/>
        </w:rPr>
        <w:t xml:space="preserve"> Администрация муниципального образования регистрирует инициативный проект в день его </w:t>
      </w:r>
      <w:r w:rsidR="00244EFC">
        <w:rPr>
          <w:color w:val="000000" w:themeColor="text1"/>
          <w:sz w:val="28"/>
          <w:szCs w:val="28"/>
        </w:rPr>
        <w:t>внесения (</w:t>
      </w:r>
      <w:r w:rsidR="00982140">
        <w:rPr>
          <w:color w:val="000000" w:themeColor="text1"/>
          <w:sz w:val="28"/>
          <w:szCs w:val="28"/>
        </w:rPr>
        <w:t>представления</w:t>
      </w:r>
      <w:r w:rsidR="00244EFC">
        <w:rPr>
          <w:color w:val="000000" w:themeColor="text1"/>
          <w:sz w:val="28"/>
          <w:szCs w:val="28"/>
        </w:rPr>
        <w:t>)</w:t>
      </w:r>
      <w:r w:rsidR="00982140">
        <w:rPr>
          <w:color w:val="000000" w:themeColor="text1"/>
          <w:sz w:val="28"/>
          <w:szCs w:val="28"/>
        </w:rPr>
        <w:t xml:space="preserve"> и выдает соответствующую расписку в получении инициативного проекта инициаторам проекта.   </w:t>
      </w:r>
    </w:p>
    <w:p w14:paraId="1CF49981" w14:textId="0985F664" w:rsidR="009E6D08" w:rsidRPr="005B5548" w:rsidRDefault="00601A02"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2.7</w:t>
      </w:r>
      <w:r w:rsidR="00C758D4" w:rsidRPr="005B5548">
        <w:rPr>
          <w:color w:val="000000" w:themeColor="text1"/>
          <w:sz w:val="28"/>
          <w:szCs w:val="28"/>
        </w:rPr>
        <w:t xml:space="preserve">. Информация о внесении инициативного проекта в </w:t>
      </w:r>
      <w:r w:rsidRPr="005B5548">
        <w:rPr>
          <w:color w:val="000000" w:themeColor="text1"/>
          <w:sz w:val="28"/>
          <w:szCs w:val="28"/>
        </w:rPr>
        <w:t>администрацию муниципального образования</w:t>
      </w:r>
      <w:r w:rsidR="00C758D4" w:rsidRPr="005B5548">
        <w:rPr>
          <w:color w:val="000000" w:themeColor="text1"/>
          <w:sz w:val="28"/>
          <w:szCs w:val="28"/>
        </w:rPr>
        <w:t xml:space="preserve">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Pr="005B5548">
        <w:rPr>
          <w:color w:val="000000" w:themeColor="text1"/>
          <w:sz w:val="28"/>
          <w:szCs w:val="28"/>
        </w:rPr>
        <w:t>«</w:t>
      </w:r>
      <w:r w:rsidR="00C758D4" w:rsidRPr="005B5548">
        <w:rPr>
          <w:color w:val="000000" w:themeColor="text1"/>
          <w:sz w:val="28"/>
          <w:szCs w:val="28"/>
        </w:rPr>
        <w:t>Интернет</w:t>
      </w:r>
      <w:r w:rsidRPr="005B5548">
        <w:rPr>
          <w:color w:val="000000" w:themeColor="text1"/>
          <w:sz w:val="28"/>
          <w:szCs w:val="28"/>
        </w:rPr>
        <w:t>»</w:t>
      </w:r>
      <w:r w:rsidR="00CD56D3" w:rsidRPr="005B5548">
        <w:rPr>
          <w:rStyle w:val="a5"/>
          <w:color w:val="000000" w:themeColor="text1"/>
          <w:sz w:val="28"/>
          <w:szCs w:val="28"/>
        </w:rPr>
        <w:footnoteReference w:id="7"/>
      </w:r>
      <w:r w:rsidR="00C758D4" w:rsidRPr="005B5548">
        <w:rPr>
          <w:color w:val="000000" w:themeColor="text1"/>
          <w:sz w:val="28"/>
          <w:szCs w:val="28"/>
        </w:rPr>
        <w:t xml:space="preserve"> в течение трех рабочих дней со дня внесения инициативного проекта в </w:t>
      </w:r>
      <w:r w:rsidRPr="005B5548">
        <w:rPr>
          <w:color w:val="000000" w:themeColor="text1"/>
          <w:sz w:val="28"/>
          <w:szCs w:val="28"/>
        </w:rPr>
        <w:t xml:space="preserve">администрацию муниципального образования </w:t>
      </w:r>
      <w:r w:rsidR="00C758D4" w:rsidRPr="005B5548">
        <w:rPr>
          <w:color w:val="000000" w:themeColor="text1"/>
          <w:sz w:val="28"/>
          <w:szCs w:val="28"/>
        </w:rPr>
        <w:t xml:space="preserve">и должна содержать сведения, указанные в </w:t>
      </w:r>
      <w:r w:rsidR="002B26CD" w:rsidRPr="005B5548">
        <w:rPr>
          <w:color w:val="000000" w:themeColor="text1"/>
          <w:sz w:val="28"/>
          <w:szCs w:val="28"/>
        </w:rPr>
        <w:t>пункте 2.2</w:t>
      </w:r>
      <w:r w:rsidR="00C758D4" w:rsidRPr="005B5548">
        <w:rPr>
          <w:color w:val="000000" w:themeColor="text1"/>
          <w:sz w:val="28"/>
          <w:szCs w:val="28"/>
        </w:rPr>
        <w:t xml:space="preserve"> настояще</w:t>
      </w:r>
      <w:r w:rsidR="002B26CD" w:rsidRPr="005B5548">
        <w:rPr>
          <w:color w:val="000000" w:themeColor="text1"/>
          <w:sz w:val="28"/>
          <w:szCs w:val="28"/>
        </w:rPr>
        <w:t>го</w:t>
      </w:r>
      <w:r w:rsidR="00C758D4" w:rsidRPr="005B5548">
        <w:rPr>
          <w:color w:val="000000" w:themeColor="text1"/>
          <w:sz w:val="28"/>
          <w:szCs w:val="28"/>
        </w:rPr>
        <w:t xml:space="preserve"> </w:t>
      </w:r>
      <w:r w:rsidR="002B26CD" w:rsidRPr="005B5548">
        <w:rPr>
          <w:color w:val="000000" w:themeColor="text1"/>
          <w:sz w:val="28"/>
          <w:szCs w:val="28"/>
        </w:rPr>
        <w:t>Положения</w:t>
      </w:r>
      <w:r w:rsidR="00C758D4" w:rsidRPr="005B5548">
        <w:rPr>
          <w:color w:val="000000" w:themeColor="text1"/>
          <w:sz w:val="28"/>
          <w:szCs w:val="28"/>
        </w:rPr>
        <w:t xml:space="preserve">, а также об инициаторах проекта. Одновременно граждане информируются о возможности представления в </w:t>
      </w:r>
      <w:r w:rsidR="002B26CD" w:rsidRPr="005B5548">
        <w:rPr>
          <w:color w:val="000000" w:themeColor="text1"/>
          <w:sz w:val="28"/>
          <w:szCs w:val="28"/>
        </w:rPr>
        <w:t xml:space="preserve">администрацию муниципального образования </w:t>
      </w:r>
      <w:r w:rsidR="00C758D4" w:rsidRPr="005B5548">
        <w:rPr>
          <w:color w:val="000000" w:themeColor="text1"/>
          <w:sz w:val="28"/>
          <w:szCs w:val="28"/>
        </w:rPr>
        <w:t xml:space="preserve">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14:paraId="58688C82" w14:textId="36D7482E" w:rsidR="00C758D4" w:rsidRPr="005B5548" w:rsidRDefault="00C758D4"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В сельском населенном пункте указанная информация может доводиться до сведения граждан старостой сельского населенного пункта.</w:t>
      </w:r>
      <w:r w:rsidR="0023738C" w:rsidRPr="005B5548">
        <w:rPr>
          <w:rStyle w:val="a5"/>
          <w:color w:val="000000" w:themeColor="text1"/>
          <w:sz w:val="28"/>
          <w:szCs w:val="28"/>
        </w:rPr>
        <w:footnoteReference w:id="8"/>
      </w:r>
    </w:p>
    <w:p w14:paraId="3DE3412D" w14:textId="373611B3" w:rsidR="00C758D4" w:rsidRPr="005B5548" w:rsidRDefault="007D5ACE" w:rsidP="001536CB">
      <w:pPr>
        <w:spacing w:line="276" w:lineRule="auto"/>
        <w:ind w:firstLine="709"/>
        <w:jc w:val="both"/>
        <w:rPr>
          <w:color w:val="000000" w:themeColor="text1"/>
          <w:sz w:val="28"/>
          <w:szCs w:val="28"/>
        </w:rPr>
      </w:pPr>
      <w:r w:rsidRPr="005B5548">
        <w:rPr>
          <w:color w:val="000000" w:themeColor="text1"/>
          <w:sz w:val="28"/>
          <w:szCs w:val="28"/>
        </w:rPr>
        <w:t>2.8</w:t>
      </w:r>
      <w:r w:rsidR="00C758D4" w:rsidRPr="005B5548">
        <w:rPr>
          <w:color w:val="000000" w:themeColor="text1"/>
          <w:sz w:val="28"/>
          <w:szCs w:val="28"/>
        </w:rPr>
        <w:t xml:space="preserve">. Инициативный проект подлежит обязательному рассмотрению администрацией </w:t>
      </w:r>
      <w:r w:rsidR="00F23E2A" w:rsidRPr="005B5548">
        <w:rPr>
          <w:color w:val="000000" w:themeColor="text1"/>
          <w:sz w:val="28"/>
          <w:szCs w:val="28"/>
        </w:rPr>
        <w:t xml:space="preserve">муниципального образования </w:t>
      </w:r>
      <w:r w:rsidR="00C758D4" w:rsidRPr="005B5548">
        <w:rPr>
          <w:color w:val="000000" w:themeColor="text1"/>
          <w:sz w:val="28"/>
          <w:szCs w:val="28"/>
        </w:rPr>
        <w:t xml:space="preserve">в течение 30 дней со дня его внесения. </w:t>
      </w:r>
      <w:r w:rsidR="00421C9E" w:rsidRPr="005B5548">
        <w:rPr>
          <w:color w:val="000000" w:themeColor="text1"/>
          <w:sz w:val="28"/>
          <w:szCs w:val="28"/>
        </w:rPr>
        <w:t xml:space="preserve">Администрация муниципального образования </w:t>
      </w:r>
      <w:r w:rsidR="00C758D4" w:rsidRPr="005B5548">
        <w:rPr>
          <w:color w:val="000000" w:themeColor="text1"/>
          <w:sz w:val="28"/>
          <w:szCs w:val="28"/>
        </w:rPr>
        <w:t>по результатам рассмотрения инициативного проекта принимает одно из следующих решений:</w:t>
      </w:r>
    </w:p>
    <w:p w14:paraId="52482F0B" w14:textId="7067882B" w:rsidR="00C758D4" w:rsidRPr="005B5548" w:rsidRDefault="00C758D4" w:rsidP="001536CB">
      <w:pPr>
        <w:spacing w:line="276" w:lineRule="auto"/>
        <w:ind w:firstLine="709"/>
        <w:jc w:val="both"/>
        <w:rPr>
          <w:color w:val="000000" w:themeColor="text1"/>
          <w:sz w:val="28"/>
          <w:szCs w:val="28"/>
        </w:rPr>
      </w:pPr>
      <w:r w:rsidRPr="005B5548">
        <w:rPr>
          <w:color w:val="000000" w:themeColor="text1"/>
          <w:sz w:val="28"/>
          <w:szCs w:val="28"/>
        </w:rPr>
        <w:t>1) поддержать инициативный проект и продолжить работу над ним в пределах бюджетных ассигнований, предусмотренных решением о бюджете</w:t>
      </w:r>
      <w:r w:rsidR="00B64509" w:rsidRPr="005B5548">
        <w:rPr>
          <w:color w:val="000000" w:themeColor="text1"/>
          <w:sz w:val="28"/>
          <w:szCs w:val="28"/>
        </w:rPr>
        <w:t xml:space="preserve"> муниципального образования</w:t>
      </w:r>
      <w:r w:rsidRPr="005B5548">
        <w:rPr>
          <w:color w:val="000000" w:themeColor="text1"/>
          <w:sz w:val="28"/>
          <w:szCs w:val="28"/>
        </w:rPr>
        <w:t xml:space="preserve">, на соответствующие цели и (или) в соответствии с порядком составления и рассмотрения проекта </w:t>
      </w:r>
      <w:r w:rsidR="00B64509" w:rsidRPr="005B5548">
        <w:rPr>
          <w:color w:val="000000" w:themeColor="text1"/>
          <w:sz w:val="28"/>
          <w:szCs w:val="28"/>
        </w:rPr>
        <w:t xml:space="preserve">бюджета </w:t>
      </w:r>
      <w:r w:rsidR="00B64509" w:rsidRPr="005B5548">
        <w:rPr>
          <w:color w:val="000000" w:themeColor="text1"/>
          <w:sz w:val="28"/>
          <w:szCs w:val="28"/>
        </w:rPr>
        <w:lastRenderedPageBreak/>
        <w:t xml:space="preserve">муниципального образования </w:t>
      </w:r>
      <w:r w:rsidRPr="005B5548">
        <w:rPr>
          <w:color w:val="000000" w:themeColor="text1"/>
          <w:sz w:val="28"/>
          <w:szCs w:val="28"/>
        </w:rPr>
        <w:t xml:space="preserve">(внесения изменений в решение о </w:t>
      </w:r>
      <w:r w:rsidR="00B64509" w:rsidRPr="005B5548">
        <w:rPr>
          <w:color w:val="000000" w:themeColor="text1"/>
          <w:sz w:val="28"/>
          <w:szCs w:val="28"/>
        </w:rPr>
        <w:t>бюджете муниципального образования</w:t>
      </w:r>
      <w:r w:rsidRPr="005B5548">
        <w:rPr>
          <w:color w:val="000000" w:themeColor="text1"/>
          <w:sz w:val="28"/>
          <w:szCs w:val="28"/>
        </w:rPr>
        <w:t>);</w:t>
      </w:r>
    </w:p>
    <w:p w14:paraId="36418EB7" w14:textId="3ABF11D6" w:rsidR="00C758D4" w:rsidRPr="005B5548" w:rsidRDefault="00C758D4" w:rsidP="001536CB">
      <w:pPr>
        <w:spacing w:line="276" w:lineRule="auto"/>
        <w:ind w:firstLine="709"/>
        <w:jc w:val="both"/>
        <w:rPr>
          <w:color w:val="000000" w:themeColor="text1"/>
          <w:sz w:val="28"/>
          <w:szCs w:val="28"/>
        </w:rPr>
      </w:pPr>
      <w:r w:rsidRPr="005B5548">
        <w:rPr>
          <w:color w:val="000000" w:themeColor="text1"/>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4F1C180E" w14:textId="7A8DAB0A" w:rsidR="00831D5A" w:rsidRPr="005B5548" w:rsidRDefault="00831D5A" w:rsidP="001536CB">
      <w:pPr>
        <w:spacing w:line="276" w:lineRule="auto"/>
        <w:ind w:firstLine="709"/>
        <w:jc w:val="both"/>
        <w:rPr>
          <w:color w:val="000000" w:themeColor="text1"/>
          <w:sz w:val="28"/>
          <w:szCs w:val="28"/>
        </w:rPr>
      </w:pPr>
      <w:r w:rsidRPr="005B5548">
        <w:rPr>
          <w:color w:val="000000" w:themeColor="text1"/>
          <w:sz w:val="28"/>
          <w:szCs w:val="28"/>
        </w:rPr>
        <w:t xml:space="preserve">Администрация муниципального образования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По итогам конкурсного отбора администрация муниципального образования в течение 30 дней со дня внесения инициативного проекта обязана </w:t>
      </w:r>
      <w:r w:rsidR="00766D35" w:rsidRPr="005B5548">
        <w:rPr>
          <w:color w:val="000000" w:themeColor="text1"/>
          <w:sz w:val="28"/>
          <w:szCs w:val="28"/>
        </w:rPr>
        <w:t>принять решение</w:t>
      </w:r>
      <w:r w:rsidR="00622D8F" w:rsidRPr="005B5548">
        <w:rPr>
          <w:color w:val="000000" w:themeColor="text1"/>
          <w:sz w:val="28"/>
          <w:szCs w:val="28"/>
        </w:rPr>
        <w:t>,</w:t>
      </w:r>
      <w:r w:rsidR="00766D35" w:rsidRPr="005B5548">
        <w:rPr>
          <w:color w:val="000000" w:themeColor="text1"/>
          <w:sz w:val="28"/>
          <w:szCs w:val="28"/>
        </w:rPr>
        <w:t xml:space="preserve"> предусмотренное подпунктом 1 настоящего пункта</w:t>
      </w:r>
      <w:r w:rsidR="00622D8F" w:rsidRPr="005B5548">
        <w:rPr>
          <w:color w:val="000000" w:themeColor="text1"/>
          <w:sz w:val="28"/>
          <w:szCs w:val="28"/>
        </w:rPr>
        <w:t>,</w:t>
      </w:r>
      <w:r w:rsidR="00766D35" w:rsidRPr="005B5548">
        <w:rPr>
          <w:color w:val="000000" w:themeColor="text1"/>
          <w:sz w:val="28"/>
          <w:szCs w:val="28"/>
        </w:rPr>
        <w:t xml:space="preserve"> или решение в соответствии с подпунктом 2 настоящего пункта и подпунктом 6 пункта 2.9 настоящего Положения.</w:t>
      </w:r>
    </w:p>
    <w:p w14:paraId="0C0CD488" w14:textId="7EB45AA3" w:rsidR="00C758D4" w:rsidRPr="005B5548" w:rsidRDefault="00F23E2A" w:rsidP="001536CB">
      <w:pPr>
        <w:spacing w:line="276" w:lineRule="auto"/>
        <w:ind w:firstLine="709"/>
        <w:jc w:val="both"/>
        <w:rPr>
          <w:color w:val="000000" w:themeColor="text1"/>
          <w:sz w:val="28"/>
          <w:szCs w:val="28"/>
        </w:rPr>
      </w:pPr>
      <w:r w:rsidRPr="005B5548">
        <w:rPr>
          <w:color w:val="000000" w:themeColor="text1"/>
          <w:sz w:val="28"/>
          <w:szCs w:val="28"/>
        </w:rPr>
        <w:t>2.9</w:t>
      </w:r>
      <w:r w:rsidR="00C758D4" w:rsidRPr="005B5548">
        <w:rPr>
          <w:color w:val="000000" w:themeColor="text1"/>
          <w:sz w:val="28"/>
          <w:szCs w:val="28"/>
        </w:rPr>
        <w:t xml:space="preserve">. </w:t>
      </w:r>
      <w:r w:rsidR="007A55D7" w:rsidRPr="005B5548">
        <w:rPr>
          <w:color w:val="000000" w:themeColor="text1"/>
          <w:sz w:val="28"/>
          <w:szCs w:val="28"/>
        </w:rPr>
        <w:t>А</w:t>
      </w:r>
      <w:r w:rsidR="00C758D4" w:rsidRPr="005B5548">
        <w:rPr>
          <w:color w:val="000000" w:themeColor="text1"/>
          <w:sz w:val="28"/>
          <w:szCs w:val="28"/>
        </w:rPr>
        <w:t xml:space="preserve">дминистрация </w:t>
      </w:r>
      <w:r w:rsidR="007A55D7" w:rsidRPr="005B5548">
        <w:rPr>
          <w:color w:val="000000" w:themeColor="text1"/>
          <w:sz w:val="28"/>
          <w:szCs w:val="28"/>
        </w:rPr>
        <w:t xml:space="preserve">муниципального образования </w:t>
      </w:r>
      <w:r w:rsidR="00C758D4" w:rsidRPr="005B5548">
        <w:rPr>
          <w:color w:val="000000" w:themeColor="text1"/>
          <w:sz w:val="28"/>
          <w:szCs w:val="28"/>
        </w:rPr>
        <w:t>принимает решение об отказе в поддержке инициативного проекта в одном из следующих случаев:</w:t>
      </w:r>
    </w:p>
    <w:p w14:paraId="634214E9" w14:textId="77777777" w:rsidR="00C758D4" w:rsidRPr="005B5548" w:rsidRDefault="00C758D4" w:rsidP="001536CB">
      <w:pPr>
        <w:spacing w:line="276" w:lineRule="auto"/>
        <w:ind w:firstLine="709"/>
        <w:jc w:val="both"/>
        <w:rPr>
          <w:color w:val="000000" w:themeColor="text1"/>
          <w:sz w:val="28"/>
          <w:szCs w:val="28"/>
        </w:rPr>
      </w:pPr>
      <w:r w:rsidRPr="005B5548">
        <w:rPr>
          <w:color w:val="000000" w:themeColor="text1"/>
          <w:sz w:val="28"/>
          <w:szCs w:val="28"/>
        </w:rPr>
        <w:t>1) несоблюдение установленного порядка внесения инициативного проекта и его рассмотрения;</w:t>
      </w:r>
    </w:p>
    <w:p w14:paraId="79290EA0" w14:textId="6DE01655" w:rsidR="00C758D4" w:rsidRPr="005B5548" w:rsidRDefault="00C758D4" w:rsidP="001536CB">
      <w:pPr>
        <w:spacing w:line="276" w:lineRule="auto"/>
        <w:ind w:firstLine="709"/>
        <w:jc w:val="both"/>
        <w:rPr>
          <w:color w:val="000000" w:themeColor="text1"/>
          <w:sz w:val="28"/>
          <w:szCs w:val="28"/>
        </w:rPr>
      </w:pPr>
      <w:r w:rsidRPr="005B5548">
        <w:rPr>
          <w:color w:val="000000" w:themeColor="text1"/>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w:t>
      </w:r>
      <w:r w:rsidR="001536CB">
        <w:rPr>
          <w:color w:val="000000" w:themeColor="text1"/>
          <w:sz w:val="28"/>
          <w:szCs w:val="28"/>
        </w:rPr>
        <w:t xml:space="preserve"> Ростовской </w:t>
      </w:r>
      <w:r w:rsidR="0016361B" w:rsidRPr="005B5548">
        <w:rPr>
          <w:color w:val="000000" w:themeColor="text1"/>
          <w:sz w:val="28"/>
          <w:szCs w:val="28"/>
        </w:rPr>
        <w:t xml:space="preserve"> области</w:t>
      </w:r>
      <w:r w:rsidRPr="005B5548">
        <w:rPr>
          <w:color w:val="000000" w:themeColor="text1"/>
          <w:sz w:val="28"/>
          <w:szCs w:val="28"/>
        </w:rPr>
        <w:t xml:space="preserve">, </w:t>
      </w:r>
      <w:r w:rsidR="0016361B" w:rsidRPr="005B5548">
        <w:rPr>
          <w:color w:val="000000" w:themeColor="text1"/>
          <w:sz w:val="28"/>
          <w:szCs w:val="28"/>
        </w:rPr>
        <w:t>У</w:t>
      </w:r>
      <w:r w:rsidRPr="005B5548">
        <w:rPr>
          <w:color w:val="000000" w:themeColor="text1"/>
          <w:sz w:val="28"/>
          <w:szCs w:val="28"/>
        </w:rPr>
        <w:t>ставу муниципального образования;</w:t>
      </w:r>
    </w:p>
    <w:p w14:paraId="3723041D" w14:textId="77777777" w:rsidR="00C758D4" w:rsidRPr="005B5548" w:rsidRDefault="00C758D4" w:rsidP="001536CB">
      <w:pPr>
        <w:spacing w:line="276" w:lineRule="auto"/>
        <w:ind w:firstLine="709"/>
        <w:jc w:val="both"/>
        <w:rPr>
          <w:color w:val="000000" w:themeColor="text1"/>
          <w:sz w:val="28"/>
          <w:szCs w:val="28"/>
        </w:rPr>
      </w:pPr>
      <w:r w:rsidRPr="005B5548">
        <w:rPr>
          <w:color w:val="000000" w:themeColor="text1"/>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5561AD44" w14:textId="6CDAABCA" w:rsidR="00C758D4" w:rsidRPr="005B5548" w:rsidRDefault="00C758D4" w:rsidP="001536CB">
      <w:pPr>
        <w:spacing w:line="276" w:lineRule="auto"/>
        <w:ind w:firstLine="709"/>
        <w:jc w:val="both"/>
        <w:rPr>
          <w:color w:val="000000" w:themeColor="text1"/>
          <w:sz w:val="28"/>
          <w:szCs w:val="28"/>
        </w:rPr>
      </w:pPr>
      <w:r w:rsidRPr="005B5548">
        <w:rPr>
          <w:color w:val="000000" w:themeColor="text1"/>
          <w:sz w:val="28"/>
          <w:szCs w:val="28"/>
        </w:rPr>
        <w:t xml:space="preserve">4) отсутствие средств </w:t>
      </w:r>
      <w:r w:rsidR="00B64509" w:rsidRPr="005B5548">
        <w:rPr>
          <w:color w:val="000000" w:themeColor="text1"/>
          <w:sz w:val="28"/>
          <w:szCs w:val="28"/>
        </w:rPr>
        <w:t xml:space="preserve">бюджета муниципального образования </w:t>
      </w:r>
      <w:r w:rsidRPr="005B5548">
        <w:rPr>
          <w:color w:val="000000" w:themeColor="text1"/>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14:paraId="1F40F6A7" w14:textId="77777777" w:rsidR="00C758D4" w:rsidRPr="005B5548" w:rsidRDefault="00C758D4" w:rsidP="001536CB">
      <w:pPr>
        <w:spacing w:line="276" w:lineRule="auto"/>
        <w:ind w:firstLine="709"/>
        <w:jc w:val="both"/>
        <w:rPr>
          <w:color w:val="000000" w:themeColor="text1"/>
          <w:sz w:val="28"/>
          <w:szCs w:val="28"/>
        </w:rPr>
      </w:pPr>
      <w:r w:rsidRPr="005B5548">
        <w:rPr>
          <w:color w:val="000000" w:themeColor="text1"/>
          <w:sz w:val="28"/>
          <w:szCs w:val="28"/>
        </w:rPr>
        <w:t>5) наличие возможности решения описанной в инициативном проекте проблемы более эффективным способом;</w:t>
      </w:r>
    </w:p>
    <w:p w14:paraId="1A431C31" w14:textId="77777777" w:rsidR="00C758D4" w:rsidRPr="005B5548" w:rsidRDefault="00C758D4" w:rsidP="001536CB">
      <w:pPr>
        <w:spacing w:line="276" w:lineRule="auto"/>
        <w:ind w:firstLine="709"/>
        <w:jc w:val="both"/>
        <w:rPr>
          <w:color w:val="000000" w:themeColor="text1"/>
          <w:sz w:val="28"/>
          <w:szCs w:val="28"/>
        </w:rPr>
      </w:pPr>
      <w:r w:rsidRPr="005B5548">
        <w:rPr>
          <w:color w:val="000000" w:themeColor="text1"/>
          <w:sz w:val="28"/>
          <w:szCs w:val="28"/>
        </w:rPr>
        <w:t>6) признание инициативного проекта не прошедшим конкурсный отбор.</w:t>
      </w:r>
    </w:p>
    <w:p w14:paraId="1B9D4E22" w14:textId="33C904CB" w:rsidR="00C758D4" w:rsidRPr="005B5548" w:rsidRDefault="00B6625F" w:rsidP="001536CB">
      <w:pPr>
        <w:spacing w:line="276" w:lineRule="auto"/>
        <w:ind w:firstLine="709"/>
        <w:jc w:val="both"/>
        <w:rPr>
          <w:color w:val="000000" w:themeColor="text1"/>
          <w:sz w:val="28"/>
          <w:szCs w:val="28"/>
        </w:rPr>
      </w:pPr>
      <w:r w:rsidRPr="005B5548">
        <w:rPr>
          <w:color w:val="000000" w:themeColor="text1"/>
          <w:sz w:val="28"/>
          <w:szCs w:val="28"/>
        </w:rPr>
        <w:t>2.10</w:t>
      </w:r>
      <w:r w:rsidR="00C758D4" w:rsidRPr="005B5548">
        <w:rPr>
          <w:color w:val="000000" w:themeColor="text1"/>
          <w:sz w:val="28"/>
          <w:szCs w:val="28"/>
        </w:rPr>
        <w:t xml:space="preserve">. Местная администрация вправе, а в случае, предусмотренном </w:t>
      </w:r>
      <w:r w:rsidRPr="005B5548">
        <w:rPr>
          <w:color w:val="000000" w:themeColor="text1"/>
          <w:sz w:val="28"/>
          <w:szCs w:val="28"/>
        </w:rPr>
        <w:t>под</w:t>
      </w:r>
      <w:r w:rsidR="00C758D4" w:rsidRPr="005B5548">
        <w:rPr>
          <w:color w:val="000000" w:themeColor="text1"/>
          <w:sz w:val="28"/>
          <w:szCs w:val="28"/>
        </w:rPr>
        <w:t xml:space="preserve">пунктом 5 </w:t>
      </w:r>
      <w:r w:rsidRPr="005B5548">
        <w:rPr>
          <w:color w:val="000000" w:themeColor="text1"/>
          <w:sz w:val="28"/>
          <w:szCs w:val="28"/>
        </w:rPr>
        <w:t>пункта 2.9</w:t>
      </w:r>
      <w:r w:rsidR="00C758D4" w:rsidRPr="005B5548">
        <w:rPr>
          <w:color w:val="000000" w:themeColor="text1"/>
          <w:sz w:val="28"/>
          <w:szCs w:val="28"/>
        </w:rPr>
        <w:t xml:space="preserve"> настояще</w:t>
      </w:r>
      <w:r w:rsidRPr="005B5548">
        <w:rPr>
          <w:color w:val="000000" w:themeColor="text1"/>
          <w:sz w:val="28"/>
          <w:szCs w:val="28"/>
        </w:rPr>
        <w:t>го Положения</w:t>
      </w:r>
      <w:r w:rsidR="00C758D4" w:rsidRPr="005B5548">
        <w:rPr>
          <w:color w:val="000000" w:themeColor="text1"/>
          <w:sz w:val="28"/>
          <w:szCs w:val="28"/>
        </w:rPr>
        <w:t>,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41C99CD0" w14:textId="7A603070" w:rsidR="00226D3B" w:rsidRPr="005B5548" w:rsidRDefault="00F715FD" w:rsidP="001536CB">
      <w:pPr>
        <w:spacing w:line="276" w:lineRule="auto"/>
        <w:ind w:firstLine="709"/>
        <w:jc w:val="both"/>
        <w:rPr>
          <w:color w:val="000000" w:themeColor="text1"/>
          <w:sz w:val="28"/>
          <w:szCs w:val="28"/>
        </w:rPr>
      </w:pPr>
      <w:r w:rsidRPr="005B5548">
        <w:rPr>
          <w:color w:val="000000" w:themeColor="text1"/>
          <w:sz w:val="28"/>
          <w:szCs w:val="28"/>
        </w:rPr>
        <w:lastRenderedPageBreak/>
        <w:t xml:space="preserve">2.11. </w:t>
      </w:r>
      <w:r w:rsidR="00226D3B" w:rsidRPr="005B5548">
        <w:rPr>
          <w:color w:val="000000" w:themeColor="text1"/>
          <w:sz w:val="28"/>
          <w:szCs w:val="28"/>
        </w:rPr>
        <w:t xml:space="preserve">О принятом в соответствии с пунктом 2.8 настоящего Положения решении администрация муниципального образования </w:t>
      </w:r>
      <w:r w:rsidR="00496EC1">
        <w:rPr>
          <w:color w:val="000000" w:themeColor="text1"/>
          <w:sz w:val="28"/>
          <w:szCs w:val="28"/>
        </w:rPr>
        <w:t xml:space="preserve">письмом </w:t>
      </w:r>
      <w:r w:rsidR="00226D3B" w:rsidRPr="005B5548">
        <w:rPr>
          <w:color w:val="000000" w:themeColor="text1"/>
          <w:sz w:val="28"/>
          <w:szCs w:val="28"/>
        </w:rPr>
        <w:t>уведомляет инициаторов проекта в течение 3 рабочих дней со дня принятия такого решения.</w:t>
      </w:r>
    </w:p>
    <w:p w14:paraId="5417B5A4" w14:textId="11B22CAA" w:rsidR="00F715FD" w:rsidRPr="005B5548" w:rsidRDefault="00226D3B" w:rsidP="001536CB">
      <w:pPr>
        <w:spacing w:line="276" w:lineRule="auto"/>
        <w:ind w:firstLine="709"/>
        <w:jc w:val="both"/>
        <w:rPr>
          <w:color w:val="000000" w:themeColor="text1"/>
          <w:sz w:val="28"/>
          <w:szCs w:val="28"/>
        </w:rPr>
      </w:pPr>
      <w:r w:rsidRPr="005B5548">
        <w:rPr>
          <w:color w:val="000000" w:themeColor="text1"/>
          <w:sz w:val="28"/>
          <w:szCs w:val="28"/>
        </w:rPr>
        <w:t>2.1</w:t>
      </w:r>
      <w:r w:rsidR="00F715FD" w:rsidRPr="005B5548">
        <w:rPr>
          <w:color w:val="000000" w:themeColor="text1"/>
          <w:sz w:val="28"/>
          <w:szCs w:val="28"/>
        </w:rPr>
        <w:t>2</w:t>
      </w:r>
      <w:r w:rsidRPr="005B5548">
        <w:rPr>
          <w:color w:val="000000" w:themeColor="text1"/>
          <w:sz w:val="28"/>
          <w:szCs w:val="28"/>
        </w:rPr>
        <w:t xml:space="preserve">. </w:t>
      </w:r>
      <w:r w:rsidR="00F715FD" w:rsidRPr="005B5548">
        <w:rPr>
          <w:color w:val="000000" w:themeColor="text1"/>
          <w:sz w:val="28"/>
          <w:szCs w:val="28"/>
        </w:rPr>
        <w:t>В случае принятия администрацией муниципального образования решения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направляет соответствующи</w:t>
      </w:r>
      <w:r w:rsidR="007448DF" w:rsidRPr="005B5548">
        <w:rPr>
          <w:color w:val="000000" w:themeColor="text1"/>
          <w:sz w:val="28"/>
          <w:szCs w:val="28"/>
        </w:rPr>
        <w:t>й</w:t>
      </w:r>
      <w:r w:rsidR="00F715FD" w:rsidRPr="005B5548">
        <w:rPr>
          <w:color w:val="000000" w:themeColor="text1"/>
          <w:sz w:val="28"/>
          <w:szCs w:val="28"/>
        </w:rPr>
        <w:t xml:space="preserve"> инициативны</w:t>
      </w:r>
      <w:r w:rsidR="007448DF" w:rsidRPr="005B5548">
        <w:rPr>
          <w:color w:val="000000" w:themeColor="text1"/>
          <w:sz w:val="28"/>
          <w:szCs w:val="28"/>
        </w:rPr>
        <w:t>й</w:t>
      </w:r>
      <w:r w:rsidR="00F715FD" w:rsidRPr="005B5548">
        <w:rPr>
          <w:color w:val="000000" w:themeColor="text1"/>
          <w:sz w:val="28"/>
          <w:szCs w:val="28"/>
        </w:rPr>
        <w:t xml:space="preserve"> проект</w:t>
      </w:r>
      <w:r w:rsidR="007448DF" w:rsidRPr="005B5548">
        <w:rPr>
          <w:color w:val="000000" w:themeColor="text1"/>
          <w:sz w:val="28"/>
          <w:szCs w:val="28"/>
        </w:rPr>
        <w:t xml:space="preserve"> (инициативные проекты)</w:t>
      </w:r>
      <w:r w:rsidR="00F715FD" w:rsidRPr="005B5548">
        <w:rPr>
          <w:color w:val="000000" w:themeColor="text1"/>
          <w:sz w:val="28"/>
          <w:szCs w:val="28"/>
        </w:rPr>
        <w:t xml:space="preserve"> в комиссию, предусмотренную </w:t>
      </w:r>
      <w:r w:rsidR="007448DF" w:rsidRPr="005B5548">
        <w:rPr>
          <w:color w:val="000000" w:themeColor="text1"/>
          <w:sz w:val="28"/>
          <w:szCs w:val="28"/>
        </w:rPr>
        <w:t xml:space="preserve">пунктом 3.2 настоящего Положения, в течение </w:t>
      </w:r>
      <w:r w:rsidR="00F615FD" w:rsidRPr="005B5548">
        <w:rPr>
          <w:color w:val="000000" w:themeColor="text1"/>
          <w:sz w:val="28"/>
          <w:szCs w:val="28"/>
        </w:rPr>
        <w:t>3</w:t>
      </w:r>
      <w:r w:rsidR="007448DF" w:rsidRPr="005B5548">
        <w:rPr>
          <w:color w:val="000000" w:themeColor="text1"/>
          <w:sz w:val="28"/>
          <w:szCs w:val="28"/>
        </w:rPr>
        <w:t xml:space="preserve"> рабочих дней со дня принятия указанного в настоящем пункте решения.</w:t>
      </w:r>
    </w:p>
    <w:p w14:paraId="68A27EF6" w14:textId="6BE0B2FE" w:rsidR="00226D3B" w:rsidRPr="005B5548" w:rsidRDefault="00F715FD" w:rsidP="001536CB">
      <w:pPr>
        <w:spacing w:line="276" w:lineRule="auto"/>
        <w:ind w:firstLine="709"/>
        <w:jc w:val="both"/>
        <w:rPr>
          <w:color w:val="000000" w:themeColor="text1"/>
          <w:sz w:val="28"/>
          <w:szCs w:val="28"/>
        </w:rPr>
      </w:pPr>
      <w:r w:rsidRPr="005B5548">
        <w:rPr>
          <w:color w:val="000000" w:themeColor="text1"/>
          <w:sz w:val="28"/>
          <w:szCs w:val="28"/>
        </w:rPr>
        <w:t xml:space="preserve">2.13. </w:t>
      </w:r>
      <w:r w:rsidR="00416CDC" w:rsidRPr="005B5548">
        <w:rPr>
          <w:color w:val="000000" w:themeColor="text1"/>
          <w:sz w:val="28"/>
          <w:szCs w:val="28"/>
        </w:rPr>
        <w:t>В случае поддержки инициативного проекта и продолжения работы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 администрация муниципального образования уведомляет инициаторов проекта о принимаемых в соответствии с бюджетным законодательством Российской Федерации решениях органов местного самоуправления, связанных с реализацией инициативного проекта, в течение 5 рабочих дней со дня принятия таких решений.</w:t>
      </w:r>
    </w:p>
    <w:p w14:paraId="263FA917" w14:textId="0EC1F993" w:rsidR="004501B4" w:rsidRPr="005B5548" w:rsidRDefault="004501B4" w:rsidP="001536CB">
      <w:pPr>
        <w:spacing w:line="276" w:lineRule="auto"/>
        <w:ind w:firstLine="709"/>
        <w:jc w:val="both"/>
        <w:rPr>
          <w:color w:val="000000" w:themeColor="text1"/>
          <w:sz w:val="28"/>
          <w:szCs w:val="28"/>
        </w:rPr>
      </w:pPr>
      <w:r w:rsidRPr="005B5548">
        <w:rPr>
          <w:color w:val="000000" w:themeColor="text1"/>
          <w:sz w:val="28"/>
          <w:szCs w:val="28"/>
        </w:rPr>
        <w:t>2.14. Информация о рассмотрении инициативного проекта администрацией муниципального образования</w:t>
      </w:r>
      <w:r w:rsidR="00515D03">
        <w:rPr>
          <w:color w:val="000000" w:themeColor="text1"/>
          <w:sz w:val="28"/>
          <w:szCs w:val="28"/>
        </w:rPr>
        <w:t>, включающая</w:t>
      </w:r>
      <w:r w:rsidRPr="005B5548">
        <w:rPr>
          <w:color w:val="000000" w:themeColor="text1"/>
          <w:sz w:val="28"/>
          <w:szCs w:val="28"/>
        </w:rPr>
        <w:t xml:space="preserve"> </w:t>
      </w:r>
      <w:r w:rsidR="00515D03">
        <w:rPr>
          <w:color w:val="000000" w:themeColor="text1"/>
          <w:sz w:val="28"/>
          <w:szCs w:val="28"/>
        </w:rPr>
        <w:t>св</w:t>
      </w:r>
      <w:r w:rsidR="00515D03" w:rsidRPr="005B5548">
        <w:rPr>
          <w:color w:val="000000" w:themeColor="text1"/>
          <w:sz w:val="28"/>
          <w:szCs w:val="28"/>
        </w:rPr>
        <w:t xml:space="preserve">едения, указанные в пункте 2.2 настоящего Положения, </w:t>
      </w:r>
      <w:r w:rsidR="00515D03">
        <w:rPr>
          <w:color w:val="000000" w:themeColor="text1"/>
          <w:sz w:val="28"/>
          <w:szCs w:val="28"/>
        </w:rPr>
        <w:t xml:space="preserve">сведения </w:t>
      </w:r>
      <w:r w:rsidR="00515D03" w:rsidRPr="005B5548">
        <w:rPr>
          <w:color w:val="000000" w:themeColor="text1"/>
          <w:sz w:val="28"/>
          <w:szCs w:val="28"/>
        </w:rPr>
        <w:t>об инициаторах проекта</w:t>
      </w:r>
      <w:r w:rsidR="00515D03">
        <w:rPr>
          <w:color w:val="000000" w:themeColor="text1"/>
          <w:sz w:val="28"/>
          <w:szCs w:val="28"/>
        </w:rPr>
        <w:t xml:space="preserve"> и решении, принятом администрацией муниципального образования в соответствии с пунктом 2.8 настоящего Положения, </w:t>
      </w:r>
      <w:r w:rsidRPr="005B5548">
        <w:rPr>
          <w:color w:val="000000" w:themeColor="text1"/>
          <w:sz w:val="28"/>
          <w:szCs w:val="28"/>
        </w:rPr>
        <w:t>подлежит опубликованию (обнародованию) в печатном средстве массовой информации, являющемся источником официального опубликования муниципальных правовых актов муниципального образования, и размещению на официальном сайте муниципального образования в информационно-телекоммуникационной сети «Интернет»</w:t>
      </w:r>
      <w:r w:rsidRPr="005B5548">
        <w:rPr>
          <w:rStyle w:val="a5"/>
          <w:color w:val="000000" w:themeColor="text1"/>
          <w:sz w:val="28"/>
          <w:szCs w:val="28"/>
        </w:rPr>
        <w:footnoteReference w:id="9"/>
      </w:r>
      <w:r w:rsidRPr="005B5548">
        <w:rPr>
          <w:color w:val="000000" w:themeColor="text1"/>
          <w:sz w:val="28"/>
          <w:szCs w:val="28"/>
        </w:rPr>
        <w:t>.</w:t>
      </w:r>
    </w:p>
    <w:p w14:paraId="5D93D35D" w14:textId="7725D4F1" w:rsidR="00F831E5" w:rsidRPr="005B5548" w:rsidRDefault="00F831E5" w:rsidP="001536CB">
      <w:pPr>
        <w:spacing w:line="276" w:lineRule="auto"/>
        <w:ind w:firstLine="709"/>
        <w:jc w:val="both"/>
        <w:rPr>
          <w:color w:val="000000" w:themeColor="text1"/>
          <w:sz w:val="28"/>
          <w:szCs w:val="28"/>
        </w:rPr>
      </w:pPr>
      <w:r w:rsidRPr="005B5548">
        <w:rPr>
          <w:color w:val="000000" w:themeColor="text1"/>
          <w:sz w:val="28"/>
          <w:szCs w:val="28"/>
        </w:rPr>
        <w:lastRenderedPageBreak/>
        <w:t>В сельском населенном пункте указанная информация может доводиться до сведения граждан старостой сельского населенного пункта.</w:t>
      </w:r>
      <w:r w:rsidRPr="005B5548">
        <w:rPr>
          <w:rStyle w:val="a5"/>
          <w:color w:val="000000" w:themeColor="text1"/>
          <w:sz w:val="28"/>
          <w:szCs w:val="28"/>
        </w:rPr>
        <w:footnoteReference w:id="10"/>
      </w:r>
    </w:p>
    <w:p w14:paraId="2E2130D6" w14:textId="77777777" w:rsidR="00BC5860" w:rsidRPr="005B5548" w:rsidRDefault="00BC5860" w:rsidP="001536CB">
      <w:pPr>
        <w:spacing w:line="276" w:lineRule="auto"/>
        <w:ind w:firstLine="709"/>
        <w:jc w:val="both"/>
        <w:rPr>
          <w:color w:val="000000" w:themeColor="text1"/>
          <w:sz w:val="28"/>
          <w:szCs w:val="28"/>
          <w:shd w:val="clear" w:color="auto" w:fill="FFFFFF"/>
        </w:rPr>
      </w:pPr>
    </w:p>
    <w:p w14:paraId="4A5B4A46" w14:textId="77DE666B" w:rsidR="00B53EAF" w:rsidRPr="00307359" w:rsidRDefault="00BC5860" w:rsidP="001536CB">
      <w:pPr>
        <w:spacing w:line="276" w:lineRule="auto"/>
        <w:jc w:val="center"/>
        <w:rPr>
          <w:bCs/>
          <w:color w:val="000000" w:themeColor="text1"/>
          <w:sz w:val="28"/>
          <w:szCs w:val="28"/>
          <w:shd w:val="clear" w:color="auto" w:fill="FFFFFF"/>
        </w:rPr>
      </w:pPr>
      <w:r w:rsidRPr="00307359">
        <w:rPr>
          <w:bCs/>
          <w:color w:val="000000" w:themeColor="text1"/>
          <w:sz w:val="28"/>
          <w:szCs w:val="28"/>
          <w:shd w:val="clear" w:color="auto" w:fill="FFFFFF"/>
        </w:rPr>
        <w:t>3. П</w:t>
      </w:r>
      <w:r w:rsidR="00120336" w:rsidRPr="00307359">
        <w:rPr>
          <w:bCs/>
          <w:color w:val="000000" w:themeColor="text1"/>
          <w:sz w:val="28"/>
          <w:szCs w:val="28"/>
          <w:shd w:val="clear" w:color="auto" w:fill="FFFFFF"/>
        </w:rPr>
        <w:t>орядок проведения конкурсного отбора</w:t>
      </w:r>
      <w:r w:rsidR="002A498B" w:rsidRPr="00307359">
        <w:rPr>
          <w:bCs/>
          <w:color w:val="000000" w:themeColor="text1"/>
          <w:sz w:val="28"/>
          <w:szCs w:val="28"/>
          <w:shd w:val="clear" w:color="auto" w:fill="FFFFFF"/>
        </w:rPr>
        <w:t xml:space="preserve"> инициативных проектов</w:t>
      </w:r>
    </w:p>
    <w:p w14:paraId="6D7E53B9" w14:textId="225ECBF5" w:rsidR="004551CB" w:rsidRPr="005B5548" w:rsidRDefault="004551CB" w:rsidP="001536CB">
      <w:pPr>
        <w:spacing w:line="276" w:lineRule="auto"/>
        <w:ind w:firstLine="709"/>
        <w:jc w:val="both"/>
        <w:rPr>
          <w:color w:val="000000" w:themeColor="text1"/>
          <w:sz w:val="28"/>
          <w:szCs w:val="28"/>
          <w:shd w:val="clear" w:color="auto" w:fill="FFFFFF"/>
        </w:rPr>
      </w:pPr>
    </w:p>
    <w:p w14:paraId="5E5EC91F" w14:textId="46B70AAA" w:rsidR="004551CB" w:rsidRPr="005B5548" w:rsidRDefault="004551CB" w:rsidP="001536CB">
      <w:pPr>
        <w:spacing w:line="276" w:lineRule="auto"/>
        <w:ind w:firstLine="709"/>
        <w:jc w:val="both"/>
        <w:rPr>
          <w:color w:val="000000" w:themeColor="text1"/>
          <w:sz w:val="28"/>
          <w:szCs w:val="28"/>
        </w:rPr>
      </w:pPr>
      <w:r w:rsidRPr="005B5548">
        <w:rPr>
          <w:color w:val="000000" w:themeColor="text1"/>
          <w:sz w:val="28"/>
          <w:szCs w:val="28"/>
        </w:rPr>
        <w:t>3.1.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14:paraId="345FF7F7" w14:textId="5AE4A863" w:rsidR="00354444" w:rsidRPr="005B5548" w:rsidRDefault="004551CB" w:rsidP="001536CB">
      <w:pPr>
        <w:spacing w:line="276" w:lineRule="auto"/>
        <w:ind w:firstLine="709"/>
        <w:jc w:val="both"/>
        <w:rPr>
          <w:color w:val="000000" w:themeColor="text1"/>
          <w:sz w:val="28"/>
          <w:szCs w:val="28"/>
        </w:rPr>
      </w:pPr>
      <w:r w:rsidRPr="005B5548">
        <w:rPr>
          <w:color w:val="000000" w:themeColor="text1"/>
          <w:sz w:val="28"/>
          <w:szCs w:val="28"/>
        </w:rPr>
        <w:t>3.2. Проведение конкурсного отбора инициативных проектов возлагается на комиссию</w:t>
      </w:r>
      <w:r w:rsidR="00354444" w:rsidRPr="005B5548">
        <w:rPr>
          <w:color w:val="000000" w:themeColor="text1"/>
          <w:sz w:val="28"/>
          <w:szCs w:val="28"/>
        </w:rPr>
        <w:t xml:space="preserve"> по проведению конкурсного отбора инициативных проектов (далее – конкурсная комиссия)</w:t>
      </w:r>
      <w:r w:rsidRPr="005B5548">
        <w:rPr>
          <w:color w:val="000000" w:themeColor="text1"/>
          <w:sz w:val="28"/>
          <w:szCs w:val="28"/>
        </w:rPr>
        <w:t xml:space="preserve">. </w:t>
      </w:r>
    </w:p>
    <w:p w14:paraId="1A5EFA99" w14:textId="6B6F140F" w:rsidR="005E2725" w:rsidRPr="005B5548" w:rsidRDefault="004551CB" w:rsidP="001536CB">
      <w:pPr>
        <w:spacing w:line="276" w:lineRule="auto"/>
        <w:ind w:firstLine="709"/>
        <w:jc w:val="both"/>
        <w:rPr>
          <w:color w:val="000000" w:themeColor="text1"/>
          <w:sz w:val="28"/>
          <w:szCs w:val="28"/>
        </w:rPr>
      </w:pPr>
      <w:r w:rsidRPr="005B5548">
        <w:rPr>
          <w:color w:val="000000" w:themeColor="text1"/>
          <w:sz w:val="28"/>
          <w:szCs w:val="28"/>
        </w:rPr>
        <w:t xml:space="preserve">Состав </w:t>
      </w:r>
      <w:r w:rsidR="00354444" w:rsidRPr="005B5548">
        <w:rPr>
          <w:color w:val="000000" w:themeColor="text1"/>
          <w:sz w:val="28"/>
          <w:szCs w:val="28"/>
        </w:rPr>
        <w:t xml:space="preserve">конкурсной </w:t>
      </w:r>
      <w:r w:rsidRPr="005B5548">
        <w:rPr>
          <w:color w:val="000000" w:themeColor="text1"/>
          <w:sz w:val="28"/>
          <w:szCs w:val="28"/>
        </w:rPr>
        <w:t>комиссии формируется местной администрацией</w:t>
      </w:r>
      <w:r w:rsidR="00354444" w:rsidRPr="005B5548">
        <w:rPr>
          <w:color w:val="000000" w:themeColor="text1"/>
          <w:sz w:val="28"/>
          <w:szCs w:val="28"/>
        </w:rPr>
        <w:t xml:space="preserve"> и утверждается её постановлением</w:t>
      </w:r>
      <w:r w:rsidRPr="005B5548">
        <w:rPr>
          <w:color w:val="000000" w:themeColor="text1"/>
          <w:sz w:val="28"/>
          <w:szCs w:val="28"/>
        </w:rPr>
        <w:t xml:space="preserve">. При этом половина от общего числа членов </w:t>
      </w:r>
      <w:r w:rsidR="00354444" w:rsidRPr="005B5548">
        <w:rPr>
          <w:color w:val="000000" w:themeColor="text1"/>
          <w:sz w:val="28"/>
          <w:szCs w:val="28"/>
        </w:rPr>
        <w:t xml:space="preserve">конкурсной комиссии </w:t>
      </w:r>
      <w:r w:rsidRPr="005B5548">
        <w:rPr>
          <w:color w:val="000000" w:themeColor="text1"/>
          <w:sz w:val="28"/>
          <w:szCs w:val="28"/>
        </w:rPr>
        <w:t xml:space="preserve">должна быть назначена на основе предложений представительного органа муниципального образования. </w:t>
      </w:r>
    </w:p>
    <w:p w14:paraId="1F61690E" w14:textId="7C500DD4" w:rsidR="00C31710" w:rsidRPr="005B5548" w:rsidRDefault="00C31710" w:rsidP="001536CB">
      <w:pPr>
        <w:spacing w:line="276" w:lineRule="auto"/>
        <w:ind w:firstLine="709"/>
        <w:jc w:val="both"/>
        <w:rPr>
          <w:color w:val="000000" w:themeColor="text1"/>
          <w:sz w:val="28"/>
          <w:szCs w:val="28"/>
        </w:rPr>
      </w:pPr>
      <w:r w:rsidRPr="005B5548">
        <w:rPr>
          <w:color w:val="000000" w:themeColor="text1"/>
          <w:sz w:val="28"/>
          <w:szCs w:val="28"/>
        </w:rPr>
        <w:t xml:space="preserve">Конкурсную комиссию возглавляет глава муниципального образования или его заместитель. </w:t>
      </w:r>
    </w:p>
    <w:p w14:paraId="262F6ABD" w14:textId="28CE9682" w:rsidR="004E67B3" w:rsidRPr="005B5548" w:rsidRDefault="004E67B3" w:rsidP="001536CB">
      <w:pPr>
        <w:spacing w:line="276" w:lineRule="auto"/>
        <w:ind w:firstLine="709"/>
        <w:jc w:val="both"/>
        <w:rPr>
          <w:color w:val="000000" w:themeColor="text1"/>
          <w:sz w:val="28"/>
          <w:szCs w:val="28"/>
        </w:rPr>
      </w:pPr>
      <w:r w:rsidRPr="005B5548">
        <w:rPr>
          <w:color w:val="000000" w:themeColor="text1"/>
          <w:sz w:val="28"/>
          <w:szCs w:val="28"/>
        </w:rPr>
        <w:t>В состав конкурсной комиссии могут быть включены представители некоммерческих организаций</w:t>
      </w:r>
      <w:r w:rsidR="004F2781" w:rsidRPr="005B5548">
        <w:rPr>
          <w:color w:val="000000" w:themeColor="text1"/>
          <w:sz w:val="28"/>
          <w:szCs w:val="28"/>
        </w:rPr>
        <w:t xml:space="preserve"> (по согласованию с ними)</w:t>
      </w:r>
      <w:r w:rsidRPr="005B5548">
        <w:rPr>
          <w:color w:val="000000" w:themeColor="text1"/>
          <w:sz w:val="28"/>
          <w:szCs w:val="28"/>
        </w:rPr>
        <w:t>.</w:t>
      </w:r>
    </w:p>
    <w:p w14:paraId="5EBBF71A" w14:textId="677AE4AE" w:rsidR="008E1879" w:rsidRPr="005B5548" w:rsidRDefault="008E1879" w:rsidP="001536CB">
      <w:pPr>
        <w:spacing w:line="276" w:lineRule="auto"/>
        <w:ind w:firstLine="709"/>
        <w:jc w:val="both"/>
        <w:rPr>
          <w:color w:val="000000" w:themeColor="text1"/>
          <w:sz w:val="28"/>
          <w:szCs w:val="28"/>
        </w:rPr>
      </w:pPr>
      <w:r w:rsidRPr="005B5548">
        <w:rPr>
          <w:color w:val="000000" w:themeColor="text1"/>
          <w:sz w:val="28"/>
          <w:szCs w:val="28"/>
        </w:rPr>
        <w:t>Число членов конкурсной комиссии должно составлять не менее 5 человек.</w:t>
      </w:r>
    </w:p>
    <w:p w14:paraId="29C33146" w14:textId="0512A08C" w:rsidR="004551CB" w:rsidRPr="005B5548" w:rsidRDefault="005E2725" w:rsidP="001536CB">
      <w:pPr>
        <w:spacing w:line="276" w:lineRule="auto"/>
        <w:ind w:firstLine="709"/>
        <w:jc w:val="both"/>
        <w:rPr>
          <w:color w:val="000000" w:themeColor="text1"/>
          <w:sz w:val="28"/>
          <w:szCs w:val="28"/>
        </w:rPr>
      </w:pPr>
      <w:r w:rsidRPr="005B5548">
        <w:rPr>
          <w:color w:val="000000" w:themeColor="text1"/>
          <w:sz w:val="28"/>
          <w:szCs w:val="28"/>
        </w:rPr>
        <w:t xml:space="preserve">3.3. </w:t>
      </w:r>
      <w:r w:rsidR="004551CB" w:rsidRPr="005B5548">
        <w:rPr>
          <w:color w:val="000000" w:themeColor="text1"/>
          <w:sz w:val="28"/>
          <w:szCs w:val="28"/>
        </w:rPr>
        <w:t xml:space="preserve">Инициаторам проекта и их представителям при проведении конкурсного отбора должна обеспечиваться возможность участия в рассмотрении </w:t>
      </w:r>
      <w:r w:rsidR="00EC6643" w:rsidRPr="005B5548">
        <w:rPr>
          <w:color w:val="000000" w:themeColor="text1"/>
          <w:sz w:val="28"/>
          <w:szCs w:val="28"/>
        </w:rPr>
        <w:t xml:space="preserve">конкурсной </w:t>
      </w:r>
      <w:r w:rsidR="004551CB" w:rsidRPr="005B5548">
        <w:rPr>
          <w:color w:val="000000" w:themeColor="text1"/>
          <w:sz w:val="28"/>
          <w:szCs w:val="28"/>
        </w:rPr>
        <w:t>комиссией инициативных проектов и изложения своих позиций по ним.</w:t>
      </w:r>
    </w:p>
    <w:p w14:paraId="3AF618DB" w14:textId="6BF44949" w:rsidR="004551CB" w:rsidRPr="005B5548" w:rsidRDefault="00C31710" w:rsidP="001536CB">
      <w:pPr>
        <w:spacing w:line="276" w:lineRule="auto"/>
        <w:ind w:firstLine="709"/>
        <w:jc w:val="both"/>
        <w:rPr>
          <w:color w:val="000000" w:themeColor="text1"/>
          <w:sz w:val="28"/>
          <w:szCs w:val="28"/>
        </w:rPr>
      </w:pPr>
      <w:r w:rsidRPr="005B5548">
        <w:rPr>
          <w:color w:val="000000" w:themeColor="text1"/>
          <w:sz w:val="28"/>
          <w:szCs w:val="28"/>
        </w:rPr>
        <w:t>3.4</w:t>
      </w:r>
      <w:r w:rsidR="004551CB" w:rsidRPr="005B5548">
        <w:rPr>
          <w:color w:val="000000" w:themeColor="text1"/>
          <w:sz w:val="28"/>
          <w:szCs w:val="28"/>
        </w:rPr>
        <w:t>.</w:t>
      </w:r>
      <w:r w:rsidR="00E37B48" w:rsidRPr="005B5548">
        <w:rPr>
          <w:color w:val="000000" w:themeColor="text1"/>
          <w:sz w:val="28"/>
          <w:szCs w:val="28"/>
        </w:rPr>
        <w:t xml:space="preserve"> </w:t>
      </w:r>
      <w:r w:rsidR="004551CB" w:rsidRPr="005B5548">
        <w:rPr>
          <w:color w:val="000000" w:themeColor="text1"/>
          <w:sz w:val="28"/>
          <w:szCs w:val="28"/>
        </w:rPr>
        <w:t>Конкурсная комиссия в своей деятельности руководствуется</w:t>
      </w:r>
      <w:r w:rsidR="00E37B48" w:rsidRPr="005B5548">
        <w:rPr>
          <w:color w:val="000000" w:themeColor="text1"/>
          <w:sz w:val="28"/>
          <w:szCs w:val="28"/>
        </w:rPr>
        <w:t xml:space="preserve"> Конституцией </w:t>
      </w:r>
      <w:r w:rsidR="004551CB" w:rsidRPr="005B5548">
        <w:rPr>
          <w:color w:val="000000" w:themeColor="text1"/>
          <w:sz w:val="28"/>
          <w:szCs w:val="28"/>
        </w:rPr>
        <w:t>Российской Федерации, федеральными законами и иными нормативными правовыми актами Российской Федерации, законами и иными нормати</w:t>
      </w:r>
      <w:r w:rsidR="001536CB">
        <w:rPr>
          <w:color w:val="000000" w:themeColor="text1"/>
          <w:sz w:val="28"/>
          <w:szCs w:val="28"/>
        </w:rPr>
        <w:t xml:space="preserve">вными правовыми актами Ростовской </w:t>
      </w:r>
      <w:r w:rsidR="004551CB" w:rsidRPr="005B5548">
        <w:rPr>
          <w:color w:val="000000" w:themeColor="text1"/>
          <w:sz w:val="28"/>
          <w:szCs w:val="28"/>
        </w:rPr>
        <w:t xml:space="preserve"> области, </w:t>
      </w:r>
      <w:r w:rsidR="00E37B48" w:rsidRPr="005B5548">
        <w:rPr>
          <w:color w:val="000000" w:themeColor="text1"/>
          <w:sz w:val="28"/>
          <w:szCs w:val="28"/>
        </w:rPr>
        <w:t xml:space="preserve">Уставом муниципального образования, </w:t>
      </w:r>
      <w:r w:rsidR="004551CB" w:rsidRPr="005B5548">
        <w:rPr>
          <w:color w:val="000000" w:themeColor="text1"/>
          <w:sz w:val="28"/>
          <w:szCs w:val="28"/>
        </w:rPr>
        <w:t>а также настоящим Положением.</w:t>
      </w:r>
    </w:p>
    <w:p w14:paraId="0E245DBE" w14:textId="265AC20F" w:rsidR="004551CB" w:rsidRPr="005B5548" w:rsidRDefault="00E37B48" w:rsidP="001536CB">
      <w:pPr>
        <w:spacing w:line="276" w:lineRule="auto"/>
        <w:ind w:firstLine="709"/>
        <w:jc w:val="both"/>
        <w:rPr>
          <w:color w:val="000000" w:themeColor="text1"/>
          <w:sz w:val="28"/>
          <w:szCs w:val="28"/>
        </w:rPr>
      </w:pPr>
      <w:r w:rsidRPr="005B5548">
        <w:rPr>
          <w:color w:val="000000" w:themeColor="text1"/>
          <w:sz w:val="28"/>
          <w:szCs w:val="28"/>
        </w:rPr>
        <w:t>3.5</w:t>
      </w:r>
      <w:r w:rsidR="004551CB" w:rsidRPr="005B5548">
        <w:rPr>
          <w:color w:val="000000" w:themeColor="text1"/>
          <w:sz w:val="28"/>
          <w:szCs w:val="28"/>
        </w:rPr>
        <w:t xml:space="preserve">. Задачами конкурсной комиссии являются проведение конкурсного отбора </w:t>
      </w:r>
      <w:r w:rsidRPr="005B5548">
        <w:rPr>
          <w:color w:val="000000" w:themeColor="text1"/>
          <w:sz w:val="28"/>
          <w:szCs w:val="28"/>
        </w:rPr>
        <w:t>инициатив</w:t>
      </w:r>
      <w:r w:rsidR="004551CB" w:rsidRPr="005B5548">
        <w:rPr>
          <w:color w:val="000000" w:themeColor="text1"/>
          <w:sz w:val="28"/>
          <w:szCs w:val="28"/>
        </w:rPr>
        <w:t>ных проектов и определение победивш</w:t>
      </w:r>
      <w:r w:rsidRPr="005B5548">
        <w:rPr>
          <w:color w:val="000000" w:themeColor="text1"/>
          <w:sz w:val="28"/>
          <w:szCs w:val="28"/>
        </w:rPr>
        <w:t>его (победивших)</w:t>
      </w:r>
      <w:r w:rsidR="004551CB" w:rsidRPr="005B5548">
        <w:rPr>
          <w:color w:val="000000" w:themeColor="text1"/>
          <w:sz w:val="28"/>
          <w:szCs w:val="28"/>
        </w:rPr>
        <w:t xml:space="preserve"> </w:t>
      </w:r>
      <w:r w:rsidRPr="005B5548">
        <w:rPr>
          <w:color w:val="000000" w:themeColor="text1"/>
          <w:sz w:val="28"/>
          <w:szCs w:val="28"/>
        </w:rPr>
        <w:t xml:space="preserve">инициативного проекта (инициативных проектов) </w:t>
      </w:r>
      <w:r w:rsidR="004551CB" w:rsidRPr="005B5548">
        <w:rPr>
          <w:color w:val="000000" w:themeColor="text1"/>
          <w:sz w:val="28"/>
          <w:szCs w:val="28"/>
        </w:rPr>
        <w:t>(далее</w:t>
      </w:r>
      <w:r w:rsidR="00D17716" w:rsidRPr="005B5548">
        <w:rPr>
          <w:color w:val="000000" w:themeColor="text1"/>
          <w:sz w:val="28"/>
          <w:szCs w:val="28"/>
        </w:rPr>
        <w:t xml:space="preserve"> соответственно</w:t>
      </w:r>
      <w:r w:rsidR="004551CB" w:rsidRPr="005B5548">
        <w:rPr>
          <w:color w:val="000000" w:themeColor="text1"/>
          <w:sz w:val="28"/>
          <w:szCs w:val="28"/>
        </w:rPr>
        <w:t xml:space="preserve"> </w:t>
      </w:r>
      <w:r w:rsidRPr="005B5548">
        <w:rPr>
          <w:color w:val="000000" w:themeColor="text1"/>
          <w:sz w:val="28"/>
          <w:szCs w:val="28"/>
        </w:rPr>
        <w:t>–</w:t>
      </w:r>
      <w:r w:rsidR="004551CB" w:rsidRPr="005B5548">
        <w:rPr>
          <w:color w:val="000000" w:themeColor="text1"/>
          <w:sz w:val="28"/>
          <w:szCs w:val="28"/>
        </w:rPr>
        <w:t xml:space="preserve"> конкурс</w:t>
      </w:r>
      <w:r w:rsidR="00D17716" w:rsidRPr="005B5548">
        <w:rPr>
          <w:color w:val="000000" w:themeColor="text1"/>
          <w:sz w:val="28"/>
          <w:szCs w:val="28"/>
        </w:rPr>
        <w:t xml:space="preserve"> и победители конкурса</w:t>
      </w:r>
      <w:r w:rsidR="004551CB" w:rsidRPr="005B5548">
        <w:rPr>
          <w:color w:val="000000" w:themeColor="text1"/>
          <w:sz w:val="28"/>
          <w:szCs w:val="28"/>
        </w:rPr>
        <w:t xml:space="preserve">) для последующего предоставления </w:t>
      </w:r>
      <w:r w:rsidRPr="005B5548">
        <w:rPr>
          <w:color w:val="000000" w:themeColor="text1"/>
          <w:sz w:val="28"/>
          <w:szCs w:val="28"/>
        </w:rPr>
        <w:t xml:space="preserve">бюджетных ассигнований, предусмотренных решением о бюджете </w:t>
      </w:r>
      <w:r w:rsidRPr="005B5548">
        <w:rPr>
          <w:color w:val="000000" w:themeColor="text1"/>
          <w:sz w:val="28"/>
          <w:szCs w:val="28"/>
        </w:rPr>
        <w:lastRenderedPageBreak/>
        <w:t xml:space="preserve">муниципального образования, в целях реализации </w:t>
      </w:r>
      <w:r w:rsidR="00E07049" w:rsidRPr="005B5548">
        <w:rPr>
          <w:color w:val="000000" w:themeColor="text1"/>
          <w:sz w:val="28"/>
          <w:szCs w:val="28"/>
        </w:rPr>
        <w:t>победившего (победивших) инициативного проекта (инициативных проектов)</w:t>
      </w:r>
      <w:r w:rsidR="004551CB" w:rsidRPr="005B5548">
        <w:rPr>
          <w:color w:val="000000" w:themeColor="text1"/>
          <w:sz w:val="28"/>
          <w:szCs w:val="28"/>
        </w:rPr>
        <w:t>.</w:t>
      </w:r>
    </w:p>
    <w:p w14:paraId="242D0B75" w14:textId="05AB7377" w:rsidR="004551CB" w:rsidRPr="005B5548" w:rsidRDefault="00CD1525" w:rsidP="001536CB">
      <w:pPr>
        <w:spacing w:line="276" w:lineRule="auto"/>
        <w:ind w:firstLine="709"/>
        <w:jc w:val="both"/>
        <w:rPr>
          <w:color w:val="000000" w:themeColor="text1"/>
          <w:sz w:val="28"/>
          <w:szCs w:val="28"/>
        </w:rPr>
      </w:pPr>
      <w:r w:rsidRPr="005B5548">
        <w:rPr>
          <w:color w:val="000000" w:themeColor="text1"/>
          <w:sz w:val="28"/>
          <w:szCs w:val="28"/>
        </w:rPr>
        <w:t>3.6</w:t>
      </w:r>
      <w:r w:rsidR="004551CB" w:rsidRPr="005B5548">
        <w:rPr>
          <w:color w:val="000000" w:themeColor="text1"/>
          <w:sz w:val="28"/>
          <w:szCs w:val="28"/>
        </w:rPr>
        <w:t>. Основными функциями конкурсной комиссии являются:</w:t>
      </w:r>
    </w:p>
    <w:p w14:paraId="6F1D3B47" w14:textId="2B4E14D2" w:rsidR="004551CB" w:rsidRPr="005B5548" w:rsidRDefault="006E14D3" w:rsidP="001536CB">
      <w:pPr>
        <w:spacing w:line="276" w:lineRule="auto"/>
        <w:ind w:firstLine="709"/>
        <w:jc w:val="both"/>
        <w:rPr>
          <w:color w:val="000000" w:themeColor="text1"/>
          <w:sz w:val="28"/>
          <w:szCs w:val="28"/>
        </w:rPr>
      </w:pPr>
      <w:r w:rsidRPr="005B5548">
        <w:rPr>
          <w:color w:val="000000" w:themeColor="text1"/>
          <w:sz w:val="28"/>
          <w:szCs w:val="28"/>
        </w:rPr>
        <w:t xml:space="preserve">1) </w:t>
      </w:r>
      <w:r w:rsidR="004551CB" w:rsidRPr="005B5548">
        <w:rPr>
          <w:color w:val="000000" w:themeColor="text1"/>
          <w:sz w:val="28"/>
          <w:szCs w:val="28"/>
        </w:rPr>
        <w:t xml:space="preserve">рассмотрение и оценка представленных для участия в конкурсе </w:t>
      </w:r>
      <w:r w:rsidRPr="005B5548">
        <w:rPr>
          <w:color w:val="000000" w:themeColor="text1"/>
          <w:sz w:val="28"/>
          <w:szCs w:val="28"/>
        </w:rPr>
        <w:t xml:space="preserve">инициативных проектов в соответствии с предусмотренными пунктами </w:t>
      </w:r>
      <w:r w:rsidR="00CD2E75" w:rsidRPr="005B5548">
        <w:rPr>
          <w:color w:val="000000" w:themeColor="text1"/>
          <w:sz w:val="28"/>
          <w:szCs w:val="28"/>
        </w:rPr>
        <w:t>3.20 – 3.2</w:t>
      </w:r>
      <w:r w:rsidR="00225F85" w:rsidRPr="005B5548">
        <w:rPr>
          <w:color w:val="000000" w:themeColor="text1"/>
          <w:sz w:val="28"/>
          <w:szCs w:val="28"/>
        </w:rPr>
        <w:t>6</w:t>
      </w:r>
      <w:r w:rsidRPr="005B5548">
        <w:rPr>
          <w:color w:val="000000" w:themeColor="text1"/>
          <w:sz w:val="28"/>
          <w:szCs w:val="28"/>
        </w:rPr>
        <w:t xml:space="preserve"> настоящего Положения </w:t>
      </w:r>
      <w:r w:rsidR="00D44223" w:rsidRPr="005B5548">
        <w:rPr>
          <w:color w:val="000000" w:themeColor="text1"/>
          <w:sz w:val="28"/>
          <w:szCs w:val="28"/>
          <w:shd w:val="clear" w:color="auto" w:fill="FFFFFF"/>
        </w:rPr>
        <w:t>критериями конкурсного отбора инициативных проектов</w:t>
      </w:r>
      <w:r w:rsidR="004551CB" w:rsidRPr="005B5548">
        <w:rPr>
          <w:color w:val="000000" w:themeColor="text1"/>
          <w:sz w:val="28"/>
          <w:szCs w:val="28"/>
        </w:rPr>
        <w:t>;</w:t>
      </w:r>
    </w:p>
    <w:p w14:paraId="4F780056" w14:textId="6DB27533" w:rsidR="004551CB" w:rsidRPr="005B5548" w:rsidRDefault="006E14D3" w:rsidP="001536CB">
      <w:pPr>
        <w:spacing w:line="276" w:lineRule="auto"/>
        <w:ind w:firstLine="709"/>
        <w:jc w:val="both"/>
        <w:rPr>
          <w:color w:val="000000" w:themeColor="text1"/>
          <w:sz w:val="28"/>
          <w:szCs w:val="28"/>
        </w:rPr>
      </w:pPr>
      <w:r w:rsidRPr="005B5548">
        <w:rPr>
          <w:color w:val="000000" w:themeColor="text1"/>
          <w:sz w:val="28"/>
          <w:szCs w:val="28"/>
        </w:rPr>
        <w:t xml:space="preserve">2) </w:t>
      </w:r>
      <w:r w:rsidR="004551CB" w:rsidRPr="005B5548">
        <w:rPr>
          <w:color w:val="000000" w:themeColor="text1"/>
          <w:sz w:val="28"/>
          <w:szCs w:val="28"/>
        </w:rPr>
        <w:t>определение победителей конкурса.</w:t>
      </w:r>
    </w:p>
    <w:p w14:paraId="49B1D2A9" w14:textId="7B856E7A" w:rsidR="004551CB" w:rsidRPr="005B5548" w:rsidRDefault="00E42DC8" w:rsidP="001536CB">
      <w:pPr>
        <w:spacing w:line="276" w:lineRule="auto"/>
        <w:ind w:firstLine="709"/>
        <w:jc w:val="both"/>
        <w:rPr>
          <w:color w:val="000000" w:themeColor="text1"/>
          <w:sz w:val="28"/>
          <w:szCs w:val="28"/>
        </w:rPr>
      </w:pPr>
      <w:r w:rsidRPr="005B5548">
        <w:rPr>
          <w:color w:val="000000" w:themeColor="text1"/>
          <w:sz w:val="28"/>
          <w:szCs w:val="28"/>
        </w:rPr>
        <w:t>3.7</w:t>
      </w:r>
      <w:r w:rsidR="004551CB" w:rsidRPr="005B5548">
        <w:rPr>
          <w:color w:val="000000" w:themeColor="text1"/>
          <w:sz w:val="28"/>
          <w:szCs w:val="28"/>
        </w:rPr>
        <w:t>.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позднее чем за 5 рабочих дней до его проведения.</w:t>
      </w:r>
    </w:p>
    <w:p w14:paraId="48EC4425" w14:textId="70A3C83E" w:rsidR="00C40200" w:rsidRPr="005B5548" w:rsidRDefault="00C40200" w:rsidP="001536CB">
      <w:pPr>
        <w:spacing w:line="276" w:lineRule="auto"/>
        <w:ind w:firstLine="709"/>
        <w:jc w:val="both"/>
        <w:rPr>
          <w:color w:val="000000" w:themeColor="text1"/>
          <w:sz w:val="28"/>
          <w:szCs w:val="28"/>
        </w:rPr>
      </w:pPr>
      <w:r w:rsidRPr="005B5548">
        <w:rPr>
          <w:color w:val="000000" w:themeColor="text1"/>
          <w:sz w:val="28"/>
          <w:szCs w:val="28"/>
        </w:rPr>
        <w:t xml:space="preserve">Заседания конкурсной комиссии проводятся не позднее </w:t>
      </w:r>
      <w:r w:rsidR="00F615FD" w:rsidRPr="005B5548">
        <w:rPr>
          <w:color w:val="000000" w:themeColor="text1"/>
          <w:sz w:val="28"/>
          <w:szCs w:val="28"/>
        </w:rPr>
        <w:t xml:space="preserve">15 дней </w:t>
      </w:r>
      <w:r w:rsidRPr="005B5548">
        <w:rPr>
          <w:color w:val="000000" w:themeColor="text1"/>
          <w:sz w:val="28"/>
          <w:szCs w:val="28"/>
        </w:rPr>
        <w:t xml:space="preserve">со дня </w:t>
      </w:r>
      <w:r w:rsidR="00F715FD" w:rsidRPr="005B5548">
        <w:rPr>
          <w:color w:val="000000" w:themeColor="text1"/>
          <w:sz w:val="28"/>
          <w:szCs w:val="28"/>
        </w:rPr>
        <w:t>поступления в неё инициативн</w:t>
      </w:r>
      <w:r w:rsidR="00F615FD" w:rsidRPr="005B5548">
        <w:rPr>
          <w:color w:val="000000" w:themeColor="text1"/>
          <w:sz w:val="28"/>
          <w:szCs w:val="28"/>
        </w:rPr>
        <w:t>ых</w:t>
      </w:r>
      <w:r w:rsidR="00F715FD" w:rsidRPr="005B5548">
        <w:rPr>
          <w:color w:val="000000" w:themeColor="text1"/>
          <w:sz w:val="28"/>
          <w:szCs w:val="28"/>
        </w:rPr>
        <w:t xml:space="preserve"> проект</w:t>
      </w:r>
      <w:r w:rsidR="00F615FD" w:rsidRPr="005B5548">
        <w:rPr>
          <w:color w:val="000000" w:themeColor="text1"/>
          <w:sz w:val="28"/>
          <w:szCs w:val="28"/>
        </w:rPr>
        <w:t>ов, подлежащих рассмотрению конкурсной комиссией</w:t>
      </w:r>
      <w:r w:rsidR="00AB1498">
        <w:rPr>
          <w:color w:val="000000" w:themeColor="text1"/>
          <w:sz w:val="28"/>
          <w:szCs w:val="28"/>
        </w:rPr>
        <w:t>, с соблюдением предусмотренного абзацем первым пункта 2.8 настоящего Положения срока рассмотрения администрацией муниципального образования каждого инициативного проекта.</w:t>
      </w:r>
    </w:p>
    <w:p w14:paraId="4C4D8AA0" w14:textId="77777777" w:rsidR="00DC486E" w:rsidRPr="005B5548" w:rsidRDefault="00DC486E" w:rsidP="001536CB">
      <w:pPr>
        <w:spacing w:line="276" w:lineRule="auto"/>
        <w:ind w:firstLine="709"/>
        <w:jc w:val="both"/>
        <w:rPr>
          <w:color w:val="000000" w:themeColor="text1"/>
          <w:sz w:val="28"/>
          <w:szCs w:val="28"/>
        </w:rPr>
      </w:pPr>
      <w:r w:rsidRPr="005B5548">
        <w:rPr>
          <w:color w:val="000000" w:themeColor="text1"/>
          <w:sz w:val="28"/>
          <w:szCs w:val="28"/>
        </w:rPr>
        <w:t xml:space="preserve">3.8. </w:t>
      </w:r>
      <w:r w:rsidR="000E18FF" w:rsidRPr="005B5548">
        <w:rPr>
          <w:color w:val="000000" w:themeColor="text1"/>
          <w:sz w:val="28"/>
          <w:szCs w:val="28"/>
        </w:rPr>
        <w:t xml:space="preserve">В целях оптимизации работы конкурсной комиссии администрация муниципального образования вправе информировать население муниципального образования о приеме инициативных проектов в течение определенного периода времени. Такое информирование не является препятствием к обязательному рассмотрению в соответствии с настоящим Положением инициативных проектов, поступивших в администрацию муниципального образования вне указанного периода времени. </w:t>
      </w:r>
    </w:p>
    <w:p w14:paraId="49B87D1F" w14:textId="3E27A7C4" w:rsidR="000E18FF" w:rsidRPr="005B5548" w:rsidRDefault="00DC486E" w:rsidP="001536CB">
      <w:pPr>
        <w:spacing w:line="276" w:lineRule="auto"/>
        <w:ind w:firstLine="709"/>
        <w:jc w:val="both"/>
        <w:rPr>
          <w:color w:val="000000" w:themeColor="text1"/>
          <w:sz w:val="28"/>
          <w:szCs w:val="28"/>
        </w:rPr>
      </w:pPr>
      <w:r w:rsidRPr="005B5548">
        <w:rPr>
          <w:color w:val="000000" w:themeColor="text1"/>
          <w:sz w:val="28"/>
          <w:szCs w:val="28"/>
        </w:rPr>
        <w:t>Предусмотренное настоящим пунктом и</w:t>
      </w:r>
      <w:r w:rsidR="00620C40" w:rsidRPr="005B5548">
        <w:rPr>
          <w:color w:val="000000" w:themeColor="text1"/>
          <w:sz w:val="28"/>
          <w:szCs w:val="28"/>
        </w:rPr>
        <w:t>нформирование может осуществляться в печатном средстве массовой информации, являющемся источником официального опубликования муниципальных правовых актов муниципального образования, иных средствах массовой информации, на официальном сайте (сайтах) органа (органов) местного самоуправления, а также путем размещения соответствующих об</w:t>
      </w:r>
      <w:r w:rsidRPr="005B5548">
        <w:rPr>
          <w:color w:val="000000" w:themeColor="text1"/>
          <w:sz w:val="28"/>
          <w:szCs w:val="28"/>
        </w:rPr>
        <w:t>ъявлений на территории муниципального образования.</w:t>
      </w:r>
    </w:p>
    <w:p w14:paraId="45EB7B0E" w14:textId="6AB8669F" w:rsidR="004551CB" w:rsidRPr="005B5548" w:rsidRDefault="0005412E" w:rsidP="001536CB">
      <w:pPr>
        <w:spacing w:line="276" w:lineRule="auto"/>
        <w:ind w:firstLine="709"/>
        <w:jc w:val="both"/>
        <w:rPr>
          <w:color w:val="000000" w:themeColor="text1"/>
          <w:sz w:val="28"/>
          <w:szCs w:val="28"/>
        </w:rPr>
      </w:pPr>
      <w:r w:rsidRPr="005B5548">
        <w:rPr>
          <w:color w:val="000000" w:themeColor="text1"/>
          <w:sz w:val="28"/>
          <w:szCs w:val="28"/>
        </w:rPr>
        <w:t>3.</w:t>
      </w:r>
      <w:r w:rsidR="00DC486E" w:rsidRPr="005B5548">
        <w:rPr>
          <w:color w:val="000000" w:themeColor="text1"/>
          <w:sz w:val="28"/>
          <w:szCs w:val="28"/>
        </w:rPr>
        <w:t>9</w:t>
      </w:r>
      <w:r w:rsidR="004551CB" w:rsidRPr="005B5548">
        <w:rPr>
          <w:color w:val="000000" w:themeColor="text1"/>
          <w:sz w:val="28"/>
          <w:szCs w:val="28"/>
        </w:rPr>
        <w:t>. Конкурсная комиссия состоит из председателя конкурсной комиссии, заместителей председателя конкурсной комиссии, секретаря конкурсной комиссии и иных членов конкурсной комиссии.</w:t>
      </w:r>
    </w:p>
    <w:p w14:paraId="75DCA3DF" w14:textId="277AB812" w:rsidR="004551CB" w:rsidRPr="005B5548" w:rsidRDefault="0005412E" w:rsidP="001536CB">
      <w:pPr>
        <w:spacing w:line="276" w:lineRule="auto"/>
        <w:ind w:firstLine="709"/>
        <w:jc w:val="both"/>
        <w:rPr>
          <w:color w:val="000000" w:themeColor="text1"/>
          <w:sz w:val="28"/>
          <w:szCs w:val="28"/>
        </w:rPr>
      </w:pPr>
      <w:r w:rsidRPr="005B5548">
        <w:rPr>
          <w:color w:val="000000" w:themeColor="text1"/>
          <w:sz w:val="28"/>
          <w:szCs w:val="28"/>
        </w:rPr>
        <w:t>3.</w:t>
      </w:r>
      <w:r w:rsidR="00DC486E" w:rsidRPr="005B5548">
        <w:rPr>
          <w:color w:val="000000" w:themeColor="text1"/>
          <w:sz w:val="28"/>
          <w:szCs w:val="28"/>
        </w:rPr>
        <w:t>10</w:t>
      </w:r>
      <w:r w:rsidR="004551CB" w:rsidRPr="005B5548">
        <w:rPr>
          <w:color w:val="000000" w:themeColor="text1"/>
          <w:sz w:val="28"/>
          <w:szCs w:val="28"/>
        </w:rPr>
        <w:t>. Председатель конкурсной комиссии:</w:t>
      </w:r>
    </w:p>
    <w:p w14:paraId="2C878F69" w14:textId="3066A9C2" w:rsidR="004551CB" w:rsidRPr="005B5548" w:rsidRDefault="0005412E" w:rsidP="001536CB">
      <w:pPr>
        <w:spacing w:line="276" w:lineRule="auto"/>
        <w:ind w:firstLine="709"/>
        <w:jc w:val="both"/>
        <w:rPr>
          <w:color w:val="000000" w:themeColor="text1"/>
          <w:sz w:val="28"/>
          <w:szCs w:val="28"/>
        </w:rPr>
      </w:pPr>
      <w:r w:rsidRPr="005B5548">
        <w:rPr>
          <w:color w:val="000000" w:themeColor="text1"/>
          <w:sz w:val="28"/>
          <w:szCs w:val="28"/>
        </w:rPr>
        <w:t xml:space="preserve">1) </w:t>
      </w:r>
      <w:r w:rsidR="004551CB" w:rsidRPr="005B5548">
        <w:rPr>
          <w:color w:val="000000" w:themeColor="text1"/>
          <w:sz w:val="28"/>
          <w:szCs w:val="28"/>
        </w:rPr>
        <w:t>организует работу конкурсной комиссии;</w:t>
      </w:r>
    </w:p>
    <w:p w14:paraId="67956A1C" w14:textId="0B99E947" w:rsidR="004551CB" w:rsidRPr="005B5548" w:rsidRDefault="0005412E" w:rsidP="001536CB">
      <w:pPr>
        <w:spacing w:line="276" w:lineRule="auto"/>
        <w:ind w:firstLine="709"/>
        <w:jc w:val="both"/>
        <w:rPr>
          <w:color w:val="000000" w:themeColor="text1"/>
          <w:sz w:val="28"/>
          <w:szCs w:val="28"/>
        </w:rPr>
      </w:pPr>
      <w:r w:rsidRPr="005B5548">
        <w:rPr>
          <w:color w:val="000000" w:themeColor="text1"/>
          <w:sz w:val="28"/>
          <w:szCs w:val="28"/>
        </w:rPr>
        <w:t xml:space="preserve">2) </w:t>
      </w:r>
      <w:r w:rsidR="004551CB" w:rsidRPr="005B5548">
        <w:rPr>
          <w:color w:val="000000" w:themeColor="text1"/>
          <w:sz w:val="28"/>
          <w:szCs w:val="28"/>
        </w:rPr>
        <w:t>председательствует на заседаниях конкурсной комиссии;</w:t>
      </w:r>
    </w:p>
    <w:p w14:paraId="6A14B280" w14:textId="2B4A0C83" w:rsidR="004551CB" w:rsidRPr="005B5548" w:rsidRDefault="0005412E" w:rsidP="001536CB">
      <w:pPr>
        <w:spacing w:line="276" w:lineRule="auto"/>
        <w:ind w:firstLine="709"/>
        <w:jc w:val="both"/>
        <w:rPr>
          <w:color w:val="000000" w:themeColor="text1"/>
          <w:sz w:val="28"/>
          <w:szCs w:val="28"/>
        </w:rPr>
      </w:pPr>
      <w:r w:rsidRPr="005B5548">
        <w:rPr>
          <w:color w:val="000000" w:themeColor="text1"/>
          <w:sz w:val="28"/>
          <w:szCs w:val="28"/>
        </w:rPr>
        <w:t xml:space="preserve">3) </w:t>
      </w:r>
      <w:r w:rsidR="004551CB" w:rsidRPr="005B5548">
        <w:rPr>
          <w:color w:val="000000" w:themeColor="text1"/>
          <w:sz w:val="28"/>
          <w:szCs w:val="28"/>
        </w:rPr>
        <w:t>определяет время, место и дату заседания конкурсной комиссии;</w:t>
      </w:r>
    </w:p>
    <w:p w14:paraId="3710BBC8" w14:textId="32F38A21" w:rsidR="004551CB" w:rsidRPr="005B5548" w:rsidRDefault="00A60C55" w:rsidP="001536CB">
      <w:pPr>
        <w:spacing w:line="276" w:lineRule="auto"/>
        <w:ind w:firstLine="709"/>
        <w:jc w:val="both"/>
        <w:rPr>
          <w:color w:val="000000" w:themeColor="text1"/>
          <w:sz w:val="28"/>
          <w:szCs w:val="28"/>
        </w:rPr>
      </w:pPr>
      <w:r w:rsidRPr="005B5548">
        <w:rPr>
          <w:color w:val="000000" w:themeColor="text1"/>
          <w:sz w:val="28"/>
          <w:szCs w:val="28"/>
        </w:rPr>
        <w:lastRenderedPageBreak/>
        <w:t xml:space="preserve">4) </w:t>
      </w:r>
      <w:r w:rsidR="004551CB" w:rsidRPr="005B5548">
        <w:rPr>
          <w:color w:val="000000" w:themeColor="text1"/>
          <w:sz w:val="28"/>
          <w:szCs w:val="28"/>
        </w:rPr>
        <w:t>дает поручения заместителям председателя конкурсной комиссии, секретарю конкурсной комиссии и иным членам конкурсной комиссии;</w:t>
      </w:r>
    </w:p>
    <w:p w14:paraId="1800B4FC" w14:textId="2B3F9100" w:rsidR="004551CB" w:rsidRPr="005B5548" w:rsidRDefault="00A60C55" w:rsidP="001536CB">
      <w:pPr>
        <w:spacing w:line="276" w:lineRule="auto"/>
        <w:ind w:firstLine="709"/>
        <w:jc w:val="both"/>
        <w:rPr>
          <w:color w:val="000000" w:themeColor="text1"/>
          <w:sz w:val="28"/>
          <w:szCs w:val="28"/>
        </w:rPr>
      </w:pPr>
      <w:r w:rsidRPr="005B5548">
        <w:rPr>
          <w:color w:val="000000" w:themeColor="text1"/>
          <w:sz w:val="28"/>
          <w:szCs w:val="28"/>
        </w:rPr>
        <w:t xml:space="preserve">5) </w:t>
      </w:r>
      <w:r w:rsidR="004551CB" w:rsidRPr="005B5548">
        <w:rPr>
          <w:color w:val="000000" w:themeColor="text1"/>
          <w:sz w:val="28"/>
          <w:szCs w:val="28"/>
        </w:rPr>
        <w:t>осуществляет контроль за реализацией принятых конкурсной комиссией решений.</w:t>
      </w:r>
    </w:p>
    <w:p w14:paraId="6E2BEC67" w14:textId="1BBAB8BA" w:rsidR="004551CB" w:rsidRPr="005B5548" w:rsidRDefault="00D568A5" w:rsidP="001536CB">
      <w:pPr>
        <w:spacing w:line="276" w:lineRule="auto"/>
        <w:ind w:firstLine="709"/>
        <w:jc w:val="both"/>
        <w:rPr>
          <w:color w:val="000000" w:themeColor="text1"/>
          <w:sz w:val="28"/>
          <w:szCs w:val="28"/>
        </w:rPr>
      </w:pPr>
      <w:r w:rsidRPr="005B5548">
        <w:rPr>
          <w:color w:val="000000" w:themeColor="text1"/>
          <w:sz w:val="28"/>
          <w:szCs w:val="28"/>
        </w:rPr>
        <w:t>3.1</w:t>
      </w:r>
      <w:r w:rsidR="00DC486E" w:rsidRPr="005B5548">
        <w:rPr>
          <w:color w:val="000000" w:themeColor="text1"/>
          <w:sz w:val="28"/>
          <w:szCs w:val="28"/>
        </w:rPr>
        <w:t>1</w:t>
      </w:r>
      <w:r w:rsidR="004551CB" w:rsidRPr="005B5548">
        <w:rPr>
          <w:color w:val="000000" w:themeColor="text1"/>
          <w:sz w:val="28"/>
          <w:szCs w:val="28"/>
        </w:rPr>
        <w:t xml:space="preserve">. В случае отсутствия председателя конкурсной комиссии его полномочия осуществляет </w:t>
      </w:r>
      <w:r w:rsidR="00067E13" w:rsidRPr="005B5548">
        <w:rPr>
          <w:color w:val="000000" w:themeColor="text1"/>
          <w:sz w:val="28"/>
          <w:szCs w:val="28"/>
        </w:rPr>
        <w:t xml:space="preserve">по его поручению </w:t>
      </w:r>
      <w:r w:rsidR="004551CB" w:rsidRPr="005B5548">
        <w:rPr>
          <w:color w:val="000000" w:themeColor="text1"/>
          <w:sz w:val="28"/>
          <w:szCs w:val="28"/>
        </w:rPr>
        <w:t>один из заместителей председателя конкурсной комиссии.</w:t>
      </w:r>
    </w:p>
    <w:p w14:paraId="261928DA" w14:textId="5BD119DD" w:rsidR="004551CB" w:rsidRPr="005B5548" w:rsidRDefault="00D568A5" w:rsidP="001536CB">
      <w:pPr>
        <w:spacing w:line="276" w:lineRule="auto"/>
        <w:ind w:firstLine="709"/>
        <w:jc w:val="both"/>
        <w:rPr>
          <w:color w:val="000000" w:themeColor="text1"/>
          <w:sz w:val="28"/>
          <w:szCs w:val="28"/>
        </w:rPr>
      </w:pPr>
      <w:r w:rsidRPr="005B5548">
        <w:rPr>
          <w:color w:val="000000" w:themeColor="text1"/>
          <w:sz w:val="28"/>
          <w:szCs w:val="28"/>
        </w:rPr>
        <w:t>3.</w:t>
      </w:r>
      <w:r w:rsidR="004551CB" w:rsidRPr="005B5548">
        <w:rPr>
          <w:color w:val="000000" w:themeColor="text1"/>
          <w:sz w:val="28"/>
          <w:szCs w:val="28"/>
        </w:rPr>
        <w:t>1</w:t>
      </w:r>
      <w:r w:rsidR="00DC486E" w:rsidRPr="005B5548">
        <w:rPr>
          <w:color w:val="000000" w:themeColor="text1"/>
          <w:sz w:val="28"/>
          <w:szCs w:val="28"/>
        </w:rPr>
        <w:t>2</w:t>
      </w:r>
      <w:r w:rsidR="004551CB" w:rsidRPr="005B5548">
        <w:rPr>
          <w:color w:val="000000" w:themeColor="text1"/>
          <w:sz w:val="28"/>
          <w:szCs w:val="28"/>
        </w:rPr>
        <w:t>. Секретарь конкурсной комиссии:</w:t>
      </w:r>
    </w:p>
    <w:p w14:paraId="2E40E95F" w14:textId="55F30486" w:rsidR="004551CB" w:rsidRPr="005B5548" w:rsidRDefault="004958F3" w:rsidP="001536CB">
      <w:pPr>
        <w:spacing w:line="276" w:lineRule="auto"/>
        <w:ind w:firstLine="709"/>
        <w:jc w:val="both"/>
        <w:rPr>
          <w:color w:val="000000" w:themeColor="text1"/>
          <w:sz w:val="28"/>
          <w:szCs w:val="28"/>
        </w:rPr>
      </w:pPr>
      <w:r w:rsidRPr="005B5548">
        <w:rPr>
          <w:color w:val="000000" w:themeColor="text1"/>
          <w:sz w:val="28"/>
          <w:szCs w:val="28"/>
        </w:rPr>
        <w:t xml:space="preserve">1) </w:t>
      </w:r>
      <w:r w:rsidR="004551CB" w:rsidRPr="005B5548">
        <w:rPr>
          <w:color w:val="000000" w:themeColor="text1"/>
          <w:sz w:val="28"/>
          <w:szCs w:val="28"/>
        </w:rPr>
        <w:t>подготавливает материалы к заседанию конкурсной комиссии;</w:t>
      </w:r>
    </w:p>
    <w:p w14:paraId="0B45A181" w14:textId="6EF90473" w:rsidR="004551CB" w:rsidRPr="005B5548" w:rsidRDefault="004958F3" w:rsidP="001536CB">
      <w:pPr>
        <w:spacing w:line="276" w:lineRule="auto"/>
        <w:ind w:firstLine="709"/>
        <w:jc w:val="both"/>
        <w:rPr>
          <w:color w:val="000000" w:themeColor="text1"/>
          <w:sz w:val="28"/>
          <w:szCs w:val="28"/>
        </w:rPr>
      </w:pPr>
      <w:r w:rsidRPr="005B5548">
        <w:rPr>
          <w:color w:val="000000" w:themeColor="text1"/>
          <w:sz w:val="28"/>
          <w:szCs w:val="28"/>
        </w:rPr>
        <w:t xml:space="preserve">2) </w:t>
      </w:r>
      <w:r w:rsidR="004551CB" w:rsidRPr="005B5548">
        <w:rPr>
          <w:color w:val="000000" w:themeColor="text1"/>
          <w:sz w:val="28"/>
          <w:szCs w:val="28"/>
        </w:rPr>
        <w:t>информирует членов конкурсной комиссии о дате, времени и месте проведения заседания конкурсной комиссии;</w:t>
      </w:r>
    </w:p>
    <w:p w14:paraId="095189FD" w14:textId="2E740F77" w:rsidR="004551CB" w:rsidRPr="005B5548" w:rsidRDefault="004958F3" w:rsidP="001536CB">
      <w:pPr>
        <w:spacing w:line="276" w:lineRule="auto"/>
        <w:ind w:firstLine="709"/>
        <w:jc w:val="both"/>
        <w:rPr>
          <w:color w:val="000000" w:themeColor="text1"/>
          <w:sz w:val="28"/>
          <w:szCs w:val="28"/>
        </w:rPr>
      </w:pPr>
      <w:r w:rsidRPr="005B5548">
        <w:rPr>
          <w:color w:val="000000" w:themeColor="text1"/>
          <w:sz w:val="28"/>
          <w:szCs w:val="28"/>
        </w:rPr>
        <w:t xml:space="preserve">3) </w:t>
      </w:r>
      <w:r w:rsidR="004551CB" w:rsidRPr="005B5548">
        <w:rPr>
          <w:color w:val="000000" w:themeColor="text1"/>
          <w:sz w:val="28"/>
          <w:szCs w:val="28"/>
        </w:rPr>
        <w:t>ведет и оформляет протоколы заседаний конкурсной комиссии;</w:t>
      </w:r>
    </w:p>
    <w:p w14:paraId="3A3E1E67" w14:textId="71AC7FF5" w:rsidR="004551CB" w:rsidRPr="005B5548" w:rsidRDefault="004958F3" w:rsidP="001536CB">
      <w:pPr>
        <w:spacing w:line="276" w:lineRule="auto"/>
        <w:ind w:firstLine="709"/>
        <w:jc w:val="both"/>
        <w:rPr>
          <w:color w:val="000000" w:themeColor="text1"/>
          <w:sz w:val="28"/>
          <w:szCs w:val="28"/>
        </w:rPr>
      </w:pPr>
      <w:r w:rsidRPr="005B5548">
        <w:rPr>
          <w:color w:val="000000" w:themeColor="text1"/>
          <w:sz w:val="28"/>
          <w:szCs w:val="28"/>
        </w:rPr>
        <w:t xml:space="preserve">4) </w:t>
      </w:r>
      <w:r w:rsidR="004551CB" w:rsidRPr="005B5548">
        <w:rPr>
          <w:color w:val="000000" w:themeColor="text1"/>
          <w:sz w:val="28"/>
          <w:szCs w:val="28"/>
        </w:rPr>
        <w:t>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14:paraId="0505E7B2" w14:textId="6AF15966" w:rsidR="004551CB" w:rsidRPr="005B5548" w:rsidRDefault="00C05FF2"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3.</w:t>
      </w:r>
      <w:r w:rsidR="004551CB" w:rsidRPr="005B5548">
        <w:rPr>
          <w:color w:val="000000" w:themeColor="text1"/>
          <w:sz w:val="28"/>
          <w:szCs w:val="28"/>
        </w:rPr>
        <w:t>1</w:t>
      </w:r>
      <w:r w:rsidR="00DC486E" w:rsidRPr="005B5548">
        <w:rPr>
          <w:color w:val="000000" w:themeColor="text1"/>
          <w:sz w:val="28"/>
          <w:szCs w:val="28"/>
        </w:rPr>
        <w:t>3</w:t>
      </w:r>
      <w:r w:rsidR="004551CB" w:rsidRPr="005B5548">
        <w:rPr>
          <w:color w:val="000000" w:themeColor="text1"/>
          <w:sz w:val="28"/>
          <w:szCs w:val="28"/>
        </w:rPr>
        <w:t>. Члены конкурсной комиссии участвуют в заседаниях конкурсной комиссии и принятии решений.</w:t>
      </w:r>
    </w:p>
    <w:p w14:paraId="4E9641D9" w14:textId="31EEB82D" w:rsidR="004551CB" w:rsidRPr="005B5548" w:rsidRDefault="00C05FF2"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3.</w:t>
      </w:r>
      <w:r w:rsidR="004551CB" w:rsidRPr="005B5548">
        <w:rPr>
          <w:color w:val="000000" w:themeColor="text1"/>
          <w:sz w:val="28"/>
          <w:szCs w:val="28"/>
        </w:rPr>
        <w:t>1</w:t>
      </w:r>
      <w:r w:rsidR="00DC486E" w:rsidRPr="005B5548">
        <w:rPr>
          <w:color w:val="000000" w:themeColor="text1"/>
          <w:sz w:val="28"/>
          <w:szCs w:val="28"/>
        </w:rPr>
        <w:t>4</w:t>
      </w:r>
      <w:r w:rsidR="004551CB" w:rsidRPr="005B5548">
        <w:rPr>
          <w:color w:val="000000" w:themeColor="text1"/>
          <w:sz w:val="28"/>
          <w:szCs w:val="28"/>
        </w:rPr>
        <w:t>. По итогам заседания конкурсной комиссией принимается решение об определении победителей конкурса.</w:t>
      </w:r>
    </w:p>
    <w:p w14:paraId="756905C9" w14:textId="12E6602D" w:rsidR="004551CB" w:rsidRPr="005B5548" w:rsidRDefault="004551CB"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3</w:t>
      </w:r>
      <w:r w:rsidR="00C05FF2" w:rsidRPr="005B5548">
        <w:rPr>
          <w:color w:val="000000" w:themeColor="text1"/>
          <w:sz w:val="28"/>
          <w:szCs w:val="28"/>
        </w:rPr>
        <w:t>.1</w:t>
      </w:r>
      <w:r w:rsidR="00DC486E" w:rsidRPr="005B5548">
        <w:rPr>
          <w:color w:val="000000" w:themeColor="text1"/>
          <w:sz w:val="28"/>
          <w:szCs w:val="28"/>
        </w:rPr>
        <w:t>5</w:t>
      </w:r>
      <w:r w:rsidRPr="005B5548">
        <w:rPr>
          <w:color w:val="000000" w:themeColor="text1"/>
          <w:sz w:val="28"/>
          <w:szCs w:val="28"/>
        </w:rPr>
        <w:t>.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14:paraId="590FD5B2" w14:textId="5ED5480F" w:rsidR="004551CB" w:rsidRPr="005B5548" w:rsidRDefault="00C05FF2"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3.</w:t>
      </w:r>
      <w:r w:rsidR="004551CB" w:rsidRPr="005B5548">
        <w:rPr>
          <w:color w:val="000000" w:themeColor="text1"/>
          <w:sz w:val="28"/>
          <w:szCs w:val="28"/>
        </w:rPr>
        <w:t>1</w:t>
      </w:r>
      <w:r w:rsidR="00DC486E" w:rsidRPr="005B5548">
        <w:rPr>
          <w:color w:val="000000" w:themeColor="text1"/>
          <w:sz w:val="28"/>
          <w:szCs w:val="28"/>
        </w:rPr>
        <w:t>6</w:t>
      </w:r>
      <w:r w:rsidR="004551CB" w:rsidRPr="005B5548">
        <w:rPr>
          <w:color w:val="000000" w:themeColor="text1"/>
          <w:sz w:val="28"/>
          <w:szCs w:val="28"/>
        </w:rPr>
        <w:t xml:space="preserve">.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w:t>
      </w:r>
      <w:r w:rsidR="00366394" w:rsidRPr="005B5548">
        <w:rPr>
          <w:color w:val="000000" w:themeColor="text1"/>
          <w:sz w:val="28"/>
          <w:szCs w:val="28"/>
        </w:rPr>
        <w:t xml:space="preserve">изменений </w:t>
      </w:r>
      <w:r w:rsidR="004551CB" w:rsidRPr="005B5548">
        <w:rPr>
          <w:color w:val="000000" w:themeColor="text1"/>
          <w:sz w:val="28"/>
          <w:szCs w:val="28"/>
        </w:rPr>
        <w:t xml:space="preserve">в </w:t>
      </w:r>
      <w:r w:rsidR="00366394" w:rsidRPr="005B5548">
        <w:rPr>
          <w:color w:val="000000" w:themeColor="text1"/>
          <w:sz w:val="28"/>
          <w:szCs w:val="28"/>
        </w:rPr>
        <w:t xml:space="preserve">постановление администрации муниципального образования, утверждающее </w:t>
      </w:r>
      <w:r w:rsidR="004551CB" w:rsidRPr="005B5548">
        <w:rPr>
          <w:color w:val="000000" w:themeColor="text1"/>
          <w:sz w:val="28"/>
          <w:szCs w:val="28"/>
        </w:rPr>
        <w:t>состав конкурсной комиссии.</w:t>
      </w:r>
    </w:p>
    <w:p w14:paraId="4F85FA3C" w14:textId="505AABE4" w:rsidR="004551CB" w:rsidRPr="005B5548" w:rsidRDefault="00C05FF2"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3.1</w:t>
      </w:r>
      <w:r w:rsidR="00DC486E" w:rsidRPr="005B5548">
        <w:rPr>
          <w:color w:val="000000" w:themeColor="text1"/>
          <w:sz w:val="28"/>
          <w:szCs w:val="28"/>
        </w:rPr>
        <w:t>7</w:t>
      </w:r>
      <w:r w:rsidR="004551CB" w:rsidRPr="005B5548">
        <w:rPr>
          <w:color w:val="000000" w:themeColor="text1"/>
          <w:sz w:val="28"/>
          <w:szCs w:val="28"/>
        </w:rPr>
        <w:t>. Решение конкурсной комиссии в срок не позднее пяти рабочих дней с даты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секретарём конкурсной комиссии и всеми членами конкурсной комиссии, присутствовавшими на заседании.</w:t>
      </w:r>
    </w:p>
    <w:p w14:paraId="61DDB134" w14:textId="77777777" w:rsidR="004551CB" w:rsidRPr="005B5548" w:rsidRDefault="004551CB"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 xml:space="preserve">Члены конкурсной комиссии вправе выражать особое мнение по рассматриваемым на заседании конкурсной комиссии вопросам, которое </w:t>
      </w:r>
      <w:r w:rsidRPr="005B5548">
        <w:rPr>
          <w:color w:val="000000" w:themeColor="text1"/>
          <w:sz w:val="28"/>
          <w:szCs w:val="28"/>
        </w:rPr>
        <w:lastRenderedPageBreak/>
        <w:t>заносится в протокол заседания конкурсной комиссии или прилагается к протоколу в письменной форме.</w:t>
      </w:r>
    </w:p>
    <w:p w14:paraId="10E3F6D4" w14:textId="13B4F81D" w:rsidR="004551CB" w:rsidRPr="005B5548" w:rsidRDefault="00C05FF2"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3.1</w:t>
      </w:r>
      <w:r w:rsidR="00DC486E" w:rsidRPr="005B5548">
        <w:rPr>
          <w:color w:val="000000" w:themeColor="text1"/>
          <w:sz w:val="28"/>
          <w:szCs w:val="28"/>
        </w:rPr>
        <w:t>8</w:t>
      </w:r>
      <w:r w:rsidR="004551CB" w:rsidRPr="005B5548">
        <w:rPr>
          <w:color w:val="000000" w:themeColor="text1"/>
          <w:sz w:val="28"/>
          <w:szCs w:val="28"/>
        </w:rPr>
        <w:t>.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14:paraId="53ADDF58" w14:textId="14F5F01A" w:rsidR="00C31710" w:rsidRPr="005B5548" w:rsidRDefault="00C05FF2"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3.1</w:t>
      </w:r>
      <w:r w:rsidR="00DC486E" w:rsidRPr="005B5548">
        <w:rPr>
          <w:color w:val="000000" w:themeColor="text1"/>
          <w:sz w:val="28"/>
          <w:szCs w:val="28"/>
        </w:rPr>
        <w:t>9</w:t>
      </w:r>
      <w:r w:rsidR="004551CB" w:rsidRPr="005B5548">
        <w:rPr>
          <w:color w:val="000000" w:themeColor="text1"/>
          <w:sz w:val="28"/>
          <w:szCs w:val="28"/>
        </w:rPr>
        <w:t>. Организационное обеспечение деятельности конкурсной комиссии осуществляет администрация муниципального образования.</w:t>
      </w:r>
    </w:p>
    <w:p w14:paraId="7E0DBF96" w14:textId="1EF002AA" w:rsidR="00E42C04" w:rsidRPr="005B5548" w:rsidRDefault="00E42C04"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3.</w:t>
      </w:r>
      <w:r w:rsidR="00DC486E" w:rsidRPr="005B5548">
        <w:rPr>
          <w:color w:val="000000" w:themeColor="text1"/>
          <w:sz w:val="28"/>
          <w:szCs w:val="28"/>
        </w:rPr>
        <w:t>20</w:t>
      </w:r>
      <w:r w:rsidRPr="005B5548">
        <w:rPr>
          <w:color w:val="000000" w:themeColor="text1"/>
          <w:sz w:val="28"/>
          <w:szCs w:val="28"/>
        </w:rPr>
        <w:t>. Критериями конкурсного отбора инициативных проектов являются</w:t>
      </w:r>
      <w:r w:rsidR="00FA537F" w:rsidRPr="005B5548">
        <w:rPr>
          <w:rStyle w:val="a5"/>
          <w:color w:val="000000" w:themeColor="text1"/>
          <w:sz w:val="28"/>
          <w:szCs w:val="28"/>
        </w:rPr>
        <w:footnoteReference w:id="11"/>
      </w:r>
      <w:r w:rsidRPr="005B5548">
        <w:rPr>
          <w:color w:val="000000" w:themeColor="text1"/>
          <w:sz w:val="28"/>
          <w:szCs w:val="28"/>
        </w:rPr>
        <w:t>:</w:t>
      </w:r>
    </w:p>
    <w:p w14:paraId="5AE0A83D" w14:textId="5CE5004F" w:rsidR="00E42C04" w:rsidRPr="005B5548" w:rsidRDefault="00E42C04"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1) доля участия средств населения (физических и (или) юридических лиц) в финансировании реализации инициативного проекта</w:t>
      </w:r>
      <w:r w:rsidR="00C620D5" w:rsidRPr="005B5548">
        <w:rPr>
          <w:color w:val="000000" w:themeColor="text1"/>
          <w:sz w:val="28"/>
          <w:szCs w:val="28"/>
        </w:rPr>
        <w:t>, определяемая как доля планируемого объема инициативных платежей от общей планируемой стоимости реализации инициативного проекта</w:t>
      </w:r>
      <w:r w:rsidRPr="005B5548">
        <w:rPr>
          <w:color w:val="000000" w:themeColor="text1"/>
          <w:sz w:val="28"/>
          <w:szCs w:val="28"/>
        </w:rPr>
        <w:t>;</w:t>
      </w:r>
    </w:p>
    <w:p w14:paraId="3547B771" w14:textId="51C3A1FC" w:rsidR="00C620D5" w:rsidRPr="005B5548" w:rsidRDefault="00C620D5"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2) планируемое имущественное и (или) трудовое участие заинтересованных лиц в реализации инициативного проекта;</w:t>
      </w:r>
    </w:p>
    <w:p w14:paraId="486E4E87" w14:textId="720E1947" w:rsidR="00E42C04" w:rsidRPr="005B5548" w:rsidRDefault="00E42C04"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 xml:space="preserve">3) масштаб территории </w:t>
      </w:r>
      <w:r w:rsidR="005A7C4B" w:rsidRPr="005B5548">
        <w:rPr>
          <w:color w:val="000000" w:themeColor="text1"/>
          <w:sz w:val="28"/>
          <w:szCs w:val="28"/>
        </w:rPr>
        <w:t xml:space="preserve">инициативного проекта </w:t>
      </w:r>
      <w:r w:rsidRPr="005B5548">
        <w:rPr>
          <w:color w:val="000000" w:themeColor="text1"/>
          <w:sz w:val="28"/>
          <w:szCs w:val="28"/>
        </w:rPr>
        <w:t xml:space="preserve">с учетом количества потенциальных </w:t>
      </w:r>
      <w:proofErr w:type="spellStart"/>
      <w:r w:rsidRPr="005B5548">
        <w:rPr>
          <w:color w:val="000000" w:themeColor="text1"/>
          <w:sz w:val="28"/>
          <w:szCs w:val="28"/>
        </w:rPr>
        <w:t>благополучателей</w:t>
      </w:r>
      <w:proofErr w:type="spellEnd"/>
      <w:r w:rsidRPr="005B5548">
        <w:rPr>
          <w:color w:val="000000" w:themeColor="text1"/>
          <w:sz w:val="28"/>
          <w:szCs w:val="28"/>
        </w:rPr>
        <w:t xml:space="preserve"> от его реализации;</w:t>
      </w:r>
    </w:p>
    <w:p w14:paraId="4E7B95B6" w14:textId="77777777" w:rsidR="00067E13" w:rsidRDefault="005A7C4B"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4</w:t>
      </w:r>
      <w:r w:rsidR="00E42C04" w:rsidRPr="005B5548">
        <w:rPr>
          <w:color w:val="000000" w:themeColor="text1"/>
          <w:sz w:val="28"/>
          <w:szCs w:val="28"/>
        </w:rPr>
        <w:t xml:space="preserve">) доля потенциальных </w:t>
      </w:r>
      <w:proofErr w:type="spellStart"/>
      <w:r w:rsidR="00E42C04" w:rsidRPr="005B5548">
        <w:rPr>
          <w:color w:val="000000" w:themeColor="text1"/>
          <w:sz w:val="28"/>
          <w:szCs w:val="28"/>
        </w:rPr>
        <w:t>благополучателей</w:t>
      </w:r>
      <w:proofErr w:type="spellEnd"/>
      <w:r w:rsidR="00E42C04" w:rsidRPr="005B5548">
        <w:rPr>
          <w:color w:val="000000" w:themeColor="text1"/>
          <w:sz w:val="28"/>
          <w:szCs w:val="28"/>
        </w:rPr>
        <w:t xml:space="preserve"> из целевой группы (группы </w:t>
      </w:r>
      <w:proofErr w:type="spellStart"/>
      <w:r w:rsidR="00E42C04" w:rsidRPr="005B5548">
        <w:rPr>
          <w:color w:val="000000" w:themeColor="text1"/>
          <w:sz w:val="28"/>
          <w:szCs w:val="28"/>
        </w:rPr>
        <w:t>благополучателей</w:t>
      </w:r>
      <w:proofErr w:type="spellEnd"/>
      <w:r w:rsidR="00E42C04" w:rsidRPr="005B5548">
        <w:rPr>
          <w:color w:val="000000" w:themeColor="text1"/>
          <w:sz w:val="28"/>
          <w:szCs w:val="28"/>
        </w:rPr>
        <w:t xml:space="preserve">,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w:t>
      </w:r>
      <w:r w:rsidR="00BB5AFF" w:rsidRPr="005B5548">
        <w:rPr>
          <w:color w:val="000000" w:themeColor="text1"/>
          <w:sz w:val="28"/>
          <w:szCs w:val="28"/>
        </w:rPr>
        <w:t>инициативного проекта</w:t>
      </w:r>
      <w:r w:rsidR="00E42C04" w:rsidRPr="005B5548">
        <w:rPr>
          <w:color w:val="000000" w:themeColor="text1"/>
          <w:sz w:val="28"/>
          <w:szCs w:val="28"/>
        </w:rPr>
        <w:t>.</w:t>
      </w:r>
      <w:r w:rsidR="00BB5AFF" w:rsidRPr="005B5548">
        <w:rPr>
          <w:color w:val="000000" w:themeColor="text1"/>
          <w:sz w:val="28"/>
          <w:szCs w:val="28"/>
        </w:rPr>
        <w:t xml:space="preserve"> </w:t>
      </w:r>
      <w:r w:rsidR="00E42C04" w:rsidRPr="005B5548">
        <w:rPr>
          <w:color w:val="000000" w:themeColor="text1"/>
          <w:sz w:val="28"/>
          <w:szCs w:val="28"/>
        </w:rPr>
        <w:t xml:space="preserve">Предусмотренный настоящим подпунктом критерий конкурсного отбора применяется исключительно в целях оценки </w:t>
      </w:r>
      <w:r w:rsidR="00BB5AFF" w:rsidRPr="005B5548">
        <w:rPr>
          <w:color w:val="000000" w:themeColor="text1"/>
          <w:sz w:val="28"/>
          <w:szCs w:val="28"/>
        </w:rPr>
        <w:t>инициатив</w:t>
      </w:r>
      <w:r w:rsidR="00E42C04" w:rsidRPr="005B5548">
        <w:rPr>
          <w:color w:val="000000" w:themeColor="text1"/>
          <w:sz w:val="28"/>
          <w:szCs w:val="28"/>
        </w:rPr>
        <w:t>ных проектов, реализуемых на дворовых территориях многоквартирных домов</w:t>
      </w:r>
      <w:r w:rsidR="00067E13">
        <w:rPr>
          <w:color w:val="000000" w:themeColor="text1"/>
          <w:sz w:val="28"/>
          <w:szCs w:val="28"/>
        </w:rPr>
        <w:t>;</w:t>
      </w:r>
    </w:p>
    <w:p w14:paraId="5C334FD9" w14:textId="7C75BE83" w:rsidR="00067E13" w:rsidRDefault="00067E13" w:rsidP="001536CB">
      <w:pPr>
        <w:pStyle w:val="af4"/>
        <w:spacing w:before="0" w:beforeAutospacing="0" w:after="0" w:afterAutospacing="0" w:line="276" w:lineRule="auto"/>
        <w:ind w:firstLine="709"/>
        <w:jc w:val="both"/>
        <w:rPr>
          <w:color w:val="000000" w:themeColor="text1"/>
          <w:sz w:val="28"/>
          <w:szCs w:val="28"/>
        </w:rPr>
      </w:pPr>
      <w:r>
        <w:rPr>
          <w:color w:val="000000" w:themeColor="text1"/>
          <w:sz w:val="28"/>
          <w:szCs w:val="28"/>
        </w:rPr>
        <w:t xml:space="preserve">5) </w:t>
      </w:r>
      <w:r w:rsidR="000E3EA9" w:rsidRPr="005B5548">
        <w:rPr>
          <w:color w:val="000000" w:themeColor="text1"/>
          <w:sz w:val="28"/>
          <w:szCs w:val="28"/>
        </w:rPr>
        <w:t>поддержк</w:t>
      </w:r>
      <w:r w:rsidR="000E3EA9">
        <w:rPr>
          <w:color w:val="000000" w:themeColor="text1"/>
          <w:sz w:val="28"/>
          <w:szCs w:val="28"/>
        </w:rPr>
        <w:t>а</w:t>
      </w:r>
      <w:r w:rsidR="000E3EA9" w:rsidRPr="005B5548">
        <w:rPr>
          <w:color w:val="000000" w:themeColor="text1"/>
          <w:sz w:val="28"/>
          <w:szCs w:val="28"/>
        </w:rPr>
        <w:t xml:space="preserve"> граждан, достигших шестнадцатилетнего возраста и проживающих на территории муниципального образования</w:t>
      </w:r>
      <w:r w:rsidR="000E3EA9">
        <w:rPr>
          <w:color w:val="000000" w:themeColor="text1"/>
          <w:sz w:val="28"/>
          <w:szCs w:val="28"/>
        </w:rPr>
        <w:t xml:space="preserve"> (его части)</w:t>
      </w:r>
      <w:r w:rsidR="000E3EA9" w:rsidRPr="005B5548">
        <w:rPr>
          <w:color w:val="000000" w:themeColor="text1"/>
          <w:sz w:val="28"/>
          <w:szCs w:val="28"/>
          <w:shd w:val="clear" w:color="auto" w:fill="FFFFFF"/>
        </w:rPr>
        <w:t xml:space="preserve">, </w:t>
      </w:r>
      <w:r w:rsidR="000E3EA9">
        <w:rPr>
          <w:color w:val="000000" w:themeColor="text1"/>
          <w:sz w:val="28"/>
          <w:szCs w:val="28"/>
          <w:shd w:val="clear" w:color="auto" w:fill="FFFFFF"/>
        </w:rPr>
        <w:t>на</w:t>
      </w:r>
      <w:r w:rsidR="000E3EA9" w:rsidRPr="005B5548">
        <w:rPr>
          <w:color w:val="000000" w:themeColor="text1"/>
          <w:sz w:val="28"/>
          <w:szCs w:val="28"/>
          <w:shd w:val="clear" w:color="auto" w:fill="FFFFFF"/>
        </w:rPr>
        <w:t xml:space="preserve"> котор</w:t>
      </w:r>
      <w:r w:rsidR="000E3EA9">
        <w:rPr>
          <w:color w:val="000000" w:themeColor="text1"/>
          <w:sz w:val="28"/>
          <w:szCs w:val="28"/>
          <w:shd w:val="clear" w:color="auto" w:fill="FFFFFF"/>
        </w:rPr>
        <w:t>ой</w:t>
      </w:r>
      <w:r w:rsidR="000E3EA9" w:rsidRPr="005B5548">
        <w:rPr>
          <w:color w:val="000000" w:themeColor="text1"/>
          <w:sz w:val="28"/>
          <w:szCs w:val="28"/>
          <w:shd w:val="clear" w:color="auto" w:fill="FFFFFF"/>
        </w:rPr>
        <w:t xml:space="preserve"> предлагается реализовать инициативный проект</w:t>
      </w:r>
      <w:r w:rsidR="000E3EA9">
        <w:rPr>
          <w:color w:val="000000" w:themeColor="text1"/>
          <w:sz w:val="28"/>
          <w:szCs w:val="28"/>
          <w:shd w:val="clear" w:color="auto" w:fill="FFFFFF"/>
        </w:rPr>
        <w:t xml:space="preserve">, </w:t>
      </w:r>
      <w:r w:rsidR="000E3EA9">
        <w:rPr>
          <w:color w:val="000000" w:themeColor="text1"/>
          <w:sz w:val="28"/>
          <w:szCs w:val="28"/>
        </w:rPr>
        <w:t>в</w:t>
      </w:r>
      <w:r w:rsidR="000E3EA9" w:rsidRPr="005B5548">
        <w:rPr>
          <w:color w:val="000000" w:themeColor="text1"/>
          <w:sz w:val="28"/>
          <w:szCs w:val="28"/>
        </w:rPr>
        <w:t xml:space="preserve"> случае если два или более инициативных проекта набрали равное количество баллов</w:t>
      </w:r>
      <w:r w:rsidR="000E3EA9">
        <w:rPr>
          <w:color w:val="000000" w:themeColor="text1"/>
          <w:sz w:val="28"/>
          <w:szCs w:val="28"/>
        </w:rPr>
        <w:t xml:space="preserve"> по результатам конкурсного отбора</w:t>
      </w:r>
      <w:r w:rsidR="000E3EA9" w:rsidRPr="005B5548">
        <w:rPr>
          <w:color w:val="000000" w:themeColor="text1"/>
          <w:sz w:val="28"/>
          <w:szCs w:val="28"/>
        </w:rPr>
        <w:t>, но средства бюджета муниципального образования могут быть предоставлены лишь на реализацию одного инициативного проекта</w:t>
      </w:r>
      <w:r w:rsidR="000E3EA9">
        <w:rPr>
          <w:color w:val="000000" w:themeColor="text1"/>
          <w:sz w:val="28"/>
          <w:szCs w:val="28"/>
          <w:shd w:val="clear" w:color="auto" w:fill="FFFFFF"/>
        </w:rPr>
        <w:t>;</w:t>
      </w:r>
    </w:p>
    <w:p w14:paraId="2DAD87AE" w14:textId="65FEEA92" w:rsidR="00E42C04" w:rsidRPr="005B5548" w:rsidRDefault="00067E13" w:rsidP="001536CB">
      <w:pPr>
        <w:pStyle w:val="s1"/>
        <w:shd w:val="clear" w:color="auto" w:fill="FFFFFF"/>
        <w:spacing w:before="0" w:beforeAutospacing="0" w:after="0" w:afterAutospacing="0" w:line="276" w:lineRule="auto"/>
        <w:ind w:firstLine="709"/>
        <w:jc w:val="both"/>
        <w:rPr>
          <w:color w:val="000000" w:themeColor="text1"/>
          <w:sz w:val="28"/>
          <w:szCs w:val="28"/>
        </w:rPr>
      </w:pPr>
      <w:r>
        <w:rPr>
          <w:color w:val="000000" w:themeColor="text1"/>
          <w:sz w:val="28"/>
          <w:szCs w:val="28"/>
        </w:rPr>
        <w:t xml:space="preserve">6) </w:t>
      </w:r>
      <w:r w:rsidR="000E3EA9">
        <w:rPr>
          <w:color w:val="000000" w:themeColor="text1"/>
          <w:sz w:val="28"/>
          <w:szCs w:val="28"/>
        </w:rPr>
        <w:t xml:space="preserve">время </w:t>
      </w:r>
      <w:r w:rsidR="000E3EA9" w:rsidRPr="005B5548">
        <w:rPr>
          <w:color w:val="000000" w:themeColor="text1"/>
          <w:sz w:val="28"/>
          <w:szCs w:val="28"/>
        </w:rPr>
        <w:t>представлен</w:t>
      </w:r>
      <w:r w:rsidR="000E3EA9">
        <w:rPr>
          <w:color w:val="000000" w:themeColor="text1"/>
          <w:sz w:val="28"/>
          <w:szCs w:val="28"/>
        </w:rPr>
        <w:t>ия (внесения)</w:t>
      </w:r>
      <w:r w:rsidR="000E3EA9" w:rsidRPr="005B5548">
        <w:rPr>
          <w:color w:val="000000" w:themeColor="text1"/>
          <w:sz w:val="28"/>
          <w:szCs w:val="28"/>
        </w:rPr>
        <w:t xml:space="preserve"> в администрацию муниципального образования</w:t>
      </w:r>
      <w:r w:rsidR="000E3EA9">
        <w:rPr>
          <w:color w:val="000000" w:themeColor="text1"/>
          <w:sz w:val="28"/>
          <w:szCs w:val="28"/>
        </w:rPr>
        <w:t xml:space="preserve"> инициативного проекта в</w:t>
      </w:r>
      <w:r w:rsidR="000E3EA9" w:rsidRPr="005B5548">
        <w:rPr>
          <w:color w:val="000000" w:themeColor="text1"/>
          <w:sz w:val="28"/>
          <w:szCs w:val="28"/>
        </w:rPr>
        <w:t xml:space="preserve"> случае если два или более </w:t>
      </w:r>
      <w:r w:rsidR="000E3EA9" w:rsidRPr="005B5548">
        <w:rPr>
          <w:color w:val="000000" w:themeColor="text1"/>
          <w:sz w:val="28"/>
          <w:szCs w:val="28"/>
        </w:rPr>
        <w:lastRenderedPageBreak/>
        <w:t>инициативных проекта набрали равное количество баллов</w:t>
      </w:r>
      <w:r w:rsidR="000E3EA9">
        <w:rPr>
          <w:color w:val="000000" w:themeColor="text1"/>
          <w:sz w:val="28"/>
          <w:szCs w:val="28"/>
        </w:rPr>
        <w:t xml:space="preserve"> по результатам конкурсного отбора</w:t>
      </w:r>
      <w:r w:rsidR="000E3EA9" w:rsidRPr="005B5548">
        <w:rPr>
          <w:color w:val="000000" w:themeColor="text1"/>
          <w:sz w:val="28"/>
          <w:szCs w:val="28"/>
        </w:rPr>
        <w:t>, но средства бюджета муниципального образования могут быть предоставлены лишь на реализацию одного инициативного проекта</w:t>
      </w:r>
      <w:r w:rsidR="000E3EA9">
        <w:rPr>
          <w:color w:val="000000" w:themeColor="text1"/>
          <w:sz w:val="28"/>
          <w:szCs w:val="28"/>
        </w:rPr>
        <w:t xml:space="preserve">, и при этом равное количество </w:t>
      </w:r>
      <w:r w:rsidR="000E3EA9" w:rsidRPr="005B5548">
        <w:rPr>
          <w:color w:val="000000" w:themeColor="text1"/>
          <w:sz w:val="28"/>
          <w:szCs w:val="28"/>
        </w:rPr>
        <w:t>граждан, достигших шестнадцатилетнего возраста и проживающих на территории муниципального образования</w:t>
      </w:r>
      <w:r w:rsidR="000E3EA9">
        <w:rPr>
          <w:color w:val="000000" w:themeColor="text1"/>
          <w:sz w:val="28"/>
          <w:szCs w:val="28"/>
        </w:rPr>
        <w:t xml:space="preserve"> (его части)</w:t>
      </w:r>
      <w:r w:rsidR="000E3EA9" w:rsidRPr="005B5548">
        <w:rPr>
          <w:color w:val="000000" w:themeColor="text1"/>
          <w:sz w:val="28"/>
          <w:szCs w:val="28"/>
          <w:shd w:val="clear" w:color="auto" w:fill="FFFFFF"/>
        </w:rPr>
        <w:t xml:space="preserve">, </w:t>
      </w:r>
      <w:r w:rsidR="000E3EA9">
        <w:rPr>
          <w:color w:val="000000" w:themeColor="text1"/>
          <w:sz w:val="28"/>
          <w:szCs w:val="28"/>
          <w:shd w:val="clear" w:color="auto" w:fill="FFFFFF"/>
        </w:rPr>
        <w:t>на</w:t>
      </w:r>
      <w:r w:rsidR="000E3EA9" w:rsidRPr="005B5548">
        <w:rPr>
          <w:color w:val="000000" w:themeColor="text1"/>
          <w:sz w:val="28"/>
          <w:szCs w:val="28"/>
          <w:shd w:val="clear" w:color="auto" w:fill="FFFFFF"/>
        </w:rPr>
        <w:t xml:space="preserve"> котор</w:t>
      </w:r>
      <w:r w:rsidR="000E3EA9">
        <w:rPr>
          <w:color w:val="000000" w:themeColor="text1"/>
          <w:sz w:val="28"/>
          <w:szCs w:val="28"/>
          <w:shd w:val="clear" w:color="auto" w:fill="FFFFFF"/>
        </w:rPr>
        <w:t>ой</w:t>
      </w:r>
      <w:r w:rsidR="000E3EA9" w:rsidRPr="005B5548">
        <w:rPr>
          <w:color w:val="000000" w:themeColor="text1"/>
          <w:sz w:val="28"/>
          <w:szCs w:val="28"/>
          <w:shd w:val="clear" w:color="auto" w:fill="FFFFFF"/>
        </w:rPr>
        <w:t xml:space="preserve"> предлагается реализовать инициативный проект</w:t>
      </w:r>
      <w:r w:rsidR="000E3EA9">
        <w:rPr>
          <w:color w:val="000000" w:themeColor="text1"/>
          <w:sz w:val="28"/>
          <w:szCs w:val="28"/>
          <w:shd w:val="clear" w:color="auto" w:fill="FFFFFF"/>
        </w:rPr>
        <w:t xml:space="preserve">, поддержали реализацию инициативного проекта при его обсуждении. </w:t>
      </w:r>
    </w:p>
    <w:p w14:paraId="412B1392" w14:textId="051770CD" w:rsidR="00E42C04" w:rsidRPr="005B5548" w:rsidRDefault="00F31800"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3</w:t>
      </w:r>
      <w:r w:rsidR="00E42C04" w:rsidRPr="005B5548">
        <w:rPr>
          <w:color w:val="000000" w:themeColor="text1"/>
          <w:sz w:val="28"/>
          <w:szCs w:val="28"/>
        </w:rPr>
        <w:t>.</w:t>
      </w:r>
      <w:r w:rsidRPr="005B5548">
        <w:rPr>
          <w:color w:val="000000" w:themeColor="text1"/>
          <w:sz w:val="28"/>
          <w:szCs w:val="28"/>
        </w:rPr>
        <w:t>2</w:t>
      </w:r>
      <w:r w:rsidR="00DC486E" w:rsidRPr="005B5548">
        <w:rPr>
          <w:color w:val="000000" w:themeColor="text1"/>
          <w:sz w:val="28"/>
          <w:szCs w:val="28"/>
        </w:rPr>
        <w:t>1</w:t>
      </w:r>
      <w:r w:rsidR="00E42C04" w:rsidRPr="005B5548">
        <w:rPr>
          <w:color w:val="000000" w:themeColor="text1"/>
          <w:sz w:val="28"/>
          <w:szCs w:val="28"/>
        </w:rPr>
        <w:t xml:space="preserve">. </w:t>
      </w:r>
      <w:r w:rsidR="003F3CF7" w:rsidRPr="005B5548">
        <w:rPr>
          <w:color w:val="000000" w:themeColor="text1"/>
          <w:sz w:val="28"/>
          <w:szCs w:val="28"/>
        </w:rPr>
        <w:t>М</w:t>
      </w:r>
      <w:r w:rsidR="00E42C04" w:rsidRPr="005B5548">
        <w:rPr>
          <w:color w:val="000000" w:themeColor="text1"/>
          <w:sz w:val="28"/>
          <w:szCs w:val="28"/>
        </w:rPr>
        <w:t xml:space="preserve">аксимальное количество баллов, присваиваемых </w:t>
      </w:r>
      <w:r w:rsidR="00FE66BC" w:rsidRPr="005B5548">
        <w:rPr>
          <w:color w:val="000000" w:themeColor="text1"/>
          <w:sz w:val="28"/>
          <w:szCs w:val="28"/>
        </w:rPr>
        <w:t>инициатив</w:t>
      </w:r>
      <w:r w:rsidR="00E42C04" w:rsidRPr="005B5548">
        <w:rPr>
          <w:color w:val="000000" w:themeColor="text1"/>
          <w:sz w:val="28"/>
          <w:szCs w:val="28"/>
        </w:rPr>
        <w:t xml:space="preserve">ному проекту по критерию, предусмотренному подпунктом 1 пункта </w:t>
      </w:r>
      <w:r w:rsidR="00845B6E" w:rsidRPr="005B5548">
        <w:rPr>
          <w:color w:val="000000" w:themeColor="text1"/>
          <w:sz w:val="28"/>
          <w:szCs w:val="28"/>
        </w:rPr>
        <w:t>3</w:t>
      </w:r>
      <w:r w:rsidR="00E42C04" w:rsidRPr="005B5548">
        <w:rPr>
          <w:color w:val="000000" w:themeColor="text1"/>
          <w:sz w:val="28"/>
          <w:szCs w:val="28"/>
        </w:rPr>
        <w:t>.</w:t>
      </w:r>
      <w:r w:rsidR="00DC486E" w:rsidRPr="005B5548">
        <w:rPr>
          <w:color w:val="000000" w:themeColor="text1"/>
          <w:sz w:val="28"/>
          <w:szCs w:val="28"/>
        </w:rPr>
        <w:t>20</w:t>
      </w:r>
      <w:r w:rsidR="00E42C04" w:rsidRPr="005B5548">
        <w:rPr>
          <w:color w:val="000000" w:themeColor="text1"/>
          <w:sz w:val="28"/>
          <w:szCs w:val="28"/>
        </w:rPr>
        <w:t xml:space="preserve"> настоящего По</w:t>
      </w:r>
      <w:r w:rsidR="00845B6E" w:rsidRPr="005B5548">
        <w:rPr>
          <w:color w:val="000000" w:themeColor="text1"/>
          <w:sz w:val="28"/>
          <w:szCs w:val="28"/>
        </w:rPr>
        <w:t>ложения</w:t>
      </w:r>
      <w:r w:rsidR="00BD096D" w:rsidRPr="005B5548">
        <w:rPr>
          <w:color w:val="000000" w:themeColor="text1"/>
          <w:sz w:val="28"/>
          <w:szCs w:val="28"/>
        </w:rPr>
        <w:t xml:space="preserve"> (критерий К1)</w:t>
      </w:r>
      <w:r w:rsidR="00E42C04" w:rsidRPr="005B5548">
        <w:rPr>
          <w:color w:val="000000" w:themeColor="text1"/>
          <w:sz w:val="28"/>
          <w:szCs w:val="28"/>
        </w:rPr>
        <w:t xml:space="preserve">, составляет </w:t>
      </w:r>
      <w:r w:rsidR="00FE03BF" w:rsidRPr="005B5548">
        <w:rPr>
          <w:color w:val="000000" w:themeColor="text1"/>
          <w:sz w:val="28"/>
          <w:szCs w:val="28"/>
        </w:rPr>
        <w:t>4</w:t>
      </w:r>
      <w:r w:rsidR="002775E1" w:rsidRPr="005B5548">
        <w:rPr>
          <w:color w:val="000000" w:themeColor="text1"/>
          <w:sz w:val="28"/>
          <w:szCs w:val="28"/>
        </w:rPr>
        <w:t>0</w:t>
      </w:r>
      <w:r w:rsidR="00E42C04" w:rsidRPr="005B5548">
        <w:rPr>
          <w:color w:val="000000" w:themeColor="text1"/>
          <w:sz w:val="28"/>
          <w:szCs w:val="28"/>
        </w:rPr>
        <w:t xml:space="preserve"> баллов</w:t>
      </w:r>
      <w:r w:rsidR="00845B6E" w:rsidRPr="005B5548">
        <w:rPr>
          <w:rStyle w:val="a5"/>
          <w:color w:val="000000" w:themeColor="text1"/>
          <w:sz w:val="28"/>
          <w:szCs w:val="28"/>
        </w:rPr>
        <w:footnoteReference w:id="12"/>
      </w:r>
      <w:r w:rsidR="00E42C04" w:rsidRPr="005B5548">
        <w:rPr>
          <w:color w:val="000000" w:themeColor="text1"/>
          <w:sz w:val="28"/>
          <w:szCs w:val="28"/>
        </w:rPr>
        <w:t xml:space="preserve">. Максимальное количество баллов присваивается </w:t>
      </w:r>
      <w:r w:rsidR="008A49B9" w:rsidRPr="005B5548">
        <w:rPr>
          <w:color w:val="000000" w:themeColor="text1"/>
          <w:sz w:val="28"/>
          <w:szCs w:val="28"/>
        </w:rPr>
        <w:t>инициатив</w:t>
      </w:r>
      <w:r w:rsidR="00E42C04" w:rsidRPr="005B5548">
        <w:rPr>
          <w:color w:val="000000" w:themeColor="text1"/>
          <w:sz w:val="28"/>
          <w:szCs w:val="28"/>
        </w:rPr>
        <w:t xml:space="preserve">ному проекту, в отношении которого заявленная </w:t>
      </w:r>
      <w:r w:rsidR="00363908" w:rsidRPr="005B5548">
        <w:rPr>
          <w:color w:val="000000" w:themeColor="text1"/>
          <w:sz w:val="28"/>
          <w:szCs w:val="28"/>
        </w:rPr>
        <w:t>доля участия средств населения в финансировании реализации инициативного проекта</w:t>
      </w:r>
      <w:r w:rsidR="008E1DA1" w:rsidRPr="005B5548">
        <w:rPr>
          <w:color w:val="000000" w:themeColor="text1"/>
          <w:sz w:val="28"/>
          <w:szCs w:val="28"/>
        </w:rPr>
        <w:t xml:space="preserve"> (далее – доля участия населения)</w:t>
      </w:r>
      <w:r w:rsidR="00E42C04" w:rsidRPr="005B5548">
        <w:rPr>
          <w:color w:val="000000" w:themeColor="text1"/>
          <w:sz w:val="28"/>
          <w:szCs w:val="28"/>
        </w:rPr>
        <w:t xml:space="preserve"> составляет 20</w:t>
      </w:r>
      <w:r w:rsidR="00755684" w:rsidRPr="005B5548">
        <w:rPr>
          <w:rStyle w:val="a5"/>
          <w:color w:val="000000" w:themeColor="text1"/>
          <w:sz w:val="28"/>
          <w:szCs w:val="28"/>
        </w:rPr>
        <w:footnoteReference w:id="13"/>
      </w:r>
      <w:r w:rsidR="00E42C04" w:rsidRPr="005B5548">
        <w:rPr>
          <w:color w:val="000000" w:themeColor="text1"/>
          <w:sz w:val="28"/>
          <w:szCs w:val="28"/>
        </w:rPr>
        <w:t xml:space="preserve"> или более процентов от общей стоимости реализации </w:t>
      </w:r>
      <w:r w:rsidR="008A49B9" w:rsidRPr="005B5548">
        <w:rPr>
          <w:color w:val="000000" w:themeColor="text1"/>
          <w:sz w:val="28"/>
          <w:szCs w:val="28"/>
        </w:rPr>
        <w:t>инициативного проекта</w:t>
      </w:r>
      <w:r w:rsidR="00E42C04" w:rsidRPr="005B5548">
        <w:rPr>
          <w:color w:val="000000" w:themeColor="text1"/>
          <w:sz w:val="28"/>
          <w:szCs w:val="28"/>
        </w:rPr>
        <w:t>.</w:t>
      </w:r>
    </w:p>
    <w:p w14:paraId="6B4C3330" w14:textId="1B16DFB3" w:rsidR="000E5A72" w:rsidRDefault="000E5A72" w:rsidP="001536CB">
      <w:pPr>
        <w:pStyle w:val="af4"/>
        <w:spacing w:before="0" w:beforeAutospacing="0" w:after="0" w:afterAutospacing="0" w:line="276" w:lineRule="auto"/>
        <w:ind w:firstLine="709"/>
        <w:jc w:val="both"/>
        <w:rPr>
          <w:color w:val="000000" w:themeColor="text1"/>
          <w:sz w:val="28"/>
          <w:szCs w:val="28"/>
        </w:rPr>
      </w:pPr>
      <w:r>
        <w:rPr>
          <w:color w:val="000000" w:themeColor="text1"/>
          <w:sz w:val="28"/>
          <w:szCs w:val="28"/>
        </w:rPr>
        <w:t xml:space="preserve">В случае, если </w:t>
      </w:r>
      <w:r w:rsidRPr="005B5548">
        <w:rPr>
          <w:color w:val="000000" w:themeColor="text1"/>
          <w:sz w:val="28"/>
          <w:szCs w:val="28"/>
        </w:rPr>
        <w:t>финансировани</w:t>
      </w:r>
      <w:r>
        <w:rPr>
          <w:color w:val="000000" w:themeColor="text1"/>
          <w:sz w:val="28"/>
          <w:szCs w:val="28"/>
        </w:rPr>
        <w:t xml:space="preserve">е </w:t>
      </w:r>
      <w:r w:rsidRPr="005B5548">
        <w:rPr>
          <w:color w:val="000000" w:themeColor="text1"/>
          <w:sz w:val="28"/>
          <w:szCs w:val="28"/>
        </w:rPr>
        <w:t>реализации инициативного проекта</w:t>
      </w:r>
      <w:r w:rsidRPr="000E5A72">
        <w:rPr>
          <w:color w:val="000000" w:themeColor="text1"/>
          <w:sz w:val="28"/>
          <w:szCs w:val="28"/>
        </w:rPr>
        <w:t xml:space="preserve"> </w:t>
      </w:r>
      <w:r>
        <w:rPr>
          <w:color w:val="000000" w:themeColor="text1"/>
          <w:sz w:val="28"/>
          <w:szCs w:val="28"/>
        </w:rPr>
        <w:t xml:space="preserve">со стороны </w:t>
      </w:r>
      <w:r w:rsidRPr="005B5548">
        <w:rPr>
          <w:color w:val="000000" w:themeColor="text1"/>
          <w:sz w:val="28"/>
          <w:szCs w:val="28"/>
        </w:rPr>
        <w:t>населения (физических и (или) юридических лиц)</w:t>
      </w:r>
      <w:r>
        <w:rPr>
          <w:color w:val="000000" w:themeColor="text1"/>
          <w:sz w:val="28"/>
          <w:szCs w:val="28"/>
        </w:rPr>
        <w:t xml:space="preserve"> не предполагается, инициативному проекту по </w:t>
      </w:r>
      <w:r w:rsidRPr="005B5548">
        <w:rPr>
          <w:color w:val="000000" w:themeColor="text1"/>
          <w:sz w:val="28"/>
          <w:szCs w:val="28"/>
        </w:rPr>
        <w:t>предусмотренному настоящим пунктом критерию</w:t>
      </w:r>
      <w:r>
        <w:rPr>
          <w:color w:val="000000" w:themeColor="text1"/>
          <w:sz w:val="28"/>
          <w:szCs w:val="28"/>
        </w:rPr>
        <w:t xml:space="preserve"> присваивается 0 баллов.</w:t>
      </w:r>
    </w:p>
    <w:p w14:paraId="2C9A9C09" w14:textId="5645D4FA" w:rsidR="00E42C04" w:rsidRPr="005B5548" w:rsidRDefault="00E42C04"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 xml:space="preserve">В случае если заявленная доля </w:t>
      </w:r>
      <w:r w:rsidR="008E1DA1" w:rsidRPr="005B5548">
        <w:rPr>
          <w:color w:val="000000" w:themeColor="text1"/>
          <w:sz w:val="28"/>
          <w:szCs w:val="28"/>
        </w:rPr>
        <w:t xml:space="preserve">участия населения </w:t>
      </w:r>
      <w:r w:rsidRPr="005B5548">
        <w:rPr>
          <w:color w:val="000000" w:themeColor="text1"/>
          <w:sz w:val="28"/>
          <w:szCs w:val="28"/>
        </w:rPr>
        <w:t xml:space="preserve">составляет менее 20 процентов от общей стоимости реализации </w:t>
      </w:r>
      <w:r w:rsidR="008A49B9" w:rsidRPr="005B5548">
        <w:rPr>
          <w:color w:val="000000" w:themeColor="text1"/>
          <w:sz w:val="28"/>
          <w:szCs w:val="28"/>
        </w:rPr>
        <w:t>инициативного проекта</w:t>
      </w:r>
      <w:r w:rsidRPr="005B5548">
        <w:rPr>
          <w:color w:val="000000" w:themeColor="text1"/>
          <w:sz w:val="28"/>
          <w:szCs w:val="28"/>
        </w:rPr>
        <w:t xml:space="preserve">, количество баллов, присваиваемых </w:t>
      </w:r>
      <w:r w:rsidR="008A49B9" w:rsidRPr="005B5548">
        <w:rPr>
          <w:color w:val="000000" w:themeColor="text1"/>
          <w:sz w:val="28"/>
          <w:szCs w:val="28"/>
        </w:rPr>
        <w:t xml:space="preserve">инициативному проекту </w:t>
      </w:r>
      <w:r w:rsidRPr="005B5548">
        <w:rPr>
          <w:color w:val="000000" w:themeColor="text1"/>
          <w:sz w:val="28"/>
          <w:szCs w:val="28"/>
        </w:rPr>
        <w:t>по предусмотренному настоящим пунктом критерию, рассчитывается по формуле</w:t>
      </w:r>
    </w:p>
    <w:p w14:paraId="4260D07F" w14:textId="172AEA27" w:rsidR="00E42C04" w:rsidRPr="005B5548" w:rsidRDefault="00E42C04"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К</w:t>
      </w:r>
      <w:r w:rsidR="00F46704" w:rsidRPr="005B5548">
        <w:rPr>
          <w:color w:val="000000" w:themeColor="text1"/>
          <w:sz w:val="28"/>
          <w:szCs w:val="28"/>
        </w:rPr>
        <w:t>1</w:t>
      </w:r>
      <w:r w:rsidRPr="005B5548">
        <w:rPr>
          <w:color w:val="000000" w:themeColor="text1"/>
          <w:sz w:val="28"/>
          <w:szCs w:val="28"/>
        </w:rPr>
        <w:t>i = 4</w:t>
      </w:r>
      <w:r w:rsidR="00FE03BF" w:rsidRPr="005B5548">
        <w:rPr>
          <w:color w:val="000000" w:themeColor="text1"/>
          <w:sz w:val="28"/>
          <w:szCs w:val="28"/>
        </w:rPr>
        <w:t>0</w:t>
      </w:r>
      <w:r w:rsidRPr="005B5548">
        <w:rPr>
          <w:color w:val="000000" w:themeColor="text1"/>
          <w:sz w:val="28"/>
          <w:szCs w:val="28"/>
        </w:rPr>
        <w:t xml:space="preserve"> * </w:t>
      </w:r>
      <w:proofErr w:type="spellStart"/>
      <w:r w:rsidRPr="005B5548">
        <w:rPr>
          <w:color w:val="000000" w:themeColor="text1"/>
          <w:sz w:val="28"/>
          <w:szCs w:val="28"/>
        </w:rPr>
        <w:t>Д</w:t>
      </w:r>
      <w:r w:rsidR="00741A3C" w:rsidRPr="005B5548">
        <w:rPr>
          <w:color w:val="000000" w:themeColor="text1"/>
          <w:sz w:val="28"/>
          <w:szCs w:val="28"/>
        </w:rPr>
        <w:t>У</w:t>
      </w:r>
      <w:r w:rsidRPr="005B5548">
        <w:rPr>
          <w:color w:val="000000" w:themeColor="text1"/>
          <w:sz w:val="28"/>
          <w:szCs w:val="28"/>
        </w:rPr>
        <w:t>Нi</w:t>
      </w:r>
      <w:proofErr w:type="spellEnd"/>
      <w:r w:rsidRPr="005B5548">
        <w:rPr>
          <w:color w:val="000000" w:themeColor="text1"/>
          <w:sz w:val="28"/>
          <w:szCs w:val="28"/>
        </w:rPr>
        <w:t>/20,</w:t>
      </w:r>
    </w:p>
    <w:p w14:paraId="172B8011" w14:textId="77777777" w:rsidR="00E42C04" w:rsidRPr="005B5548" w:rsidRDefault="00E42C04"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где</w:t>
      </w:r>
    </w:p>
    <w:p w14:paraId="7ADCBD2D" w14:textId="5FAC2083" w:rsidR="00E42C04" w:rsidRPr="005B5548" w:rsidRDefault="00E42C04" w:rsidP="001536CB">
      <w:pPr>
        <w:pStyle w:val="af4"/>
        <w:spacing w:before="0" w:beforeAutospacing="0" w:after="0" w:afterAutospacing="0" w:line="276" w:lineRule="auto"/>
        <w:ind w:firstLine="709"/>
        <w:jc w:val="both"/>
        <w:rPr>
          <w:color w:val="000000" w:themeColor="text1"/>
          <w:sz w:val="28"/>
          <w:szCs w:val="28"/>
        </w:rPr>
      </w:pPr>
      <w:proofErr w:type="spellStart"/>
      <w:r w:rsidRPr="005B5548">
        <w:rPr>
          <w:color w:val="000000" w:themeColor="text1"/>
          <w:sz w:val="28"/>
          <w:szCs w:val="28"/>
        </w:rPr>
        <w:t>Д</w:t>
      </w:r>
      <w:r w:rsidR="00741A3C" w:rsidRPr="005B5548">
        <w:rPr>
          <w:color w:val="000000" w:themeColor="text1"/>
          <w:sz w:val="28"/>
          <w:szCs w:val="28"/>
        </w:rPr>
        <w:t>У</w:t>
      </w:r>
      <w:r w:rsidRPr="005B5548">
        <w:rPr>
          <w:color w:val="000000" w:themeColor="text1"/>
          <w:sz w:val="28"/>
          <w:szCs w:val="28"/>
        </w:rPr>
        <w:t>Нi</w:t>
      </w:r>
      <w:proofErr w:type="spellEnd"/>
      <w:r w:rsidRPr="005B5548">
        <w:rPr>
          <w:color w:val="000000" w:themeColor="text1"/>
          <w:sz w:val="28"/>
          <w:szCs w:val="28"/>
        </w:rPr>
        <w:t xml:space="preserve"> - заявленная доля </w:t>
      </w:r>
      <w:r w:rsidR="00F46704" w:rsidRPr="005B5548">
        <w:rPr>
          <w:color w:val="000000" w:themeColor="text1"/>
          <w:sz w:val="28"/>
          <w:szCs w:val="28"/>
        </w:rPr>
        <w:t>участия населения</w:t>
      </w:r>
      <w:r w:rsidRPr="005B5548">
        <w:rPr>
          <w:color w:val="000000" w:themeColor="text1"/>
          <w:sz w:val="28"/>
          <w:szCs w:val="28"/>
        </w:rPr>
        <w:t xml:space="preserve"> в процентах от общей стоимости реализации </w:t>
      </w:r>
      <w:r w:rsidR="008A49B9" w:rsidRPr="005B5548">
        <w:rPr>
          <w:color w:val="000000" w:themeColor="text1"/>
          <w:sz w:val="28"/>
          <w:szCs w:val="28"/>
        </w:rPr>
        <w:t>инициативного проекта</w:t>
      </w:r>
      <w:r w:rsidRPr="005B5548">
        <w:rPr>
          <w:color w:val="000000" w:themeColor="text1"/>
          <w:sz w:val="28"/>
          <w:szCs w:val="28"/>
        </w:rPr>
        <w:t>.</w:t>
      </w:r>
    </w:p>
    <w:p w14:paraId="0C339B57" w14:textId="5E57A039" w:rsidR="00FE66BC" w:rsidRPr="005B5548" w:rsidRDefault="003F3CF7"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3.22.</w:t>
      </w:r>
      <w:r w:rsidR="00FE66BC" w:rsidRPr="005B5548">
        <w:rPr>
          <w:color w:val="000000" w:themeColor="text1"/>
          <w:sz w:val="28"/>
          <w:szCs w:val="28"/>
        </w:rPr>
        <w:t xml:space="preserve"> Количество баллов, присваиваемых инициативному проекту по критерию, предусмотренному подпунктом 2 пункта 3.20 настоящего Положения (критерий К2),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w:t>
      </w:r>
      <w:r w:rsidR="00FE03BF" w:rsidRPr="005B5548">
        <w:rPr>
          <w:color w:val="000000" w:themeColor="text1"/>
          <w:sz w:val="28"/>
          <w:szCs w:val="28"/>
        </w:rPr>
        <w:t xml:space="preserve"> При отсутствии имущественного участия заинтересованных лиц в реализации инициативного проекта количество баллов, присваиваемых инициативному </w:t>
      </w:r>
      <w:r w:rsidR="00FE03BF" w:rsidRPr="005B5548">
        <w:rPr>
          <w:color w:val="000000" w:themeColor="text1"/>
          <w:sz w:val="28"/>
          <w:szCs w:val="28"/>
        </w:rPr>
        <w:lastRenderedPageBreak/>
        <w:t>проекту по критерию, предусмотренному подпунктом 2 пункта 3.20 настоящего Положения, в соответствующей части составляет 0 баллов.</w:t>
      </w:r>
    </w:p>
    <w:p w14:paraId="3ED3BDD1" w14:textId="62AAA19E" w:rsidR="00FE03BF" w:rsidRPr="005B5548" w:rsidRDefault="00FE03BF"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Количество баллов, присваиваемых инициативному проекту по критерию, предусмотренному подпунктом 2 пункта 3.20 настоящего Положения (критерий К2),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14:paraId="1EE3EA76" w14:textId="77777777" w:rsidR="00FE03BF" w:rsidRPr="005B5548" w:rsidRDefault="00FE03BF"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Общее количество баллов по критерию К2 определяется по формуле</w:t>
      </w:r>
    </w:p>
    <w:p w14:paraId="28A67355" w14:textId="5A88C255" w:rsidR="00FE03BF" w:rsidRPr="005B5548" w:rsidRDefault="00FE03BF"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 xml:space="preserve">К2i = </w:t>
      </w:r>
      <w:proofErr w:type="spellStart"/>
      <w:r w:rsidRPr="005B5548">
        <w:rPr>
          <w:color w:val="000000" w:themeColor="text1"/>
          <w:sz w:val="28"/>
          <w:szCs w:val="28"/>
        </w:rPr>
        <w:t>Киу</w:t>
      </w:r>
      <w:r w:rsidRPr="005B5548">
        <w:rPr>
          <w:color w:val="000000" w:themeColor="text1"/>
          <w:sz w:val="28"/>
          <w:szCs w:val="28"/>
          <w:lang w:val="en-US"/>
        </w:rPr>
        <w:t>i</w:t>
      </w:r>
      <w:proofErr w:type="spellEnd"/>
      <w:r w:rsidRPr="006542F1">
        <w:rPr>
          <w:color w:val="000000" w:themeColor="text1"/>
          <w:sz w:val="28"/>
          <w:szCs w:val="28"/>
        </w:rPr>
        <w:t xml:space="preserve"> + </w:t>
      </w:r>
      <w:proofErr w:type="spellStart"/>
      <w:r w:rsidRPr="005B5548">
        <w:rPr>
          <w:color w:val="000000" w:themeColor="text1"/>
          <w:sz w:val="28"/>
          <w:szCs w:val="28"/>
        </w:rPr>
        <w:t>Кту</w:t>
      </w:r>
      <w:r w:rsidRPr="005B5548">
        <w:rPr>
          <w:color w:val="000000" w:themeColor="text1"/>
          <w:sz w:val="28"/>
          <w:szCs w:val="28"/>
          <w:lang w:val="en-US"/>
        </w:rPr>
        <w:t>i</w:t>
      </w:r>
      <w:proofErr w:type="spellEnd"/>
      <w:r w:rsidRPr="005B5548">
        <w:rPr>
          <w:color w:val="000000" w:themeColor="text1"/>
          <w:sz w:val="28"/>
          <w:szCs w:val="28"/>
        </w:rPr>
        <w:t>,</w:t>
      </w:r>
    </w:p>
    <w:p w14:paraId="14A33BC7" w14:textId="77777777" w:rsidR="00FE03BF" w:rsidRPr="005B5548" w:rsidRDefault="00FE03BF"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где</w:t>
      </w:r>
    </w:p>
    <w:p w14:paraId="55390819" w14:textId="11CCC900" w:rsidR="00FE03BF" w:rsidRPr="005B5548" w:rsidRDefault="00FE03BF" w:rsidP="001536CB">
      <w:pPr>
        <w:pStyle w:val="af4"/>
        <w:spacing w:before="0" w:beforeAutospacing="0" w:after="0" w:afterAutospacing="0" w:line="276" w:lineRule="auto"/>
        <w:ind w:firstLine="709"/>
        <w:jc w:val="both"/>
        <w:rPr>
          <w:color w:val="000000" w:themeColor="text1"/>
          <w:sz w:val="28"/>
          <w:szCs w:val="28"/>
        </w:rPr>
      </w:pPr>
      <w:proofErr w:type="spellStart"/>
      <w:r w:rsidRPr="005B5548">
        <w:rPr>
          <w:color w:val="000000" w:themeColor="text1"/>
          <w:sz w:val="28"/>
          <w:szCs w:val="28"/>
        </w:rPr>
        <w:t>Киу</w:t>
      </w:r>
      <w:r w:rsidRPr="005B5548">
        <w:rPr>
          <w:color w:val="000000" w:themeColor="text1"/>
          <w:sz w:val="28"/>
          <w:szCs w:val="28"/>
          <w:lang w:val="en-US"/>
        </w:rPr>
        <w:t>i</w:t>
      </w:r>
      <w:proofErr w:type="spellEnd"/>
      <w:r w:rsidRPr="005B5548">
        <w:rPr>
          <w:color w:val="000000" w:themeColor="text1"/>
          <w:sz w:val="28"/>
          <w:szCs w:val="28"/>
        </w:rPr>
        <w:t xml:space="preserve"> – количество баллов, присваиваемых инициативному проекту по критерию, предусмотренному подпунктом 2 пункта 3.20 настоящего Положения, в части имущественного участия заинтересованных лиц в реализации инициативного проекта;</w:t>
      </w:r>
    </w:p>
    <w:p w14:paraId="1E17A4DE" w14:textId="1E212C90" w:rsidR="00FE03BF" w:rsidRPr="005B5548" w:rsidRDefault="00FE03BF" w:rsidP="001536CB">
      <w:pPr>
        <w:pStyle w:val="af4"/>
        <w:spacing w:before="0" w:beforeAutospacing="0" w:after="0" w:afterAutospacing="0" w:line="276" w:lineRule="auto"/>
        <w:ind w:firstLine="709"/>
        <w:jc w:val="both"/>
        <w:rPr>
          <w:color w:val="000000" w:themeColor="text1"/>
          <w:sz w:val="28"/>
          <w:szCs w:val="28"/>
        </w:rPr>
      </w:pPr>
      <w:proofErr w:type="spellStart"/>
      <w:r w:rsidRPr="005B5548">
        <w:rPr>
          <w:color w:val="000000" w:themeColor="text1"/>
          <w:sz w:val="28"/>
          <w:szCs w:val="28"/>
        </w:rPr>
        <w:t>Кту</w:t>
      </w:r>
      <w:r w:rsidRPr="005B5548">
        <w:rPr>
          <w:color w:val="000000" w:themeColor="text1"/>
          <w:sz w:val="28"/>
          <w:szCs w:val="28"/>
          <w:lang w:val="en-US"/>
        </w:rPr>
        <w:t>i</w:t>
      </w:r>
      <w:proofErr w:type="spellEnd"/>
      <w:r w:rsidRPr="005B5548">
        <w:rPr>
          <w:color w:val="000000" w:themeColor="text1"/>
          <w:sz w:val="28"/>
          <w:szCs w:val="28"/>
        </w:rPr>
        <w:t xml:space="preserve"> - количество баллов, присваиваемых инициативному проекту по критерию, предусмотренному подпунктом 2 пункта 3.20 настоящего Положения, в части трудового участия заинтересованных лиц в реализации инициативного проекта.</w:t>
      </w:r>
    </w:p>
    <w:p w14:paraId="14D21093" w14:textId="031FC9D2" w:rsidR="002775E1" w:rsidRPr="005B5548" w:rsidRDefault="002E663D"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3</w:t>
      </w:r>
      <w:r w:rsidR="003F3CF7" w:rsidRPr="005B5548">
        <w:rPr>
          <w:color w:val="000000" w:themeColor="text1"/>
          <w:sz w:val="28"/>
          <w:szCs w:val="28"/>
        </w:rPr>
        <w:t>.23.</w:t>
      </w:r>
      <w:r w:rsidRPr="005B5548">
        <w:rPr>
          <w:color w:val="000000" w:themeColor="text1"/>
          <w:sz w:val="28"/>
          <w:szCs w:val="28"/>
        </w:rPr>
        <w:t xml:space="preserve"> </w:t>
      </w:r>
      <w:r w:rsidR="003F3CF7" w:rsidRPr="005B5548">
        <w:rPr>
          <w:color w:val="000000" w:themeColor="text1"/>
          <w:sz w:val="28"/>
          <w:szCs w:val="28"/>
        </w:rPr>
        <w:t>М</w:t>
      </w:r>
      <w:r w:rsidR="002775E1" w:rsidRPr="005B5548">
        <w:rPr>
          <w:color w:val="000000" w:themeColor="text1"/>
          <w:sz w:val="28"/>
          <w:szCs w:val="28"/>
        </w:rPr>
        <w:t xml:space="preserve">аксимальное количество баллов, </w:t>
      </w:r>
      <w:r w:rsidR="003F3CF7" w:rsidRPr="005B5548">
        <w:rPr>
          <w:color w:val="000000" w:themeColor="text1"/>
          <w:sz w:val="28"/>
          <w:szCs w:val="28"/>
        </w:rPr>
        <w:t xml:space="preserve">которое может быть </w:t>
      </w:r>
      <w:r w:rsidR="002775E1" w:rsidRPr="005B5548">
        <w:rPr>
          <w:color w:val="000000" w:themeColor="text1"/>
          <w:sz w:val="28"/>
          <w:szCs w:val="28"/>
        </w:rPr>
        <w:t>присв</w:t>
      </w:r>
      <w:r w:rsidR="003F3CF7" w:rsidRPr="005B5548">
        <w:rPr>
          <w:color w:val="000000" w:themeColor="text1"/>
          <w:sz w:val="28"/>
          <w:szCs w:val="28"/>
        </w:rPr>
        <w:t>оено</w:t>
      </w:r>
      <w:r w:rsidR="002775E1" w:rsidRPr="005B5548">
        <w:rPr>
          <w:color w:val="000000" w:themeColor="text1"/>
          <w:sz w:val="28"/>
          <w:szCs w:val="28"/>
        </w:rPr>
        <w:t xml:space="preserve"> инициативному проекту по критерию, предусмотренному подпунктом 3 пункта 3.</w:t>
      </w:r>
      <w:r w:rsidR="00DC486E" w:rsidRPr="005B5548">
        <w:rPr>
          <w:color w:val="000000" w:themeColor="text1"/>
          <w:sz w:val="28"/>
          <w:szCs w:val="28"/>
        </w:rPr>
        <w:t>20</w:t>
      </w:r>
      <w:r w:rsidR="002775E1" w:rsidRPr="005B5548">
        <w:rPr>
          <w:color w:val="000000" w:themeColor="text1"/>
          <w:sz w:val="28"/>
          <w:szCs w:val="28"/>
        </w:rPr>
        <w:t xml:space="preserve"> настоящего Положения</w:t>
      </w:r>
      <w:r w:rsidR="00BD096D" w:rsidRPr="005B5548">
        <w:rPr>
          <w:color w:val="000000" w:themeColor="text1"/>
          <w:sz w:val="28"/>
          <w:szCs w:val="28"/>
        </w:rPr>
        <w:t xml:space="preserve"> (критерий К3)</w:t>
      </w:r>
      <w:r w:rsidR="002775E1" w:rsidRPr="005B5548">
        <w:rPr>
          <w:color w:val="000000" w:themeColor="text1"/>
          <w:sz w:val="28"/>
          <w:szCs w:val="28"/>
        </w:rPr>
        <w:t>, составляет 10 баллов</w:t>
      </w:r>
      <w:r w:rsidR="003F3CF7" w:rsidRPr="005B5548">
        <w:rPr>
          <w:color w:val="000000" w:themeColor="text1"/>
          <w:sz w:val="28"/>
          <w:szCs w:val="28"/>
        </w:rPr>
        <w:t xml:space="preserve"> в случае, если такой инициативный проект предполагается к реализации исключительно на дворовой территории многоквартирных домов</w:t>
      </w:r>
      <w:r w:rsidR="002775E1" w:rsidRPr="005B5548">
        <w:rPr>
          <w:color w:val="000000" w:themeColor="text1"/>
          <w:sz w:val="28"/>
          <w:szCs w:val="28"/>
        </w:rPr>
        <w:t>.</w:t>
      </w:r>
    </w:p>
    <w:p w14:paraId="558E623C" w14:textId="33204289" w:rsidR="00E42C04" w:rsidRPr="005B5548" w:rsidRDefault="004A70E0"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К</w:t>
      </w:r>
      <w:r w:rsidR="002775E1" w:rsidRPr="005B5548">
        <w:rPr>
          <w:color w:val="000000" w:themeColor="text1"/>
          <w:sz w:val="28"/>
          <w:szCs w:val="28"/>
        </w:rPr>
        <w:t xml:space="preserve">оличество баллов, присваиваемых </w:t>
      </w:r>
      <w:r w:rsidRPr="005B5548">
        <w:rPr>
          <w:color w:val="000000" w:themeColor="text1"/>
          <w:sz w:val="28"/>
          <w:szCs w:val="28"/>
        </w:rPr>
        <w:t xml:space="preserve">каждому </w:t>
      </w:r>
      <w:r w:rsidR="002775E1" w:rsidRPr="005B5548">
        <w:rPr>
          <w:color w:val="000000" w:themeColor="text1"/>
          <w:sz w:val="28"/>
          <w:szCs w:val="28"/>
        </w:rPr>
        <w:t>инициативному проекту по критерию, предусмотренному подпунктом 3 пункта 3.</w:t>
      </w:r>
      <w:r w:rsidR="00DC486E" w:rsidRPr="005B5548">
        <w:rPr>
          <w:color w:val="000000" w:themeColor="text1"/>
          <w:sz w:val="28"/>
          <w:szCs w:val="28"/>
        </w:rPr>
        <w:t>20</w:t>
      </w:r>
      <w:r w:rsidR="002775E1" w:rsidRPr="005B5548">
        <w:rPr>
          <w:color w:val="000000" w:themeColor="text1"/>
          <w:sz w:val="28"/>
          <w:szCs w:val="28"/>
        </w:rPr>
        <w:t xml:space="preserve"> настоящего Положения, в случае реализации </w:t>
      </w:r>
      <w:r w:rsidRPr="005B5548">
        <w:rPr>
          <w:color w:val="000000" w:themeColor="text1"/>
          <w:sz w:val="28"/>
          <w:szCs w:val="28"/>
        </w:rPr>
        <w:t xml:space="preserve">такого </w:t>
      </w:r>
      <w:r w:rsidR="002775E1" w:rsidRPr="005B5548">
        <w:rPr>
          <w:color w:val="000000" w:themeColor="text1"/>
          <w:sz w:val="28"/>
          <w:szCs w:val="28"/>
        </w:rPr>
        <w:t xml:space="preserve">инициативного проекта на территории, не являющейся дворовой территорией многоквартирных домов, составляет 20 баллов. </w:t>
      </w:r>
    </w:p>
    <w:p w14:paraId="31613B24" w14:textId="689FF257" w:rsidR="00AF0081" w:rsidRPr="005B5548" w:rsidRDefault="00E42C04"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 xml:space="preserve">Количество баллов, равное </w:t>
      </w:r>
      <w:r w:rsidR="002775E1" w:rsidRPr="005B5548">
        <w:rPr>
          <w:color w:val="000000" w:themeColor="text1"/>
          <w:sz w:val="28"/>
          <w:szCs w:val="28"/>
        </w:rPr>
        <w:t xml:space="preserve">10, </w:t>
      </w:r>
      <w:r w:rsidRPr="005B5548">
        <w:rPr>
          <w:color w:val="000000" w:themeColor="text1"/>
          <w:sz w:val="28"/>
          <w:szCs w:val="28"/>
        </w:rPr>
        <w:t xml:space="preserve">присваивается тому </w:t>
      </w:r>
      <w:r w:rsidR="002775E1" w:rsidRPr="005B5548">
        <w:rPr>
          <w:color w:val="000000" w:themeColor="text1"/>
          <w:sz w:val="28"/>
          <w:szCs w:val="28"/>
        </w:rPr>
        <w:t>инициатив</w:t>
      </w:r>
      <w:r w:rsidRPr="005B5548">
        <w:rPr>
          <w:color w:val="000000" w:themeColor="text1"/>
          <w:sz w:val="28"/>
          <w:szCs w:val="28"/>
        </w:rPr>
        <w:t xml:space="preserve">ному проекту, реализуемому на дворовой территории многоквартирных домов, который содержит наибольшее количество потенциальных </w:t>
      </w:r>
      <w:proofErr w:type="spellStart"/>
      <w:r w:rsidRPr="005B5548">
        <w:rPr>
          <w:color w:val="000000" w:themeColor="text1"/>
          <w:sz w:val="28"/>
          <w:szCs w:val="28"/>
        </w:rPr>
        <w:t>благополучателей</w:t>
      </w:r>
      <w:proofErr w:type="spellEnd"/>
      <w:r w:rsidRPr="005B5548">
        <w:rPr>
          <w:color w:val="000000" w:themeColor="text1"/>
          <w:sz w:val="28"/>
          <w:szCs w:val="28"/>
        </w:rPr>
        <w:t xml:space="preserve"> по сравнению с другими</w:t>
      </w:r>
      <w:r w:rsidR="002775E1" w:rsidRPr="005B5548">
        <w:rPr>
          <w:color w:val="000000" w:themeColor="text1"/>
          <w:sz w:val="28"/>
          <w:szCs w:val="28"/>
        </w:rPr>
        <w:t xml:space="preserve"> рассматриваемыми конкурсной комиссией</w:t>
      </w:r>
      <w:r w:rsidRPr="005B5548">
        <w:rPr>
          <w:color w:val="000000" w:themeColor="text1"/>
          <w:sz w:val="28"/>
          <w:szCs w:val="28"/>
        </w:rPr>
        <w:t xml:space="preserve"> </w:t>
      </w:r>
      <w:r w:rsidR="002775E1" w:rsidRPr="005B5548">
        <w:rPr>
          <w:color w:val="000000" w:themeColor="text1"/>
          <w:sz w:val="28"/>
          <w:szCs w:val="28"/>
        </w:rPr>
        <w:t>инициатив</w:t>
      </w:r>
      <w:r w:rsidRPr="005B5548">
        <w:rPr>
          <w:color w:val="000000" w:themeColor="text1"/>
          <w:sz w:val="28"/>
          <w:szCs w:val="28"/>
        </w:rPr>
        <w:t>ными проектами, реализуемыми на дворов</w:t>
      </w:r>
      <w:r w:rsidR="002775E1" w:rsidRPr="005B5548">
        <w:rPr>
          <w:color w:val="000000" w:themeColor="text1"/>
          <w:sz w:val="28"/>
          <w:szCs w:val="28"/>
        </w:rPr>
        <w:t>ых</w:t>
      </w:r>
      <w:r w:rsidRPr="005B5548">
        <w:rPr>
          <w:color w:val="000000" w:themeColor="text1"/>
          <w:sz w:val="28"/>
          <w:szCs w:val="28"/>
        </w:rPr>
        <w:t xml:space="preserve"> территори</w:t>
      </w:r>
      <w:r w:rsidR="002775E1" w:rsidRPr="005B5548">
        <w:rPr>
          <w:color w:val="000000" w:themeColor="text1"/>
          <w:sz w:val="28"/>
          <w:szCs w:val="28"/>
        </w:rPr>
        <w:t>ях</w:t>
      </w:r>
      <w:r w:rsidRPr="005B5548">
        <w:rPr>
          <w:color w:val="000000" w:themeColor="text1"/>
          <w:sz w:val="28"/>
          <w:szCs w:val="28"/>
        </w:rPr>
        <w:t xml:space="preserve"> многоквартирных домов.</w:t>
      </w:r>
      <w:r w:rsidR="002775E1" w:rsidRPr="005B5548">
        <w:rPr>
          <w:color w:val="000000" w:themeColor="text1"/>
          <w:sz w:val="28"/>
          <w:szCs w:val="28"/>
        </w:rPr>
        <w:t xml:space="preserve"> Если иные инициативные проекты, предполагаемые к реализации на дворовой территории многоквартирных домов, конкурсной </w:t>
      </w:r>
      <w:r w:rsidR="002775E1" w:rsidRPr="005B5548">
        <w:rPr>
          <w:color w:val="000000" w:themeColor="text1"/>
          <w:sz w:val="28"/>
          <w:szCs w:val="28"/>
        </w:rPr>
        <w:lastRenderedPageBreak/>
        <w:t xml:space="preserve">комиссии не представлены, </w:t>
      </w:r>
      <w:r w:rsidR="00694C2B">
        <w:rPr>
          <w:color w:val="000000" w:themeColor="text1"/>
          <w:sz w:val="28"/>
          <w:szCs w:val="28"/>
        </w:rPr>
        <w:t>1</w:t>
      </w:r>
      <w:r w:rsidR="002775E1" w:rsidRPr="005B5548">
        <w:rPr>
          <w:color w:val="000000" w:themeColor="text1"/>
          <w:sz w:val="28"/>
          <w:szCs w:val="28"/>
        </w:rPr>
        <w:t>0</w:t>
      </w:r>
      <w:r w:rsidR="00694C2B">
        <w:rPr>
          <w:color w:val="000000" w:themeColor="text1"/>
          <w:sz w:val="28"/>
          <w:szCs w:val="28"/>
        </w:rPr>
        <w:t xml:space="preserve"> баллов</w:t>
      </w:r>
      <w:r w:rsidR="002775E1" w:rsidRPr="005B5548">
        <w:rPr>
          <w:color w:val="000000" w:themeColor="text1"/>
          <w:sz w:val="28"/>
          <w:szCs w:val="28"/>
        </w:rPr>
        <w:t xml:space="preserve">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 </w:t>
      </w:r>
    </w:p>
    <w:p w14:paraId="1D08BF03" w14:textId="2493FC33" w:rsidR="00E42C04" w:rsidRPr="005B5548" w:rsidRDefault="00E42C04"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 xml:space="preserve">Количество потенциальных </w:t>
      </w:r>
      <w:proofErr w:type="spellStart"/>
      <w:r w:rsidRPr="005B5548">
        <w:rPr>
          <w:color w:val="000000" w:themeColor="text1"/>
          <w:sz w:val="28"/>
          <w:szCs w:val="28"/>
        </w:rPr>
        <w:t>благополучателей</w:t>
      </w:r>
      <w:proofErr w:type="spellEnd"/>
      <w:r w:rsidRPr="005B5548">
        <w:rPr>
          <w:color w:val="000000" w:themeColor="text1"/>
          <w:sz w:val="28"/>
          <w:szCs w:val="28"/>
        </w:rPr>
        <w:t xml:space="preserve"> каждого </w:t>
      </w:r>
      <w:r w:rsidR="00AF0081" w:rsidRPr="005B5548">
        <w:rPr>
          <w:color w:val="000000" w:themeColor="text1"/>
          <w:sz w:val="28"/>
          <w:szCs w:val="28"/>
        </w:rPr>
        <w:t>инициатив</w:t>
      </w:r>
      <w:r w:rsidRPr="005B5548">
        <w:rPr>
          <w:color w:val="000000" w:themeColor="text1"/>
          <w:sz w:val="28"/>
          <w:szCs w:val="28"/>
        </w:rPr>
        <w:t>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14:paraId="7394A4E9" w14:textId="14A918BF" w:rsidR="00E42C04" w:rsidRPr="005B5548" w:rsidRDefault="00E42C04"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 xml:space="preserve">Количество баллов, присваиваемых </w:t>
      </w:r>
      <w:r w:rsidR="008E2BE7" w:rsidRPr="005B5548">
        <w:rPr>
          <w:color w:val="000000" w:themeColor="text1"/>
          <w:sz w:val="28"/>
          <w:szCs w:val="28"/>
        </w:rPr>
        <w:t>инициатив</w:t>
      </w:r>
      <w:r w:rsidRPr="005B5548">
        <w:rPr>
          <w:color w:val="000000" w:themeColor="text1"/>
          <w:sz w:val="28"/>
          <w:szCs w:val="28"/>
        </w:rPr>
        <w:t xml:space="preserve">ному проекту, реализуемому на дворовой территории многоквартирных домов, у которого количество потенциальных </w:t>
      </w:r>
      <w:proofErr w:type="spellStart"/>
      <w:r w:rsidRPr="005B5548">
        <w:rPr>
          <w:color w:val="000000" w:themeColor="text1"/>
          <w:sz w:val="28"/>
          <w:szCs w:val="28"/>
        </w:rPr>
        <w:t>благополучателей</w:t>
      </w:r>
      <w:proofErr w:type="spellEnd"/>
      <w:r w:rsidRPr="005B5548">
        <w:rPr>
          <w:color w:val="000000" w:themeColor="text1"/>
          <w:sz w:val="28"/>
          <w:szCs w:val="28"/>
        </w:rPr>
        <w:t xml:space="preserve"> не является максимальным в числе </w:t>
      </w:r>
      <w:r w:rsidR="006C59B1" w:rsidRPr="005B5548">
        <w:rPr>
          <w:color w:val="000000" w:themeColor="text1"/>
          <w:sz w:val="28"/>
          <w:szCs w:val="28"/>
        </w:rPr>
        <w:t>инициатив</w:t>
      </w:r>
      <w:r w:rsidRPr="005B5548">
        <w:rPr>
          <w:color w:val="000000" w:themeColor="text1"/>
          <w:sz w:val="28"/>
          <w:szCs w:val="28"/>
        </w:rPr>
        <w:t>ных проектов, реализуемых на дворовой территории многоквартирных домов и представленных</w:t>
      </w:r>
      <w:r w:rsidR="006C59B1" w:rsidRPr="005B5548">
        <w:rPr>
          <w:color w:val="000000" w:themeColor="text1"/>
          <w:sz w:val="28"/>
          <w:szCs w:val="28"/>
        </w:rPr>
        <w:t xml:space="preserve"> конкурсной комиссии</w:t>
      </w:r>
      <w:r w:rsidRPr="005B5548">
        <w:rPr>
          <w:color w:val="000000" w:themeColor="text1"/>
          <w:sz w:val="28"/>
          <w:szCs w:val="28"/>
        </w:rPr>
        <w:t>, рассчитывается по формуле</w:t>
      </w:r>
    </w:p>
    <w:p w14:paraId="28878225" w14:textId="66508FB3" w:rsidR="00E42C04" w:rsidRPr="005B5548" w:rsidRDefault="00E42C04" w:rsidP="001536CB">
      <w:pPr>
        <w:pStyle w:val="af4"/>
        <w:spacing w:before="0" w:beforeAutospacing="0" w:after="0" w:afterAutospacing="0" w:line="276" w:lineRule="auto"/>
        <w:ind w:firstLine="709"/>
        <w:jc w:val="both"/>
        <w:rPr>
          <w:color w:val="000000" w:themeColor="text1"/>
          <w:sz w:val="28"/>
          <w:szCs w:val="28"/>
          <w:lang w:val="en-US"/>
        </w:rPr>
      </w:pPr>
      <w:r w:rsidRPr="005B5548">
        <w:rPr>
          <w:color w:val="000000" w:themeColor="text1"/>
          <w:sz w:val="28"/>
          <w:szCs w:val="28"/>
        </w:rPr>
        <w:t>К</w:t>
      </w:r>
      <w:r w:rsidR="003F3CF7" w:rsidRPr="005B5548">
        <w:rPr>
          <w:color w:val="000000" w:themeColor="text1"/>
          <w:sz w:val="28"/>
          <w:szCs w:val="28"/>
          <w:lang w:val="en-US"/>
        </w:rPr>
        <w:t>3</w:t>
      </w:r>
      <w:r w:rsidRPr="005B5548">
        <w:rPr>
          <w:color w:val="000000" w:themeColor="text1"/>
          <w:sz w:val="28"/>
          <w:szCs w:val="28"/>
          <w:lang w:val="en-US"/>
        </w:rPr>
        <w:t xml:space="preserve">i = </w:t>
      </w:r>
      <w:r w:rsidR="003F3CF7" w:rsidRPr="005B5548">
        <w:rPr>
          <w:color w:val="000000" w:themeColor="text1"/>
          <w:sz w:val="28"/>
          <w:szCs w:val="28"/>
          <w:lang w:val="en-US"/>
        </w:rPr>
        <w:t>10</w:t>
      </w:r>
      <w:r w:rsidRPr="005B5548">
        <w:rPr>
          <w:color w:val="000000" w:themeColor="text1"/>
          <w:sz w:val="28"/>
          <w:szCs w:val="28"/>
          <w:lang w:val="en-US"/>
        </w:rPr>
        <w:t xml:space="preserve"> / </w:t>
      </w:r>
      <w:proofErr w:type="spellStart"/>
      <w:r w:rsidRPr="005B5548">
        <w:rPr>
          <w:color w:val="000000" w:themeColor="text1"/>
          <w:sz w:val="28"/>
          <w:szCs w:val="28"/>
        </w:rPr>
        <w:t>КБмкд</w:t>
      </w:r>
      <w:proofErr w:type="spellEnd"/>
      <w:r w:rsidRPr="005B5548">
        <w:rPr>
          <w:color w:val="000000" w:themeColor="text1"/>
          <w:sz w:val="28"/>
          <w:szCs w:val="28"/>
          <w:lang w:val="en-US"/>
        </w:rPr>
        <w:t xml:space="preserve">(max) * </w:t>
      </w:r>
      <w:proofErr w:type="spellStart"/>
      <w:r w:rsidRPr="005B5548">
        <w:rPr>
          <w:color w:val="000000" w:themeColor="text1"/>
          <w:sz w:val="28"/>
          <w:szCs w:val="28"/>
        </w:rPr>
        <w:t>КБмкд</w:t>
      </w:r>
      <w:proofErr w:type="spellEnd"/>
      <w:r w:rsidRPr="005B5548">
        <w:rPr>
          <w:color w:val="000000" w:themeColor="text1"/>
          <w:sz w:val="28"/>
          <w:szCs w:val="28"/>
          <w:lang w:val="en-US"/>
        </w:rPr>
        <w:t>(</w:t>
      </w:r>
      <w:proofErr w:type="spellStart"/>
      <w:r w:rsidRPr="005B5548">
        <w:rPr>
          <w:color w:val="000000" w:themeColor="text1"/>
          <w:sz w:val="28"/>
          <w:szCs w:val="28"/>
          <w:lang w:val="en-US"/>
        </w:rPr>
        <w:t>i</w:t>
      </w:r>
      <w:proofErr w:type="spellEnd"/>
      <w:r w:rsidRPr="005B5548">
        <w:rPr>
          <w:color w:val="000000" w:themeColor="text1"/>
          <w:sz w:val="28"/>
          <w:szCs w:val="28"/>
          <w:lang w:val="en-US"/>
        </w:rPr>
        <w:t>),</w:t>
      </w:r>
    </w:p>
    <w:p w14:paraId="719896E3" w14:textId="77777777" w:rsidR="00E42C04" w:rsidRPr="005B5548" w:rsidRDefault="00E42C04"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где</w:t>
      </w:r>
    </w:p>
    <w:p w14:paraId="05E16D51" w14:textId="7889B8B5" w:rsidR="00E42C04" w:rsidRPr="005B5548" w:rsidRDefault="00E42C04" w:rsidP="001536CB">
      <w:pPr>
        <w:pStyle w:val="af4"/>
        <w:spacing w:before="0" w:beforeAutospacing="0" w:after="0" w:afterAutospacing="0" w:line="276" w:lineRule="auto"/>
        <w:ind w:firstLine="709"/>
        <w:jc w:val="both"/>
        <w:rPr>
          <w:color w:val="000000" w:themeColor="text1"/>
          <w:sz w:val="28"/>
          <w:szCs w:val="28"/>
        </w:rPr>
      </w:pPr>
      <w:proofErr w:type="spellStart"/>
      <w:r w:rsidRPr="005B5548">
        <w:rPr>
          <w:color w:val="000000" w:themeColor="text1"/>
          <w:sz w:val="28"/>
          <w:szCs w:val="28"/>
        </w:rPr>
        <w:t>КБмкд</w:t>
      </w:r>
      <w:proofErr w:type="spellEnd"/>
      <w:r w:rsidRPr="005B5548">
        <w:rPr>
          <w:color w:val="000000" w:themeColor="text1"/>
          <w:sz w:val="28"/>
          <w:szCs w:val="28"/>
        </w:rPr>
        <w:t>(</w:t>
      </w:r>
      <w:proofErr w:type="spellStart"/>
      <w:r w:rsidRPr="005B5548">
        <w:rPr>
          <w:color w:val="000000" w:themeColor="text1"/>
          <w:sz w:val="28"/>
          <w:szCs w:val="28"/>
        </w:rPr>
        <w:t>max</w:t>
      </w:r>
      <w:proofErr w:type="spellEnd"/>
      <w:r w:rsidRPr="005B5548">
        <w:rPr>
          <w:color w:val="000000" w:themeColor="text1"/>
          <w:sz w:val="28"/>
          <w:szCs w:val="28"/>
        </w:rPr>
        <w:t xml:space="preserve">) - наибольшее количество потенциальных </w:t>
      </w:r>
      <w:proofErr w:type="spellStart"/>
      <w:r w:rsidRPr="005B5548">
        <w:rPr>
          <w:color w:val="000000" w:themeColor="text1"/>
          <w:sz w:val="28"/>
          <w:szCs w:val="28"/>
        </w:rPr>
        <w:t>благополучателей</w:t>
      </w:r>
      <w:proofErr w:type="spellEnd"/>
      <w:r w:rsidRPr="005B5548">
        <w:rPr>
          <w:color w:val="000000" w:themeColor="text1"/>
          <w:sz w:val="28"/>
          <w:szCs w:val="28"/>
        </w:rPr>
        <w:t xml:space="preserve"> </w:t>
      </w:r>
      <w:r w:rsidR="003F3CF7" w:rsidRPr="005B5548">
        <w:rPr>
          <w:color w:val="000000" w:themeColor="text1"/>
          <w:sz w:val="28"/>
          <w:szCs w:val="28"/>
        </w:rPr>
        <w:t>инициатив</w:t>
      </w:r>
      <w:r w:rsidRPr="005B5548">
        <w:rPr>
          <w:color w:val="000000" w:themeColor="text1"/>
          <w:sz w:val="28"/>
          <w:szCs w:val="28"/>
        </w:rPr>
        <w:t xml:space="preserve">ного проекта, реализуемого на дворовой территории многоквартирных домов (в сравнении с другими </w:t>
      </w:r>
      <w:r w:rsidR="003F3CF7" w:rsidRPr="005B5548">
        <w:rPr>
          <w:color w:val="000000" w:themeColor="text1"/>
          <w:sz w:val="28"/>
          <w:szCs w:val="28"/>
        </w:rPr>
        <w:t>инициатив</w:t>
      </w:r>
      <w:r w:rsidRPr="005B5548">
        <w:rPr>
          <w:color w:val="000000" w:themeColor="text1"/>
          <w:sz w:val="28"/>
          <w:szCs w:val="28"/>
        </w:rPr>
        <w:t xml:space="preserve">ными проектами, реализуемыми на дворовой территории многоквартирных домов и </w:t>
      </w:r>
      <w:r w:rsidR="003F3CF7" w:rsidRPr="005B5548">
        <w:rPr>
          <w:color w:val="000000" w:themeColor="text1"/>
          <w:sz w:val="28"/>
          <w:szCs w:val="28"/>
        </w:rPr>
        <w:t>представленными конкурсной комиссии</w:t>
      </w:r>
      <w:r w:rsidRPr="005B5548">
        <w:rPr>
          <w:color w:val="000000" w:themeColor="text1"/>
          <w:sz w:val="28"/>
          <w:szCs w:val="28"/>
        </w:rPr>
        <w:t>);</w:t>
      </w:r>
    </w:p>
    <w:p w14:paraId="5D078ECC" w14:textId="216414BE" w:rsidR="00E85D03" w:rsidRPr="005B5548" w:rsidRDefault="00E42C04" w:rsidP="001536CB">
      <w:pPr>
        <w:pStyle w:val="af4"/>
        <w:spacing w:before="0" w:beforeAutospacing="0" w:after="0" w:afterAutospacing="0" w:line="276" w:lineRule="auto"/>
        <w:ind w:firstLine="709"/>
        <w:jc w:val="both"/>
        <w:rPr>
          <w:color w:val="000000" w:themeColor="text1"/>
          <w:sz w:val="28"/>
          <w:szCs w:val="28"/>
        </w:rPr>
      </w:pPr>
      <w:proofErr w:type="spellStart"/>
      <w:r w:rsidRPr="005B5548">
        <w:rPr>
          <w:color w:val="000000" w:themeColor="text1"/>
          <w:sz w:val="28"/>
          <w:szCs w:val="28"/>
        </w:rPr>
        <w:t>КБмкд</w:t>
      </w:r>
      <w:proofErr w:type="spellEnd"/>
      <w:r w:rsidRPr="005B5548">
        <w:rPr>
          <w:color w:val="000000" w:themeColor="text1"/>
          <w:sz w:val="28"/>
          <w:szCs w:val="28"/>
        </w:rPr>
        <w:t xml:space="preserve">(i) - количество потенциальных </w:t>
      </w:r>
      <w:proofErr w:type="spellStart"/>
      <w:r w:rsidRPr="005B5548">
        <w:rPr>
          <w:color w:val="000000" w:themeColor="text1"/>
          <w:sz w:val="28"/>
          <w:szCs w:val="28"/>
        </w:rPr>
        <w:t>благополучателей</w:t>
      </w:r>
      <w:proofErr w:type="spellEnd"/>
      <w:r w:rsidRPr="005B5548">
        <w:rPr>
          <w:color w:val="000000" w:themeColor="text1"/>
          <w:sz w:val="28"/>
          <w:szCs w:val="28"/>
        </w:rPr>
        <w:t xml:space="preserve"> соответствующего </w:t>
      </w:r>
      <w:r w:rsidR="003F3CF7" w:rsidRPr="005B5548">
        <w:rPr>
          <w:color w:val="000000" w:themeColor="text1"/>
          <w:sz w:val="28"/>
          <w:szCs w:val="28"/>
        </w:rPr>
        <w:t>инициативного проекта</w:t>
      </w:r>
      <w:r w:rsidRPr="005B5548">
        <w:rPr>
          <w:color w:val="000000" w:themeColor="text1"/>
          <w:sz w:val="28"/>
          <w:szCs w:val="28"/>
        </w:rPr>
        <w:t>, реализуемого на дворовой территории многоквартирных домов</w:t>
      </w:r>
      <w:r w:rsidR="0072277D" w:rsidRPr="005B5548">
        <w:rPr>
          <w:color w:val="000000" w:themeColor="text1"/>
          <w:sz w:val="28"/>
          <w:szCs w:val="28"/>
        </w:rPr>
        <w:t>.</w:t>
      </w:r>
    </w:p>
    <w:p w14:paraId="0193410B" w14:textId="3E627B41" w:rsidR="00E42C04" w:rsidRPr="005B5548" w:rsidRDefault="0061282D"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 xml:space="preserve">3.24. </w:t>
      </w:r>
      <w:r w:rsidR="00E42C04" w:rsidRPr="005B5548">
        <w:rPr>
          <w:color w:val="000000" w:themeColor="text1"/>
          <w:sz w:val="28"/>
          <w:szCs w:val="28"/>
        </w:rPr>
        <w:t xml:space="preserve">Максимальное количество баллов, присваиваемых </w:t>
      </w:r>
      <w:r w:rsidR="00000434" w:rsidRPr="005B5548">
        <w:rPr>
          <w:color w:val="000000" w:themeColor="text1"/>
          <w:sz w:val="28"/>
          <w:szCs w:val="28"/>
        </w:rPr>
        <w:t xml:space="preserve">инициативному проекту </w:t>
      </w:r>
      <w:r w:rsidR="00E42C04" w:rsidRPr="005B5548">
        <w:rPr>
          <w:color w:val="000000" w:themeColor="text1"/>
          <w:sz w:val="28"/>
          <w:szCs w:val="28"/>
        </w:rPr>
        <w:t xml:space="preserve">по критерию, предусмотренному подпунктом </w:t>
      </w:r>
      <w:r w:rsidR="00BD096D" w:rsidRPr="005B5548">
        <w:rPr>
          <w:color w:val="000000" w:themeColor="text1"/>
          <w:sz w:val="28"/>
          <w:szCs w:val="28"/>
        </w:rPr>
        <w:t>4</w:t>
      </w:r>
      <w:r w:rsidR="00E42C04" w:rsidRPr="005B5548">
        <w:rPr>
          <w:color w:val="000000" w:themeColor="text1"/>
          <w:sz w:val="28"/>
          <w:szCs w:val="28"/>
        </w:rPr>
        <w:t xml:space="preserve"> пункта </w:t>
      </w:r>
      <w:r w:rsidR="00BD096D" w:rsidRPr="005B5548">
        <w:rPr>
          <w:color w:val="000000" w:themeColor="text1"/>
          <w:sz w:val="28"/>
          <w:szCs w:val="28"/>
        </w:rPr>
        <w:t>3</w:t>
      </w:r>
      <w:r w:rsidR="00E42C04" w:rsidRPr="005B5548">
        <w:rPr>
          <w:color w:val="000000" w:themeColor="text1"/>
          <w:sz w:val="28"/>
          <w:szCs w:val="28"/>
        </w:rPr>
        <w:t>.</w:t>
      </w:r>
      <w:r w:rsidR="00BD096D" w:rsidRPr="005B5548">
        <w:rPr>
          <w:color w:val="000000" w:themeColor="text1"/>
          <w:sz w:val="28"/>
          <w:szCs w:val="28"/>
        </w:rPr>
        <w:t>20</w:t>
      </w:r>
      <w:r w:rsidR="00E42C04" w:rsidRPr="005B5548">
        <w:rPr>
          <w:color w:val="000000" w:themeColor="text1"/>
          <w:sz w:val="28"/>
          <w:szCs w:val="28"/>
        </w:rPr>
        <w:t xml:space="preserve"> настоящего По</w:t>
      </w:r>
      <w:r w:rsidR="00BD096D" w:rsidRPr="005B5548">
        <w:rPr>
          <w:color w:val="000000" w:themeColor="text1"/>
          <w:sz w:val="28"/>
          <w:szCs w:val="28"/>
        </w:rPr>
        <w:t>ложения</w:t>
      </w:r>
      <w:r w:rsidR="00E42C04" w:rsidRPr="005B5548">
        <w:rPr>
          <w:color w:val="000000" w:themeColor="text1"/>
          <w:sz w:val="28"/>
          <w:szCs w:val="28"/>
        </w:rPr>
        <w:t xml:space="preserve"> (критерий К</w:t>
      </w:r>
      <w:r w:rsidR="00BD096D" w:rsidRPr="005B5548">
        <w:rPr>
          <w:color w:val="000000" w:themeColor="text1"/>
          <w:sz w:val="28"/>
          <w:szCs w:val="28"/>
        </w:rPr>
        <w:t>4</w:t>
      </w:r>
      <w:r w:rsidR="00E42C04" w:rsidRPr="005B5548">
        <w:rPr>
          <w:color w:val="000000" w:themeColor="text1"/>
          <w:sz w:val="28"/>
          <w:szCs w:val="28"/>
        </w:rPr>
        <w:t>), составляет 1</w:t>
      </w:r>
      <w:r w:rsidR="001B714D" w:rsidRPr="005B5548">
        <w:rPr>
          <w:color w:val="000000" w:themeColor="text1"/>
          <w:sz w:val="28"/>
          <w:szCs w:val="28"/>
        </w:rPr>
        <w:t>0</w:t>
      </w:r>
      <w:r w:rsidR="00E42C04" w:rsidRPr="005B5548">
        <w:rPr>
          <w:color w:val="000000" w:themeColor="text1"/>
          <w:sz w:val="28"/>
          <w:szCs w:val="28"/>
        </w:rPr>
        <w:t xml:space="preserve"> баллов. Максимальное количество баллов присваивается реализуемому </w:t>
      </w:r>
      <w:r w:rsidR="00422006" w:rsidRPr="005B5548">
        <w:rPr>
          <w:color w:val="000000" w:themeColor="text1"/>
          <w:sz w:val="28"/>
          <w:szCs w:val="28"/>
        </w:rPr>
        <w:t xml:space="preserve">исключительно </w:t>
      </w:r>
      <w:r w:rsidR="00E42C04" w:rsidRPr="005B5548">
        <w:rPr>
          <w:color w:val="000000" w:themeColor="text1"/>
          <w:sz w:val="28"/>
          <w:szCs w:val="28"/>
        </w:rPr>
        <w:t xml:space="preserve">на дворовой территории многоквартирных домов </w:t>
      </w:r>
      <w:r w:rsidR="00000434" w:rsidRPr="005B5548">
        <w:rPr>
          <w:color w:val="000000" w:themeColor="text1"/>
          <w:sz w:val="28"/>
          <w:szCs w:val="28"/>
        </w:rPr>
        <w:t>инициатив</w:t>
      </w:r>
      <w:r w:rsidR="00E42C04" w:rsidRPr="005B5548">
        <w:rPr>
          <w:color w:val="000000" w:themeColor="text1"/>
          <w:sz w:val="28"/>
          <w:szCs w:val="28"/>
        </w:rPr>
        <w:t>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14:paraId="0932EAF0" w14:textId="4114F9BC" w:rsidR="00E42C04" w:rsidRPr="005B5548" w:rsidRDefault="00E42C04"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 xml:space="preserve">Количество баллов, присваиваемых </w:t>
      </w:r>
      <w:r w:rsidR="0065043B" w:rsidRPr="005B5548">
        <w:rPr>
          <w:color w:val="000000" w:themeColor="text1"/>
          <w:sz w:val="28"/>
          <w:szCs w:val="28"/>
        </w:rPr>
        <w:t xml:space="preserve">инициативному проекту </w:t>
      </w:r>
      <w:r w:rsidRPr="005B5548">
        <w:rPr>
          <w:color w:val="000000" w:themeColor="text1"/>
          <w:sz w:val="28"/>
          <w:szCs w:val="28"/>
        </w:rPr>
        <w:t>по предусмотренному настоящим пунктом критерию, рассчитывается по следующей формуле:</w:t>
      </w:r>
    </w:p>
    <w:p w14:paraId="016BA58D" w14:textId="6BC523E9" w:rsidR="00E42C04" w:rsidRPr="005B5548" w:rsidRDefault="00E42C04" w:rsidP="001536CB">
      <w:pPr>
        <w:pStyle w:val="af4"/>
        <w:spacing w:before="0" w:beforeAutospacing="0" w:after="0" w:afterAutospacing="0" w:line="276" w:lineRule="auto"/>
        <w:ind w:firstLine="709"/>
        <w:jc w:val="both"/>
        <w:rPr>
          <w:color w:val="000000" w:themeColor="text1"/>
          <w:sz w:val="28"/>
          <w:szCs w:val="28"/>
          <w:lang w:val="en-US"/>
        </w:rPr>
      </w:pPr>
      <w:r w:rsidRPr="005B5548">
        <w:rPr>
          <w:color w:val="000000" w:themeColor="text1"/>
          <w:sz w:val="28"/>
          <w:szCs w:val="28"/>
        </w:rPr>
        <w:lastRenderedPageBreak/>
        <w:t>К</w:t>
      </w:r>
      <w:r w:rsidR="001B714D" w:rsidRPr="005B5548">
        <w:rPr>
          <w:color w:val="000000" w:themeColor="text1"/>
          <w:sz w:val="28"/>
          <w:szCs w:val="28"/>
          <w:lang w:val="en-US"/>
        </w:rPr>
        <w:t>4</w:t>
      </w:r>
      <w:r w:rsidRPr="005B5548">
        <w:rPr>
          <w:color w:val="000000" w:themeColor="text1"/>
          <w:sz w:val="28"/>
          <w:szCs w:val="28"/>
          <w:lang w:val="en-US"/>
        </w:rPr>
        <w:t>i = 1</w:t>
      </w:r>
      <w:r w:rsidR="0065043B" w:rsidRPr="005B5548">
        <w:rPr>
          <w:color w:val="000000" w:themeColor="text1"/>
          <w:sz w:val="28"/>
          <w:szCs w:val="28"/>
          <w:lang w:val="en-US"/>
        </w:rPr>
        <w:t>0</w:t>
      </w:r>
      <w:r w:rsidRPr="005B5548">
        <w:rPr>
          <w:color w:val="000000" w:themeColor="text1"/>
          <w:sz w:val="28"/>
          <w:szCs w:val="28"/>
          <w:lang w:val="en-US"/>
        </w:rPr>
        <w:t xml:space="preserve"> * </w:t>
      </w:r>
      <w:proofErr w:type="spellStart"/>
      <w:r w:rsidRPr="005B5548">
        <w:rPr>
          <w:color w:val="000000" w:themeColor="text1"/>
          <w:sz w:val="28"/>
          <w:szCs w:val="28"/>
        </w:rPr>
        <w:t>КБподд</w:t>
      </w:r>
      <w:proofErr w:type="spellEnd"/>
      <w:r w:rsidRPr="005B5548">
        <w:rPr>
          <w:color w:val="000000" w:themeColor="text1"/>
          <w:sz w:val="28"/>
          <w:szCs w:val="28"/>
          <w:lang w:val="en-US"/>
        </w:rPr>
        <w:t>(</w:t>
      </w:r>
      <w:proofErr w:type="spellStart"/>
      <w:r w:rsidRPr="005B5548">
        <w:rPr>
          <w:color w:val="000000" w:themeColor="text1"/>
          <w:sz w:val="28"/>
          <w:szCs w:val="28"/>
          <w:lang w:val="en-US"/>
        </w:rPr>
        <w:t>i</w:t>
      </w:r>
      <w:proofErr w:type="spellEnd"/>
      <w:r w:rsidRPr="005B5548">
        <w:rPr>
          <w:color w:val="000000" w:themeColor="text1"/>
          <w:sz w:val="28"/>
          <w:szCs w:val="28"/>
          <w:lang w:val="en-US"/>
        </w:rPr>
        <w:t xml:space="preserve">) / </w:t>
      </w:r>
      <w:proofErr w:type="spellStart"/>
      <w:r w:rsidRPr="005B5548">
        <w:rPr>
          <w:color w:val="000000" w:themeColor="text1"/>
          <w:sz w:val="28"/>
          <w:szCs w:val="28"/>
        </w:rPr>
        <w:t>КБмкд</w:t>
      </w:r>
      <w:proofErr w:type="spellEnd"/>
      <w:r w:rsidRPr="005B5548">
        <w:rPr>
          <w:color w:val="000000" w:themeColor="text1"/>
          <w:sz w:val="28"/>
          <w:szCs w:val="28"/>
          <w:lang w:val="en-US"/>
        </w:rPr>
        <w:t>(</w:t>
      </w:r>
      <w:proofErr w:type="spellStart"/>
      <w:r w:rsidRPr="005B5548">
        <w:rPr>
          <w:color w:val="000000" w:themeColor="text1"/>
          <w:sz w:val="28"/>
          <w:szCs w:val="28"/>
          <w:lang w:val="en-US"/>
        </w:rPr>
        <w:t>i</w:t>
      </w:r>
      <w:proofErr w:type="spellEnd"/>
      <w:r w:rsidRPr="005B5548">
        <w:rPr>
          <w:color w:val="000000" w:themeColor="text1"/>
          <w:sz w:val="28"/>
          <w:szCs w:val="28"/>
          <w:lang w:val="en-US"/>
        </w:rPr>
        <w:t>),</w:t>
      </w:r>
    </w:p>
    <w:p w14:paraId="19BABF38" w14:textId="77777777" w:rsidR="00E42C04" w:rsidRPr="005B5548" w:rsidRDefault="00E42C04"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где</w:t>
      </w:r>
    </w:p>
    <w:p w14:paraId="2C4690E3" w14:textId="769DC86F" w:rsidR="00E42C04" w:rsidRPr="005B5548" w:rsidRDefault="00E42C04" w:rsidP="001536CB">
      <w:pPr>
        <w:pStyle w:val="af4"/>
        <w:spacing w:before="0" w:beforeAutospacing="0" w:after="0" w:afterAutospacing="0" w:line="276" w:lineRule="auto"/>
        <w:ind w:firstLine="709"/>
        <w:jc w:val="both"/>
        <w:rPr>
          <w:color w:val="000000" w:themeColor="text1"/>
          <w:sz w:val="28"/>
          <w:szCs w:val="28"/>
        </w:rPr>
      </w:pPr>
      <w:proofErr w:type="spellStart"/>
      <w:r w:rsidRPr="005B5548">
        <w:rPr>
          <w:color w:val="000000" w:themeColor="text1"/>
          <w:sz w:val="28"/>
          <w:szCs w:val="28"/>
        </w:rPr>
        <w:t>КБподд</w:t>
      </w:r>
      <w:proofErr w:type="spellEnd"/>
      <w:r w:rsidRPr="005B5548">
        <w:rPr>
          <w:color w:val="000000" w:themeColor="text1"/>
          <w:sz w:val="28"/>
          <w:szCs w:val="28"/>
        </w:rPr>
        <w:t xml:space="preserve">(i) - количество потенциальных </w:t>
      </w:r>
      <w:proofErr w:type="spellStart"/>
      <w:r w:rsidRPr="005B5548">
        <w:rPr>
          <w:color w:val="000000" w:themeColor="text1"/>
          <w:sz w:val="28"/>
          <w:szCs w:val="28"/>
        </w:rPr>
        <w:t>благополучателей</w:t>
      </w:r>
      <w:proofErr w:type="spellEnd"/>
      <w:r w:rsidRPr="005B5548">
        <w:rPr>
          <w:color w:val="000000" w:themeColor="text1"/>
          <w:sz w:val="28"/>
          <w:szCs w:val="28"/>
        </w:rPr>
        <w:t xml:space="preserve"> (определяется по количеству соответствующих квартир многоквартирных домов и домовладений), поддержавших реализацию соответствующего </w:t>
      </w:r>
      <w:r w:rsidR="0065043B" w:rsidRPr="005B5548">
        <w:rPr>
          <w:color w:val="000000" w:themeColor="text1"/>
          <w:sz w:val="28"/>
          <w:szCs w:val="28"/>
        </w:rPr>
        <w:t>инициативного проекта</w:t>
      </w:r>
      <w:r w:rsidRPr="005B5548">
        <w:rPr>
          <w:color w:val="000000" w:themeColor="text1"/>
          <w:sz w:val="28"/>
          <w:szCs w:val="28"/>
        </w:rPr>
        <w:t>;</w:t>
      </w:r>
    </w:p>
    <w:p w14:paraId="2A313161" w14:textId="057347EF" w:rsidR="00E42C04" w:rsidRPr="005B5548" w:rsidRDefault="00E42C04" w:rsidP="001536CB">
      <w:pPr>
        <w:pStyle w:val="af4"/>
        <w:spacing w:before="0" w:beforeAutospacing="0" w:after="0" w:afterAutospacing="0" w:line="276" w:lineRule="auto"/>
        <w:ind w:firstLine="709"/>
        <w:jc w:val="both"/>
        <w:rPr>
          <w:color w:val="000000" w:themeColor="text1"/>
          <w:sz w:val="28"/>
          <w:szCs w:val="28"/>
        </w:rPr>
      </w:pPr>
      <w:proofErr w:type="spellStart"/>
      <w:r w:rsidRPr="005B5548">
        <w:rPr>
          <w:color w:val="000000" w:themeColor="text1"/>
          <w:sz w:val="28"/>
          <w:szCs w:val="28"/>
        </w:rPr>
        <w:t>КБмкд</w:t>
      </w:r>
      <w:proofErr w:type="spellEnd"/>
      <w:r w:rsidRPr="005B5548">
        <w:rPr>
          <w:color w:val="000000" w:themeColor="text1"/>
          <w:sz w:val="28"/>
          <w:szCs w:val="28"/>
        </w:rPr>
        <w:t xml:space="preserve">(i) - количество потенциальных </w:t>
      </w:r>
      <w:proofErr w:type="spellStart"/>
      <w:r w:rsidRPr="005B5548">
        <w:rPr>
          <w:color w:val="000000" w:themeColor="text1"/>
          <w:sz w:val="28"/>
          <w:szCs w:val="28"/>
        </w:rPr>
        <w:t>благополучателей</w:t>
      </w:r>
      <w:proofErr w:type="spellEnd"/>
      <w:r w:rsidRPr="005B5548">
        <w:rPr>
          <w:color w:val="000000" w:themeColor="text1"/>
          <w:sz w:val="28"/>
          <w:szCs w:val="28"/>
        </w:rPr>
        <w:t xml:space="preserve"> соответствующего </w:t>
      </w:r>
      <w:r w:rsidR="0065043B" w:rsidRPr="005B5548">
        <w:rPr>
          <w:color w:val="000000" w:themeColor="text1"/>
          <w:sz w:val="28"/>
          <w:szCs w:val="28"/>
        </w:rPr>
        <w:t>инициативного проекта</w:t>
      </w:r>
      <w:r w:rsidRPr="005B5548">
        <w:rPr>
          <w:color w:val="000000" w:themeColor="text1"/>
          <w:sz w:val="28"/>
          <w:szCs w:val="28"/>
        </w:rPr>
        <w:t>, реализуемого на дворовой территории многоквартирных домов.</w:t>
      </w:r>
    </w:p>
    <w:p w14:paraId="69B4F423" w14:textId="03DE4456" w:rsidR="00E42C04" w:rsidRPr="005B5548" w:rsidRDefault="0065043B"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3</w:t>
      </w:r>
      <w:r w:rsidR="00E42C04" w:rsidRPr="005B5548">
        <w:rPr>
          <w:color w:val="000000" w:themeColor="text1"/>
          <w:sz w:val="28"/>
          <w:szCs w:val="28"/>
        </w:rPr>
        <w:t>.</w:t>
      </w:r>
      <w:r w:rsidRPr="005B5548">
        <w:rPr>
          <w:color w:val="000000" w:themeColor="text1"/>
          <w:sz w:val="28"/>
          <w:szCs w:val="28"/>
        </w:rPr>
        <w:t>25</w:t>
      </w:r>
      <w:r w:rsidR="00E42C04" w:rsidRPr="005B5548">
        <w:rPr>
          <w:color w:val="000000" w:themeColor="text1"/>
          <w:sz w:val="28"/>
          <w:szCs w:val="28"/>
        </w:rPr>
        <w:t xml:space="preserve">. Каждому из представленных </w:t>
      </w:r>
      <w:r w:rsidRPr="005B5548">
        <w:rPr>
          <w:color w:val="000000" w:themeColor="text1"/>
          <w:sz w:val="28"/>
          <w:szCs w:val="28"/>
        </w:rPr>
        <w:t>инициатив</w:t>
      </w:r>
      <w:r w:rsidR="00E42C04" w:rsidRPr="005B5548">
        <w:rPr>
          <w:color w:val="000000" w:themeColor="text1"/>
          <w:sz w:val="28"/>
          <w:szCs w:val="28"/>
        </w:rPr>
        <w:t xml:space="preserve">ных проектов, реализуемых </w:t>
      </w:r>
      <w:r w:rsidRPr="005B5548">
        <w:rPr>
          <w:color w:val="000000" w:themeColor="text1"/>
          <w:sz w:val="28"/>
          <w:szCs w:val="28"/>
        </w:rPr>
        <w:t xml:space="preserve">исключительно </w:t>
      </w:r>
      <w:r w:rsidR="00E42C04" w:rsidRPr="005B5548">
        <w:rPr>
          <w:color w:val="000000" w:themeColor="text1"/>
          <w:sz w:val="28"/>
          <w:szCs w:val="28"/>
        </w:rPr>
        <w:t>на дворовых территориях многоквартирных домов, конкурсной комиссией в соответствии с настоящим По</w:t>
      </w:r>
      <w:r w:rsidRPr="005B5548">
        <w:rPr>
          <w:color w:val="000000" w:themeColor="text1"/>
          <w:sz w:val="28"/>
          <w:szCs w:val="28"/>
        </w:rPr>
        <w:t>ложение</w:t>
      </w:r>
      <w:r w:rsidR="00E42C04" w:rsidRPr="005B5548">
        <w:rPr>
          <w:color w:val="000000" w:themeColor="text1"/>
          <w:sz w:val="28"/>
          <w:szCs w:val="28"/>
        </w:rPr>
        <w:t>м присваивается количество баллов, рассчитанное по следующей формуле:</w:t>
      </w:r>
    </w:p>
    <w:p w14:paraId="5E06C791" w14:textId="00F03F55" w:rsidR="00E42C04" w:rsidRPr="005B5548" w:rsidRDefault="00E42C04" w:rsidP="001536CB">
      <w:pPr>
        <w:pStyle w:val="af4"/>
        <w:spacing w:before="0" w:beforeAutospacing="0" w:after="0" w:afterAutospacing="0" w:line="276" w:lineRule="auto"/>
        <w:ind w:firstLine="709"/>
        <w:jc w:val="both"/>
        <w:rPr>
          <w:color w:val="000000" w:themeColor="text1"/>
          <w:sz w:val="28"/>
          <w:szCs w:val="28"/>
          <w:lang w:val="en-US"/>
        </w:rPr>
      </w:pPr>
      <w:r w:rsidRPr="005B5548">
        <w:rPr>
          <w:color w:val="000000" w:themeColor="text1"/>
          <w:sz w:val="28"/>
          <w:szCs w:val="28"/>
        </w:rPr>
        <w:t>ОП</w:t>
      </w:r>
      <w:proofErr w:type="spellStart"/>
      <w:r w:rsidRPr="005B5548">
        <w:rPr>
          <w:color w:val="000000" w:themeColor="text1"/>
          <w:sz w:val="28"/>
          <w:szCs w:val="28"/>
          <w:lang w:val="en-US"/>
        </w:rPr>
        <w:t>i</w:t>
      </w:r>
      <w:proofErr w:type="spellEnd"/>
      <w:r w:rsidRPr="005B5548">
        <w:rPr>
          <w:color w:val="000000" w:themeColor="text1"/>
          <w:sz w:val="28"/>
          <w:szCs w:val="28"/>
          <w:lang w:val="en-US"/>
        </w:rPr>
        <w:t>=K1i + K2i + K3i + K4i,</w:t>
      </w:r>
    </w:p>
    <w:p w14:paraId="4522F23F" w14:textId="77777777" w:rsidR="00E42C04" w:rsidRPr="005B5548" w:rsidRDefault="00E42C04"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где</w:t>
      </w:r>
    </w:p>
    <w:p w14:paraId="68B43C4B" w14:textId="0CCEAA58" w:rsidR="00E42C04" w:rsidRPr="005B5548" w:rsidRDefault="00E42C04" w:rsidP="001536CB">
      <w:pPr>
        <w:pStyle w:val="af4"/>
        <w:spacing w:before="0" w:beforeAutospacing="0" w:after="0" w:afterAutospacing="0" w:line="276" w:lineRule="auto"/>
        <w:ind w:firstLine="709"/>
        <w:jc w:val="both"/>
        <w:rPr>
          <w:color w:val="000000" w:themeColor="text1"/>
          <w:sz w:val="28"/>
          <w:szCs w:val="28"/>
        </w:rPr>
      </w:pPr>
      <w:proofErr w:type="spellStart"/>
      <w:r w:rsidRPr="005B5548">
        <w:rPr>
          <w:color w:val="000000" w:themeColor="text1"/>
          <w:sz w:val="28"/>
          <w:szCs w:val="28"/>
        </w:rPr>
        <w:t>ОПi</w:t>
      </w:r>
      <w:proofErr w:type="spellEnd"/>
      <w:r w:rsidRPr="005B5548">
        <w:rPr>
          <w:color w:val="000000" w:themeColor="text1"/>
          <w:sz w:val="28"/>
          <w:szCs w:val="28"/>
        </w:rPr>
        <w:t xml:space="preserve"> - общее количество баллов, полученных </w:t>
      </w:r>
      <w:r w:rsidR="0065043B" w:rsidRPr="005B5548">
        <w:rPr>
          <w:color w:val="000000" w:themeColor="text1"/>
          <w:sz w:val="28"/>
          <w:szCs w:val="28"/>
        </w:rPr>
        <w:t>инициатив</w:t>
      </w:r>
      <w:r w:rsidRPr="005B5548">
        <w:rPr>
          <w:color w:val="000000" w:themeColor="text1"/>
          <w:sz w:val="28"/>
          <w:szCs w:val="28"/>
        </w:rPr>
        <w:t>ным проектом;</w:t>
      </w:r>
    </w:p>
    <w:p w14:paraId="6579E82E" w14:textId="5483D3B0" w:rsidR="00E42C04" w:rsidRPr="005B5548" w:rsidRDefault="00E42C04"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К1i, К2i, К3i</w:t>
      </w:r>
      <w:r w:rsidR="0065043B" w:rsidRPr="005B5548">
        <w:rPr>
          <w:color w:val="000000" w:themeColor="text1"/>
          <w:sz w:val="28"/>
          <w:szCs w:val="28"/>
        </w:rPr>
        <w:t xml:space="preserve"> и</w:t>
      </w:r>
      <w:r w:rsidRPr="005B5548">
        <w:rPr>
          <w:color w:val="000000" w:themeColor="text1"/>
          <w:sz w:val="28"/>
          <w:szCs w:val="28"/>
        </w:rPr>
        <w:t xml:space="preserve"> К4i</w:t>
      </w:r>
      <w:r w:rsidR="0065043B" w:rsidRPr="005B5548">
        <w:rPr>
          <w:color w:val="000000" w:themeColor="text1"/>
          <w:sz w:val="28"/>
          <w:szCs w:val="28"/>
        </w:rPr>
        <w:t xml:space="preserve"> </w:t>
      </w:r>
      <w:r w:rsidRPr="005B5548">
        <w:rPr>
          <w:color w:val="000000" w:themeColor="text1"/>
          <w:sz w:val="28"/>
          <w:szCs w:val="28"/>
        </w:rPr>
        <w:t xml:space="preserve">- баллы, присвоенные соответствующему </w:t>
      </w:r>
      <w:r w:rsidR="00FC7E6A" w:rsidRPr="005B5548">
        <w:rPr>
          <w:color w:val="000000" w:themeColor="text1"/>
          <w:sz w:val="28"/>
          <w:szCs w:val="28"/>
        </w:rPr>
        <w:t>инициатив</w:t>
      </w:r>
      <w:r w:rsidRPr="005B5548">
        <w:rPr>
          <w:color w:val="000000" w:themeColor="text1"/>
          <w:sz w:val="28"/>
          <w:szCs w:val="28"/>
        </w:rPr>
        <w:t>ному проекту в соответствии с пункт</w:t>
      </w:r>
      <w:r w:rsidR="0065043B" w:rsidRPr="005B5548">
        <w:rPr>
          <w:color w:val="000000" w:themeColor="text1"/>
          <w:sz w:val="28"/>
          <w:szCs w:val="28"/>
        </w:rPr>
        <w:t>а</w:t>
      </w:r>
      <w:r w:rsidRPr="005B5548">
        <w:rPr>
          <w:color w:val="000000" w:themeColor="text1"/>
          <w:sz w:val="28"/>
          <w:szCs w:val="28"/>
        </w:rPr>
        <w:t>м</w:t>
      </w:r>
      <w:r w:rsidR="0065043B" w:rsidRPr="005B5548">
        <w:rPr>
          <w:color w:val="000000" w:themeColor="text1"/>
          <w:sz w:val="28"/>
          <w:szCs w:val="28"/>
        </w:rPr>
        <w:t>и</w:t>
      </w:r>
      <w:r w:rsidRPr="005B5548">
        <w:rPr>
          <w:color w:val="000000" w:themeColor="text1"/>
          <w:sz w:val="28"/>
          <w:szCs w:val="28"/>
        </w:rPr>
        <w:t xml:space="preserve"> </w:t>
      </w:r>
      <w:r w:rsidR="0065043B" w:rsidRPr="005B5548">
        <w:rPr>
          <w:color w:val="000000" w:themeColor="text1"/>
          <w:sz w:val="28"/>
          <w:szCs w:val="28"/>
        </w:rPr>
        <w:t>3</w:t>
      </w:r>
      <w:r w:rsidRPr="005B5548">
        <w:rPr>
          <w:color w:val="000000" w:themeColor="text1"/>
          <w:sz w:val="28"/>
          <w:szCs w:val="28"/>
        </w:rPr>
        <w:t>.</w:t>
      </w:r>
      <w:r w:rsidR="0065043B" w:rsidRPr="005B5548">
        <w:rPr>
          <w:color w:val="000000" w:themeColor="text1"/>
          <w:sz w:val="28"/>
          <w:szCs w:val="28"/>
        </w:rPr>
        <w:t>21 – 3.24</w:t>
      </w:r>
      <w:r w:rsidRPr="005B5548">
        <w:rPr>
          <w:color w:val="000000" w:themeColor="text1"/>
          <w:sz w:val="28"/>
          <w:szCs w:val="28"/>
        </w:rPr>
        <w:t xml:space="preserve"> настоящего По</w:t>
      </w:r>
      <w:r w:rsidR="0065043B" w:rsidRPr="005B5548">
        <w:rPr>
          <w:color w:val="000000" w:themeColor="text1"/>
          <w:sz w:val="28"/>
          <w:szCs w:val="28"/>
        </w:rPr>
        <w:t>ложения</w:t>
      </w:r>
      <w:r w:rsidRPr="005B5548">
        <w:rPr>
          <w:color w:val="000000" w:themeColor="text1"/>
          <w:sz w:val="28"/>
          <w:szCs w:val="28"/>
        </w:rPr>
        <w:t xml:space="preserve"> по каждому из критериев оценки.</w:t>
      </w:r>
    </w:p>
    <w:p w14:paraId="254D37B7" w14:textId="6D56379B" w:rsidR="00E42C04" w:rsidRPr="005B5548" w:rsidRDefault="00E42C04"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 xml:space="preserve">Каждому из представленных </w:t>
      </w:r>
      <w:r w:rsidR="00FC7E6A" w:rsidRPr="005B5548">
        <w:rPr>
          <w:color w:val="000000" w:themeColor="text1"/>
          <w:sz w:val="28"/>
          <w:szCs w:val="28"/>
        </w:rPr>
        <w:t>инициативных проектов</w:t>
      </w:r>
      <w:r w:rsidRPr="005B5548">
        <w:rPr>
          <w:color w:val="000000" w:themeColor="text1"/>
          <w:sz w:val="28"/>
          <w:szCs w:val="28"/>
        </w:rPr>
        <w:t>, реализуемых вне дворовых территорий многоквартирных домов, конкурсной комиссией в</w:t>
      </w:r>
      <w:r w:rsidR="0065043B" w:rsidRPr="005B5548">
        <w:rPr>
          <w:color w:val="000000" w:themeColor="text1"/>
          <w:sz w:val="28"/>
          <w:szCs w:val="28"/>
        </w:rPr>
        <w:t xml:space="preserve"> </w:t>
      </w:r>
      <w:r w:rsidRPr="005B5548">
        <w:rPr>
          <w:color w:val="000000" w:themeColor="text1"/>
          <w:sz w:val="28"/>
          <w:szCs w:val="28"/>
        </w:rPr>
        <w:t>соответствии с настоящим П</w:t>
      </w:r>
      <w:r w:rsidR="0065043B" w:rsidRPr="005B5548">
        <w:rPr>
          <w:color w:val="000000" w:themeColor="text1"/>
          <w:sz w:val="28"/>
          <w:szCs w:val="28"/>
        </w:rPr>
        <w:t>оложение</w:t>
      </w:r>
      <w:r w:rsidRPr="005B5548">
        <w:rPr>
          <w:color w:val="000000" w:themeColor="text1"/>
          <w:sz w:val="28"/>
          <w:szCs w:val="28"/>
        </w:rPr>
        <w:t>м присваивается количество баллов, рассчитанное по следующей формуле:</w:t>
      </w:r>
    </w:p>
    <w:p w14:paraId="1E5F28D2" w14:textId="1FDD7A69" w:rsidR="00E42C04" w:rsidRPr="005B5548" w:rsidRDefault="00E42C04"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ОП</w:t>
      </w:r>
      <w:proofErr w:type="spellStart"/>
      <w:r w:rsidRPr="005B5548">
        <w:rPr>
          <w:color w:val="000000" w:themeColor="text1"/>
          <w:sz w:val="28"/>
          <w:szCs w:val="28"/>
          <w:lang w:val="en-US"/>
        </w:rPr>
        <w:t>i</w:t>
      </w:r>
      <w:proofErr w:type="spellEnd"/>
      <w:r w:rsidRPr="005B5548">
        <w:rPr>
          <w:color w:val="000000" w:themeColor="text1"/>
          <w:sz w:val="28"/>
          <w:szCs w:val="28"/>
        </w:rPr>
        <w:t>=</w:t>
      </w:r>
      <w:r w:rsidRPr="005B5548">
        <w:rPr>
          <w:color w:val="000000" w:themeColor="text1"/>
          <w:sz w:val="28"/>
          <w:szCs w:val="28"/>
          <w:lang w:val="en-US"/>
        </w:rPr>
        <w:t>K</w:t>
      </w:r>
      <w:r w:rsidRPr="005B5548">
        <w:rPr>
          <w:color w:val="000000" w:themeColor="text1"/>
          <w:sz w:val="28"/>
          <w:szCs w:val="28"/>
        </w:rPr>
        <w:t>1</w:t>
      </w:r>
      <w:proofErr w:type="spellStart"/>
      <w:r w:rsidRPr="005B5548">
        <w:rPr>
          <w:color w:val="000000" w:themeColor="text1"/>
          <w:sz w:val="28"/>
          <w:szCs w:val="28"/>
          <w:lang w:val="en-US"/>
        </w:rPr>
        <w:t>i</w:t>
      </w:r>
      <w:proofErr w:type="spellEnd"/>
      <w:r w:rsidRPr="005B5548">
        <w:rPr>
          <w:color w:val="000000" w:themeColor="text1"/>
          <w:sz w:val="28"/>
          <w:szCs w:val="28"/>
        </w:rPr>
        <w:t xml:space="preserve"> + </w:t>
      </w:r>
      <w:r w:rsidRPr="005B5548">
        <w:rPr>
          <w:color w:val="000000" w:themeColor="text1"/>
          <w:sz w:val="28"/>
          <w:szCs w:val="28"/>
          <w:lang w:val="en-US"/>
        </w:rPr>
        <w:t>K</w:t>
      </w:r>
      <w:r w:rsidRPr="005B5548">
        <w:rPr>
          <w:color w:val="000000" w:themeColor="text1"/>
          <w:sz w:val="28"/>
          <w:szCs w:val="28"/>
        </w:rPr>
        <w:t>2</w:t>
      </w:r>
      <w:proofErr w:type="spellStart"/>
      <w:r w:rsidRPr="005B5548">
        <w:rPr>
          <w:color w:val="000000" w:themeColor="text1"/>
          <w:sz w:val="28"/>
          <w:szCs w:val="28"/>
          <w:lang w:val="en-US"/>
        </w:rPr>
        <w:t>i</w:t>
      </w:r>
      <w:proofErr w:type="spellEnd"/>
      <w:r w:rsidRPr="005B5548">
        <w:rPr>
          <w:color w:val="000000" w:themeColor="text1"/>
          <w:sz w:val="28"/>
          <w:szCs w:val="28"/>
        </w:rPr>
        <w:t xml:space="preserve"> + </w:t>
      </w:r>
      <w:r w:rsidRPr="005B5548">
        <w:rPr>
          <w:color w:val="000000" w:themeColor="text1"/>
          <w:sz w:val="28"/>
          <w:szCs w:val="28"/>
          <w:lang w:val="en-US"/>
        </w:rPr>
        <w:t>K</w:t>
      </w:r>
      <w:r w:rsidRPr="005B5548">
        <w:rPr>
          <w:color w:val="000000" w:themeColor="text1"/>
          <w:sz w:val="28"/>
          <w:szCs w:val="28"/>
        </w:rPr>
        <w:t>3</w:t>
      </w:r>
      <w:proofErr w:type="spellStart"/>
      <w:r w:rsidRPr="005B5548">
        <w:rPr>
          <w:color w:val="000000" w:themeColor="text1"/>
          <w:sz w:val="28"/>
          <w:szCs w:val="28"/>
          <w:lang w:val="en-US"/>
        </w:rPr>
        <w:t>i</w:t>
      </w:r>
      <w:proofErr w:type="spellEnd"/>
      <w:r w:rsidRPr="005B5548">
        <w:rPr>
          <w:color w:val="000000" w:themeColor="text1"/>
          <w:sz w:val="28"/>
          <w:szCs w:val="28"/>
        </w:rPr>
        <w:t>.</w:t>
      </w:r>
    </w:p>
    <w:p w14:paraId="6BA14744" w14:textId="3107E3DD" w:rsidR="00225F85" w:rsidRPr="005B5548" w:rsidRDefault="00225F85" w:rsidP="001536CB">
      <w:pPr>
        <w:pStyle w:val="af4"/>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3.26.</w:t>
      </w:r>
      <w:r w:rsidR="007C3E91" w:rsidRPr="005B5548">
        <w:rPr>
          <w:color w:val="000000" w:themeColor="text1"/>
          <w:sz w:val="28"/>
          <w:szCs w:val="28"/>
        </w:rPr>
        <w:t xml:space="preserve"> </w:t>
      </w:r>
      <w:r w:rsidRPr="005B5548">
        <w:rPr>
          <w:color w:val="000000" w:themeColor="text1"/>
          <w:sz w:val="28"/>
          <w:szCs w:val="28"/>
        </w:rPr>
        <w:t xml:space="preserve">Победителями конкурсного отбора являются </w:t>
      </w:r>
      <w:r w:rsidR="007C3E91" w:rsidRPr="005B5548">
        <w:rPr>
          <w:color w:val="000000" w:themeColor="text1"/>
          <w:sz w:val="28"/>
          <w:szCs w:val="28"/>
        </w:rPr>
        <w:t>инициатив</w:t>
      </w:r>
      <w:r w:rsidRPr="005B5548">
        <w:rPr>
          <w:color w:val="000000" w:themeColor="text1"/>
          <w:sz w:val="28"/>
          <w:szCs w:val="28"/>
        </w:rPr>
        <w:t xml:space="preserve">ные проекты, набравшие наибольшее количество баллов в соответствии с рейтингом </w:t>
      </w:r>
      <w:r w:rsidR="007C3E91" w:rsidRPr="005B5548">
        <w:rPr>
          <w:color w:val="000000" w:themeColor="text1"/>
          <w:sz w:val="28"/>
          <w:szCs w:val="28"/>
        </w:rPr>
        <w:t>инициатив</w:t>
      </w:r>
      <w:r w:rsidRPr="005B5548">
        <w:rPr>
          <w:color w:val="000000" w:themeColor="text1"/>
          <w:sz w:val="28"/>
          <w:szCs w:val="28"/>
        </w:rPr>
        <w:t>ных проектов</w:t>
      </w:r>
      <w:r w:rsidR="007C3E91" w:rsidRPr="005B5548">
        <w:rPr>
          <w:color w:val="000000" w:themeColor="text1"/>
          <w:sz w:val="28"/>
          <w:szCs w:val="28"/>
        </w:rPr>
        <w:t xml:space="preserve"> с учетом </w:t>
      </w:r>
      <w:r w:rsidR="00622D8F" w:rsidRPr="005B5548">
        <w:rPr>
          <w:color w:val="000000" w:themeColor="text1"/>
          <w:sz w:val="28"/>
          <w:szCs w:val="28"/>
        </w:rPr>
        <w:t xml:space="preserve">размера </w:t>
      </w:r>
      <w:r w:rsidR="007C3E91" w:rsidRPr="005B5548">
        <w:rPr>
          <w:color w:val="000000" w:themeColor="text1"/>
          <w:sz w:val="28"/>
          <w:szCs w:val="28"/>
        </w:rPr>
        <w:t>средств бюджета муниципального образования, которые могут быть предоставлены на реализацию инициативных проектов</w:t>
      </w:r>
      <w:r w:rsidR="00BB3572" w:rsidRPr="005B5548">
        <w:rPr>
          <w:color w:val="000000" w:themeColor="text1"/>
          <w:sz w:val="28"/>
          <w:szCs w:val="28"/>
        </w:rPr>
        <w:t>, а также с учетом абзаца второго настоящего пункта</w:t>
      </w:r>
      <w:r w:rsidRPr="005B5548">
        <w:rPr>
          <w:color w:val="000000" w:themeColor="text1"/>
          <w:sz w:val="28"/>
          <w:szCs w:val="28"/>
        </w:rPr>
        <w:t>.</w:t>
      </w:r>
    </w:p>
    <w:p w14:paraId="2537FB88" w14:textId="790790A5" w:rsidR="00225F85" w:rsidRPr="005B5548" w:rsidRDefault="001475A6"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В случае если два или более инициативных проекта набрали равное количество баллов</w:t>
      </w:r>
      <w:r w:rsidR="00E71953" w:rsidRPr="005B5548">
        <w:rPr>
          <w:color w:val="000000" w:themeColor="text1"/>
          <w:sz w:val="28"/>
          <w:szCs w:val="28"/>
        </w:rPr>
        <w:t xml:space="preserve">, но </w:t>
      </w:r>
      <w:r w:rsidRPr="005B5548">
        <w:rPr>
          <w:color w:val="000000" w:themeColor="text1"/>
          <w:sz w:val="28"/>
          <w:szCs w:val="28"/>
        </w:rPr>
        <w:t>при этом средства бюджета муниципального образования</w:t>
      </w:r>
      <w:r w:rsidR="00E71953" w:rsidRPr="005B5548">
        <w:rPr>
          <w:color w:val="000000" w:themeColor="text1"/>
          <w:sz w:val="28"/>
          <w:szCs w:val="28"/>
        </w:rPr>
        <w:t xml:space="preserve"> могут быть предоставлены лишь на реализацию одного инициативного проекта, средства бюджета муниципального образования </w:t>
      </w:r>
      <w:r w:rsidRPr="005B5548">
        <w:rPr>
          <w:color w:val="000000" w:themeColor="text1"/>
          <w:sz w:val="28"/>
          <w:szCs w:val="28"/>
        </w:rPr>
        <w:t xml:space="preserve">предоставляются на реализацию того инициативного проекта, который получил наибольшую поддержку со стороны </w:t>
      </w:r>
      <w:r w:rsidR="00BB3572" w:rsidRPr="005B5548">
        <w:rPr>
          <w:color w:val="000000" w:themeColor="text1"/>
          <w:sz w:val="28"/>
          <w:szCs w:val="28"/>
        </w:rPr>
        <w:t>граждан, достигших шестнадцатилетнего возраста и проживающих на соответствующей территории муниципального образования,</w:t>
      </w:r>
      <w:r w:rsidRPr="005B5548">
        <w:rPr>
          <w:color w:val="000000" w:themeColor="text1"/>
          <w:sz w:val="28"/>
          <w:szCs w:val="28"/>
        </w:rPr>
        <w:t xml:space="preserve"> в соответствии с пунктами 2.3 – 2.6 настоящего Положения.</w:t>
      </w:r>
      <w:r w:rsidR="004C72DF" w:rsidRPr="005B5548">
        <w:rPr>
          <w:color w:val="000000" w:themeColor="text1"/>
          <w:sz w:val="28"/>
          <w:szCs w:val="28"/>
        </w:rPr>
        <w:t xml:space="preserve"> В случае равного количества поддержавших </w:t>
      </w:r>
      <w:r w:rsidR="004C72DF" w:rsidRPr="005B5548">
        <w:rPr>
          <w:color w:val="000000" w:themeColor="text1"/>
          <w:sz w:val="28"/>
          <w:szCs w:val="28"/>
        </w:rPr>
        <w:lastRenderedPageBreak/>
        <w:t xml:space="preserve">инициативный проект </w:t>
      </w:r>
      <w:r w:rsidR="00BB3572" w:rsidRPr="005B5548">
        <w:rPr>
          <w:color w:val="000000" w:themeColor="text1"/>
          <w:sz w:val="28"/>
          <w:szCs w:val="28"/>
        </w:rPr>
        <w:t xml:space="preserve">указанных граждан </w:t>
      </w:r>
      <w:r w:rsidR="007C3E91" w:rsidRPr="005B5548">
        <w:rPr>
          <w:color w:val="000000" w:themeColor="text1"/>
          <w:sz w:val="28"/>
          <w:szCs w:val="28"/>
        </w:rPr>
        <w:t>средства бюджета муниципального образования</w:t>
      </w:r>
      <w:r w:rsidR="00225F85" w:rsidRPr="005B5548">
        <w:rPr>
          <w:color w:val="000000" w:themeColor="text1"/>
          <w:sz w:val="28"/>
          <w:szCs w:val="28"/>
        </w:rPr>
        <w:t xml:space="preserve"> предоставля</w:t>
      </w:r>
      <w:r w:rsidR="007C3E91" w:rsidRPr="005B5548">
        <w:rPr>
          <w:color w:val="000000" w:themeColor="text1"/>
          <w:sz w:val="28"/>
          <w:szCs w:val="28"/>
        </w:rPr>
        <w:t>ю</w:t>
      </w:r>
      <w:r w:rsidR="00225F85" w:rsidRPr="005B5548">
        <w:rPr>
          <w:color w:val="000000" w:themeColor="text1"/>
          <w:sz w:val="28"/>
          <w:szCs w:val="28"/>
        </w:rPr>
        <w:t xml:space="preserve">тся на реализацию того </w:t>
      </w:r>
      <w:r w:rsidR="007C3E91" w:rsidRPr="005B5548">
        <w:rPr>
          <w:color w:val="000000" w:themeColor="text1"/>
          <w:sz w:val="28"/>
          <w:szCs w:val="28"/>
        </w:rPr>
        <w:t>инициатив</w:t>
      </w:r>
      <w:r w:rsidR="00225F85" w:rsidRPr="005B5548">
        <w:rPr>
          <w:color w:val="000000" w:themeColor="text1"/>
          <w:sz w:val="28"/>
          <w:szCs w:val="28"/>
        </w:rPr>
        <w:t xml:space="preserve">ного проекта, который был представлен в </w:t>
      </w:r>
      <w:r w:rsidR="004C72DF" w:rsidRPr="005B5548">
        <w:rPr>
          <w:color w:val="000000" w:themeColor="text1"/>
          <w:sz w:val="28"/>
          <w:szCs w:val="28"/>
        </w:rPr>
        <w:t xml:space="preserve">администрацию муниципального образования </w:t>
      </w:r>
      <w:r w:rsidR="00225F85" w:rsidRPr="005B5548">
        <w:rPr>
          <w:color w:val="000000" w:themeColor="text1"/>
          <w:sz w:val="28"/>
          <w:szCs w:val="28"/>
        </w:rPr>
        <w:t>раньше.</w:t>
      </w:r>
    </w:p>
    <w:p w14:paraId="27750EAC" w14:textId="77777777" w:rsidR="00BC5860" w:rsidRPr="005B5548" w:rsidRDefault="00BC5860" w:rsidP="001536CB">
      <w:pPr>
        <w:spacing w:line="276" w:lineRule="auto"/>
        <w:ind w:firstLine="709"/>
        <w:jc w:val="both"/>
        <w:rPr>
          <w:color w:val="000000" w:themeColor="text1"/>
          <w:sz w:val="28"/>
          <w:szCs w:val="28"/>
          <w:shd w:val="clear" w:color="auto" w:fill="FFFFFF"/>
        </w:rPr>
      </w:pPr>
    </w:p>
    <w:p w14:paraId="2E75A9AE" w14:textId="7094D918" w:rsidR="00C758D4" w:rsidRPr="00307359" w:rsidRDefault="00BC5860" w:rsidP="001536CB">
      <w:pPr>
        <w:spacing w:line="276" w:lineRule="auto"/>
        <w:jc w:val="center"/>
        <w:rPr>
          <w:bCs/>
          <w:color w:val="000000" w:themeColor="text1"/>
          <w:sz w:val="28"/>
          <w:szCs w:val="28"/>
          <w:shd w:val="clear" w:color="auto" w:fill="FFFFFF"/>
        </w:rPr>
      </w:pPr>
      <w:r w:rsidRPr="00307359">
        <w:rPr>
          <w:bCs/>
          <w:color w:val="000000" w:themeColor="text1"/>
          <w:sz w:val="28"/>
          <w:szCs w:val="28"/>
          <w:shd w:val="clear" w:color="auto" w:fill="FFFFFF"/>
        </w:rPr>
        <w:t xml:space="preserve">4. </w:t>
      </w:r>
      <w:r w:rsidR="00C758D4" w:rsidRPr="00307359">
        <w:rPr>
          <w:bCs/>
          <w:color w:val="000000" w:themeColor="text1"/>
          <w:sz w:val="28"/>
          <w:szCs w:val="28"/>
          <w:shd w:val="clear" w:color="auto" w:fill="FFFFFF"/>
        </w:rPr>
        <w:t>Реализация инициативных проектов</w:t>
      </w:r>
    </w:p>
    <w:p w14:paraId="0B30CA90" w14:textId="77777777" w:rsidR="00BC5860" w:rsidRPr="005B5548" w:rsidRDefault="00BC5860" w:rsidP="001536CB">
      <w:pPr>
        <w:spacing w:line="276" w:lineRule="auto"/>
        <w:ind w:firstLine="709"/>
        <w:jc w:val="both"/>
        <w:rPr>
          <w:i/>
          <w:iCs/>
          <w:color w:val="000000" w:themeColor="text1"/>
          <w:sz w:val="28"/>
          <w:szCs w:val="28"/>
          <w:shd w:val="clear" w:color="auto" w:fill="FFFFFF"/>
        </w:rPr>
      </w:pPr>
    </w:p>
    <w:p w14:paraId="4F05748F" w14:textId="0D575681" w:rsidR="00ED5233" w:rsidRPr="005B5548" w:rsidRDefault="00E249A3"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 xml:space="preserve">4.1.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w:t>
      </w:r>
      <w:proofErr w:type="gramStart"/>
      <w:r w:rsidRPr="005B5548">
        <w:rPr>
          <w:color w:val="000000" w:themeColor="text1"/>
          <w:sz w:val="28"/>
          <w:szCs w:val="28"/>
        </w:rPr>
        <w:t>формируемые</w:t>
      </w:r>
      <w:proofErr w:type="gramEnd"/>
      <w:r w:rsidRPr="005B5548">
        <w:rPr>
          <w:color w:val="000000" w:themeColor="text1"/>
          <w:sz w:val="28"/>
          <w:szCs w:val="28"/>
        </w:rPr>
        <w:t xml:space="preserve"> в том числе с учетом объемов инициативных платежей и (или) межбюджетных трансфер</w:t>
      </w:r>
      <w:r w:rsidR="001536CB">
        <w:rPr>
          <w:color w:val="000000" w:themeColor="text1"/>
          <w:sz w:val="28"/>
          <w:szCs w:val="28"/>
        </w:rPr>
        <w:t>тов из бюджета Ростовской</w:t>
      </w:r>
      <w:r w:rsidRPr="005B5548">
        <w:rPr>
          <w:color w:val="000000" w:themeColor="text1"/>
          <w:sz w:val="28"/>
          <w:szCs w:val="28"/>
        </w:rPr>
        <w:t xml:space="preserve"> области, предоставленных в целях финансового обеспечения соответствующих расходных обязательств муниципального образования.</w:t>
      </w:r>
      <w:r w:rsidR="00ED5233" w:rsidRPr="005B5548">
        <w:rPr>
          <w:color w:val="000000" w:themeColor="text1"/>
          <w:sz w:val="28"/>
          <w:szCs w:val="28"/>
        </w:rPr>
        <w:t xml:space="preserve"> </w:t>
      </w:r>
    </w:p>
    <w:p w14:paraId="3DD679C6" w14:textId="1F556CB1" w:rsidR="00E249A3" w:rsidRPr="005B5548" w:rsidRDefault="00ED5233"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21D4697F" w14:textId="635ABB62" w:rsidR="00752E54" w:rsidRPr="005B5548" w:rsidRDefault="00E249A3"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 xml:space="preserve">4.2. </w:t>
      </w:r>
      <w:r w:rsidR="00752E54" w:rsidRPr="005B5548">
        <w:rPr>
          <w:color w:val="000000" w:themeColor="text1"/>
          <w:sz w:val="28"/>
          <w:szCs w:val="28"/>
        </w:rPr>
        <w:t>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14:paraId="179B202B" w14:textId="5732D43C" w:rsidR="00752E54" w:rsidRPr="005B5548" w:rsidRDefault="00752E54" w:rsidP="001536CB">
      <w:pPr>
        <w:spacing w:line="276" w:lineRule="auto"/>
        <w:ind w:firstLine="709"/>
        <w:jc w:val="both"/>
        <w:rPr>
          <w:color w:val="000000" w:themeColor="text1"/>
          <w:sz w:val="28"/>
          <w:szCs w:val="28"/>
        </w:rPr>
      </w:pPr>
      <w:r w:rsidRPr="005B5548">
        <w:rPr>
          <w:color w:val="000000" w:themeColor="text1"/>
          <w:sz w:val="28"/>
          <w:szCs w:val="28"/>
        </w:rPr>
        <w:t>4.3.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618BB131" w14:textId="4D7FE299" w:rsidR="00386EE0" w:rsidRPr="005B5548" w:rsidRDefault="00386EE0" w:rsidP="001536CB">
      <w:pPr>
        <w:spacing w:line="276" w:lineRule="auto"/>
        <w:ind w:firstLine="709"/>
        <w:jc w:val="both"/>
        <w:rPr>
          <w:color w:val="000000" w:themeColor="text1"/>
          <w:sz w:val="28"/>
          <w:szCs w:val="28"/>
        </w:rPr>
      </w:pPr>
      <w:r w:rsidRPr="005B5548">
        <w:rPr>
          <w:color w:val="000000" w:themeColor="text1"/>
          <w:sz w:val="28"/>
          <w:szCs w:val="28"/>
        </w:rPr>
        <w:t xml:space="preserve">4.4. </w:t>
      </w:r>
      <w:r w:rsidR="00BC5860" w:rsidRPr="005B5548">
        <w:rPr>
          <w:color w:val="000000" w:themeColor="text1"/>
          <w:sz w:val="28"/>
          <w:szCs w:val="28"/>
        </w:rPr>
        <w:t xml:space="preserve">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w:t>
      </w:r>
      <w:r w:rsidRPr="005B5548">
        <w:rPr>
          <w:color w:val="000000" w:themeColor="text1"/>
          <w:sz w:val="28"/>
          <w:szCs w:val="28"/>
        </w:rPr>
        <w:t xml:space="preserve">отчет администрации муниципального образования об итогах реализации инициативного проекта </w:t>
      </w:r>
      <w:r w:rsidR="00BC5860" w:rsidRPr="005B5548">
        <w:rPr>
          <w:color w:val="000000" w:themeColor="text1"/>
          <w:sz w:val="28"/>
          <w:szCs w:val="28"/>
        </w:rPr>
        <w:t>подлеж</w:t>
      </w:r>
      <w:r w:rsidRPr="005B5548">
        <w:rPr>
          <w:color w:val="000000" w:themeColor="text1"/>
          <w:sz w:val="28"/>
          <w:szCs w:val="28"/>
        </w:rPr>
        <w:t>а</w:t>
      </w:r>
      <w:r w:rsidR="00BC5860" w:rsidRPr="005B5548">
        <w:rPr>
          <w:color w:val="000000" w:themeColor="text1"/>
          <w:sz w:val="28"/>
          <w:szCs w:val="28"/>
        </w:rPr>
        <w:t xml:space="preserve">т опубликованию (обнародованию) </w:t>
      </w:r>
      <w:r w:rsidRPr="005B5548">
        <w:rPr>
          <w:color w:val="000000" w:themeColor="text1"/>
          <w:sz w:val="28"/>
          <w:szCs w:val="28"/>
        </w:rPr>
        <w:t xml:space="preserve">опубликованию (обнародованию) в печатном средстве массовой информации, являющемся источником официального опубликования </w:t>
      </w:r>
      <w:r w:rsidRPr="005B5548">
        <w:rPr>
          <w:color w:val="000000" w:themeColor="text1"/>
          <w:sz w:val="28"/>
          <w:szCs w:val="28"/>
        </w:rPr>
        <w:lastRenderedPageBreak/>
        <w:t>муниципальных правовых актов муниципального образования, и размещению на официальном сайте муниципального образования в информационно-телекоммуникационной сети «Интернет»</w:t>
      </w:r>
      <w:r w:rsidRPr="005B5548">
        <w:rPr>
          <w:rStyle w:val="a5"/>
          <w:color w:val="000000" w:themeColor="text1"/>
          <w:sz w:val="28"/>
          <w:szCs w:val="28"/>
        </w:rPr>
        <w:footnoteReference w:id="14"/>
      </w:r>
      <w:r w:rsidRPr="005B5548">
        <w:rPr>
          <w:color w:val="000000" w:themeColor="text1"/>
          <w:sz w:val="28"/>
          <w:szCs w:val="28"/>
        </w:rPr>
        <w:t>.</w:t>
      </w:r>
    </w:p>
    <w:p w14:paraId="1A9AC8F6" w14:textId="05C57DE4" w:rsidR="007B0BDE" w:rsidRDefault="00BC5860" w:rsidP="001536CB">
      <w:pPr>
        <w:spacing w:line="276" w:lineRule="auto"/>
        <w:ind w:firstLine="709"/>
        <w:jc w:val="both"/>
        <w:rPr>
          <w:color w:val="000000" w:themeColor="text1"/>
          <w:sz w:val="28"/>
          <w:szCs w:val="28"/>
        </w:rPr>
      </w:pPr>
      <w:r w:rsidRPr="005B5548">
        <w:rPr>
          <w:color w:val="000000" w:themeColor="text1"/>
          <w:sz w:val="28"/>
          <w:szCs w:val="28"/>
        </w:rPr>
        <w:t xml:space="preserve">Отчет администрации </w:t>
      </w:r>
      <w:r w:rsidR="00386EE0" w:rsidRPr="005B5548">
        <w:rPr>
          <w:color w:val="000000" w:themeColor="text1"/>
          <w:sz w:val="28"/>
          <w:szCs w:val="28"/>
        </w:rPr>
        <w:t xml:space="preserve">муниципального образования </w:t>
      </w:r>
      <w:r w:rsidRPr="005B5548">
        <w:rPr>
          <w:color w:val="000000" w:themeColor="text1"/>
          <w:sz w:val="28"/>
          <w:szCs w:val="28"/>
        </w:rPr>
        <w:t xml:space="preserve">об итогах реализации инициативного проекта подлежит опубликованию (обнародованию) и размещению на официальном сайте в течение 30 календарных дней со дня завершения реализации инициативного проекта. </w:t>
      </w:r>
      <w:r w:rsidR="007B0BDE">
        <w:rPr>
          <w:color w:val="000000" w:themeColor="text1"/>
          <w:sz w:val="28"/>
          <w:szCs w:val="28"/>
        </w:rPr>
        <w:t>Данный отчет в обязательном порядке должен содержать:</w:t>
      </w:r>
    </w:p>
    <w:p w14:paraId="47F33975" w14:textId="7E4AAABF" w:rsidR="003F0E54" w:rsidRPr="005B5548" w:rsidRDefault="003F0E54"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 xml:space="preserve">1) часть территории муниципального образования, на которой </w:t>
      </w:r>
      <w:r>
        <w:rPr>
          <w:color w:val="000000" w:themeColor="text1"/>
          <w:sz w:val="28"/>
          <w:szCs w:val="28"/>
        </w:rPr>
        <w:t xml:space="preserve">был </w:t>
      </w:r>
      <w:r w:rsidRPr="005B5548">
        <w:rPr>
          <w:color w:val="000000" w:themeColor="text1"/>
          <w:sz w:val="28"/>
          <w:szCs w:val="28"/>
        </w:rPr>
        <w:t>реализ</w:t>
      </w:r>
      <w:r>
        <w:rPr>
          <w:color w:val="000000" w:themeColor="text1"/>
          <w:sz w:val="28"/>
          <w:szCs w:val="28"/>
        </w:rPr>
        <w:t>ован</w:t>
      </w:r>
      <w:r w:rsidRPr="005B5548">
        <w:rPr>
          <w:color w:val="000000" w:themeColor="text1"/>
          <w:sz w:val="28"/>
          <w:szCs w:val="28"/>
        </w:rPr>
        <w:t xml:space="preserve"> инициативн</w:t>
      </w:r>
      <w:r>
        <w:rPr>
          <w:color w:val="000000" w:themeColor="text1"/>
          <w:sz w:val="28"/>
          <w:szCs w:val="28"/>
        </w:rPr>
        <w:t>ый</w:t>
      </w:r>
      <w:r w:rsidRPr="005B5548">
        <w:rPr>
          <w:color w:val="000000" w:themeColor="text1"/>
          <w:sz w:val="28"/>
          <w:szCs w:val="28"/>
        </w:rPr>
        <w:t xml:space="preserve">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14:paraId="0DADFD4A" w14:textId="0A6EFC7C" w:rsidR="003F0E54" w:rsidRPr="005B5548" w:rsidRDefault="003F0E54"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 xml:space="preserve">2) описание действий, </w:t>
      </w:r>
      <w:r>
        <w:rPr>
          <w:color w:val="000000" w:themeColor="text1"/>
          <w:sz w:val="28"/>
          <w:szCs w:val="28"/>
        </w:rPr>
        <w:t xml:space="preserve">которые были совершены при </w:t>
      </w:r>
      <w:r w:rsidRPr="005B5548">
        <w:rPr>
          <w:color w:val="000000" w:themeColor="text1"/>
          <w:sz w:val="28"/>
          <w:szCs w:val="28"/>
        </w:rPr>
        <w:t xml:space="preserve">реализации инициативного проекта, </w:t>
      </w:r>
      <w:r>
        <w:rPr>
          <w:color w:val="000000" w:themeColor="text1"/>
          <w:sz w:val="28"/>
          <w:szCs w:val="28"/>
        </w:rPr>
        <w:t xml:space="preserve">в том числе указание </w:t>
      </w:r>
      <w:r w:rsidRPr="005B5548">
        <w:rPr>
          <w:color w:val="000000" w:themeColor="text1"/>
          <w:sz w:val="28"/>
          <w:szCs w:val="28"/>
        </w:rPr>
        <w:t xml:space="preserve">объекта (объектов), который (которые) </w:t>
      </w:r>
      <w:r>
        <w:rPr>
          <w:color w:val="000000" w:themeColor="text1"/>
          <w:sz w:val="28"/>
          <w:szCs w:val="28"/>
        </w:rPr>
        <w:t xml:space="preserve">был </w:t>
      </w:r>
      <w:r w:rsidRPr="005B5548">
        <w:rPr>
          <w:color w:val="000000" w:themeColor="text1"/>
          <w:sz w:val="28"/>
          <w:szCs w:val="28"/>
        </w:rPr>
        <w:t>созда</w:t>
      </w:r>
      <w:r>
        <w:rPr>
          <w:color w:val="000000" w:themeColor="text1"/>
          <w:sz w:val="28"/>
          <w:szCs w:val="28"/>
        </w:rPr>
        <w:t>н</w:t>
      </w:r>
      <w:r w:rsidRPr="005B5548">
        <w:rPr>
          <w:color w:val="000000" w:themeColor="text1"/>
          <w:sz w:val="28"/>
          <w:szCs w:val="28"/>
        </w:rPr>
        <w:t xml:space="preserve"> (реконструирова</w:t>
      </w:r>
      <w:r>
        <w:rPr>
          <w:color w:val="000000" w:themeColor="text1"/>
          <w:sz w:val="28"/>
          <w:szCs w:val="28"/>
        </w:rPr>
        <w:t>н</w:t>
      </w:r>
      <w:r w:rsidRPr="005B5548">
        <w:rPr>
          <w:color w:val="000000" w:themeColor="text1"/>
          <w:sz w:val="28"/>
          <w:szCs w:val="28"/>
        </w:rPr>
        <w:t>, отремонтирова</w:t>
      </w:r>
      <w:r>
        <w:rPr>
          <w:color w:val="000000" w:themeColor="text1"/>
          <w:sz w:val="28"/>
          <w:szCs w:val="28"/>
        </w:rPr>
        <w:t>н</w:t>
      </w:r>
      <w:r w:rsidRPr="005B5548">
        <w:rPr>
          <w:color w:val="000000" w:themeColor="text1"/>
          <w:sz w:val="28"/>
          <w:szCs w:val="28"/>
        </w:rPr>
        <w:t xml:space="preserve">) </w:t>
      </w:r>
      <w:r>
        <w:rPr>
          <w:color w:val="000000" w:themeColor="text1"/>
          <w:sz w:val="28"/>
          <w:szCs w:val="28"/>
        </w:rPr>
        <w:t xml:space="preserve">при реализации </w:t>
      </w:r>
      <w:r w:rsidRPr="005B5548">
        <w:rPr>
          <w:color w:val="000000" w:themeColor="text1"/>
          <w:sz w:val="28"/>
          <w:szCs w:val="28"/>
        </w:rPr>
        <w:t>инициативного проекта в случае создания (реконструкции, ремонта) объекта (объектов);</w:t>
      </w:r>
    </w:p>
    <w:p w14:paraId="6A95087B" w14:textId="49B46D7E" w:rsidR="003F0E54" w:rsidRDefault="003F0E54" w:rsidP="001536CB">
      <w:pPr>
        <w:pStyle w:val="s1"/>
        <w:shd w:val="clear" w:color="auto" w:fill="FFFFFF"/>
        <w:spacing w:before="0" w:beforeAutospacing="0" w:after="0" w:afterAutospacing="0" w:line="276" w:lineRule="auto"/>
        <w:ind w:firstLine="709"/>
        <w:jc w:val="both"/>
        <w:rPr>
          <w:color w:val="000000" w:themeColor="text1"/>
          <w:sz w:val="28"/>
          <w:szCs w:val="28"/>
        </w:rPr>
      </w:pPr>
      <w:r>
        <w:rPr>
          <w:color w:val="000000" w:themeColor="text1"/>
          <w:sz w:val="28"/>
          <w:szCs w:val="28"/>
        </w:rPr>
        <w:t>3</w:t>
      </w:r>
      <w:r w:rsidRPr="005B5548">
        <w:rPr>
          <w:color w:val="000000" w:themeColor="text1"/>
          <w:sz w:val="28"/>
          <w:szCs w:val="28"/>
        </w:rPr>
        <w:t>) объем средств бюджета муниципального образования</w:t>
      </w:r>
      <w:r>
        <w:rPr>
          <w:color w:val="000000" w:themeColor="text1"/>
          <w:sz w:val="28"/>
          <w:szCs w:val="28"/>
        </w:rPr>
        <w:t xml:space="preserve">, которые были израсходованы </w:t>
      </w:r>
      <w:r w:rsidRPr="005B5548">
        <w:rPr>
          <w:color w:val="000000" w:themeColor="text1"/>
          <w:sz w:val="28"/>
          <w:szCs w:val="28"/>
        </w:rPr>
        <w:t>на реализацию инициативного проекта</w:t>
      </w:r>
      <w:r>
        <w:rPr>
          <w:color w:val="000000" w:themeColor="text1"/>
          <w:sz w:val="28"/>
          <w:szCs w:val="28"/>
        </w:rPr>
        <w:t>;</w:t>
      </w:r>
    </w:p>
    <w:p w14:paraId="5096E317" w14:textId="58481629" w:rsidR="003F0E54" w:rsidRPr="005B5548" w:rsidRDefault="003F0E54" w:rsidP="001536CB">
      <w:pPr>
        <w:pStyle w:val="s1"/>
        <w:shd w:val="clear" w:color="auto" w:fill="FFFFFF"/>
        <w:spacing w:before="0" w:beforeAutospacing="0" w:after="0" w:afterAutospacing="0" w:line="276" w:lineRule="auto"/>
        <w:ind w:firstLine="709"/>
        <w:jc w:val="both"/>
        <w:rPr>
          <w:color w:val="000000" w:themeColor="text1"/>
          <w:sz w:val="28"/>
          <w:szCs w:val="28"/>
        </w:rPr>
      </w:pPr>
      <w:r>
        <w:rPr>
          <w:color w:val="000000" w:themeColor="text1"/>
          <w:sz w:val="28"/>
          <w:szCs w:val="28"/>
        </w:rPr>
        <w:t xml:space="preserve">4) общий размер </w:t>
      </w:r>
      <w:r w:rsidR="00B166AE">
        <w:rPr>
          <w:color w:val="000000" w:themeColor="text1"/>
          <w:sz w:val="28"/>
          <w:szCs w:val="28"/>
        </w:rPr>
        <w:t xml:space="preserve">внесенных </w:t>
      </w:r>
      <w:r w:rsidRPr="005B5548">
        <w:rPr>
          <w:color w:val="000000" w:themeColor="text1"/>
          <w:sz w:val="28"/>
          <w:szCs w:val="28"/>
        </w:rPr>
        <w:t>инициативных платежей (в случае внесения инициативных платежей);</w:t>
      </w:r>
    </w:p>
    <w:p w14:paraId="4792CECF" w14:textId="5EFF9534" w:rsidR="003F0E54" w:rsidRPr="005B5548" w:rsidRDefault="00B166AE" w:rsidP="001536CB">
      <w:pPr>
        <w:pStyle w:val="s1"/>
        <w:shd w:val="clear" w:color="auto" w:fill="FFFFFF"/>
        <w:spacing w:before="0" w:beforeAutospacing="0" w:after="0" w:afterAutospacing="0" w:line="276" w:lineRule="auto"/>
        <w:ind w:firstLine="709"/>
        <w:jc w:val="both"/>
        <w:rPr>
          <w:color w:val="000000" w:themeColor="text1"/>
          <w:sz w:val="28"/>
          <w:szCs w:val="28"/>
        </w:rPr>
      </w:pPr>
      <w:r>
        <w:rPr>
          <w:color w:val="000000" w:themeColor="text1"/>
          <w:sz w:val="28"/>
          <w:szCs w:val="28"/>
        </w:rPr>
        <w:t>5</w:t>
      </w:r>
      <w:r w:rsidR="003F0E54" w:rsidRPr="005B5548">
        <w:rPr>
          <w:color w:val="000000" w:themeColor="text1"/>
          <w:sz w:val="28"/>
          <w:szCs w:val="28"/>
        </w:rPr>
        <w:t>) сведения о</w:t>
      </w:r>
      <w:r>
        <w:rPr>
          <w:color w:val="000000" w:themeColor="text1"/>
          <w:sz w:val="28"/>
          <w:szCs w:val="28"/>
        </w:rPr>
        <w:t xml:space="preserve">б </w:t>
      </w:r>
      <w:r w:rsidR="003F0E54" w:rsidRPr="005B5548">
        <w:rPr>
          <w:color w:val="000000" w:themeColor="text1"/>
          <w:sz w:val="28"/>
          <w:szCs w:val="28"/>
        </w:rPr>
        <w:t>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14:paraId="047B4728" w14:textId="4E5C8FF9" w:rsidR="007B0BDE" w:rsidRPr="00A8515B" w:rsidRDefault="00B166AE" w:rsidP="001536CB">
      <w:pPr>
        <w:pStyle w:val="s1"/>
        <w:shd w:val="clear" w:color="auto" w:fill="FFFFFF"/>
        <w:spacing w:before="0" w:beforeAutospacing="0" w:after="0" w:afterAutospacing="0" w:line="276" w:lineRule="auto"/>
        <w:ind w:firstLine="709"/>
        <w:jc w:val="both"/>
        <w:rPr>
          <w:color w:val="000000" w:themeColor="text1"/>
          <w:sz w:val="28"/>
          <w:szCs w:val="28"/>
        </w:rPr>
      </w:pPr>
      <w:r>
        <w:rPr>
          <w:color w:val="000000" w:themeColor="text1"/>
          <w:sz w:val="28"/>
          <w:szCs w:val="28"/>
        </w:rPr>
        <w:t>6</w:t>
      </w:r>
      <w:r w:rsidR="003F0E54" w:rsidRPr="005B5548">
        <w:rPr>
          <w:color w:val="000000" w:themeColor="text1"/>
          <w:sz w:val="28"/>
          <w:szCs w:val="28"/>
        </w:rPr>
        <w:t>)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r w:rsidR="00C8027B">
        <w:rPr>
          <w:color w:val="000000" w:themeColor="text1"/>
          <w:sz w:val="28"/>
          <w:szCs w:val="28"/>
        </w:rPr>
        <w:t>.</w:t>
      </w:r>
    </w:p>
    <w:p w14:paraId="4B070093" w14:textId="123BC900" w:rsidR="00977D10" w:rsidRPr="005B5548" w:rsidRDefault="00055CC1" w:rsidP="001536CB">
      <w:pPr>
        <w:spacing w:line="276" w:lineRule="auto"/>
        <w:ind w:firstLine="709"/>
        <w:jc w:val="both"/>
        <w:rPr>
          <w:color w:val="000000" w:themeColor="text1"/>
          <w:sz w:val="28"/>
          <w:szCs w:val="28"/>
        </w:rPr>
      </w:pPr>
      <w:r w:rsidRPr="005B5548">
        <w:rPr>
          <w:color w:val="000000" w:themeColor="text1"/>
          <w:sz w:val="28"/>
          <w:szCs w:val="28"/>
        </w:rPr>
        <w:t xml:space="preserve">Под завершением реализации инициативного проекта понимается завершение выполнения всех </w:t>
      </w:r>
      <w:r w:rsidR="00977D10" w:rsidRPr="005B5548">
        <w:rPr>
          <w:color w:val="000000" w:themeColor="text1"/>
          <w:sz w:val="28"/>
          <w:szCs w:val="28"/>
        </w:rPr>
        <w:t>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
    <w:p w14:paraId="3854FE8B" w14:textId="0B1DB1EF" w:rsidR="00BC5860" w:rsidRPr="005B5548" w:rsidRDefault="00BC5860" w:rsidP="001536CB">
      <w:pPr>
        <w:spacing w:line="276" w:lineRule="auto"/>
        <w:ind w:firstLine="709"/>
        <w:jc w:val="both"/>
        <w:rPr>
          <w:color w:val="000000" w:themeColor="text1"/>
          <w:sz w:val="28"/>
          <w:szCs w:val="28"/>
        </w:rPr>
      </w:pPr>
      <w:r w:rsidRPr="005B5548">
        <w:rPr>
          <w:color w:val="000000" w:themeColor="text1"/>
          <w:sz w:val="28"/>
          <w:szCs w:val="28"/>
        </w:rPr>
        <w:lastRenderedPageBreak/>
        <w:t>В сельском населенном пункте указанная</w:t>
      </w:r>
      <w:r w:rsidR="00B30BD5" w:rsidRPr="005B5548">
        <w:rPr>
          <w:color w:val="000000" w:themeColor="text1"/>
          <w:sz w:val="28"/>
          <w:szCs w:val="28"/>
        </w:rPr>
        <w:t xml:space="preserve"> в настоящем пункте</w:t>
      </w:r>
      <w:r w:rsidRPr="005B5548">
        <w:rPr>
          <w:color w:val="000000" w:themeColor="text1"/>
          <w:sz w:val="28"/>
          <w:szCs w:val="28"/>
        </w:rPr>
        <w:t xml:space="preserve"> информация может доводиться до сведения граждан старостой сельского населенного пункта.</w:t>
      </w:r>
      <w:r w:rsidR="00667D95" w:rsidRPr="005B5548">
        <w:rPr>
          <w:rStyle w:val="a5"/>
          <w:color w:val="000000" w:themeColor="text1"/>
          <w:sz w:val="28"/>
          <w:szCs w:val="28"/>
        </w:rPr>
        <w:footnoteReference w:id="15"/>
      </w:r>
    </w:p>
    <w:p w14:paraId="5A89AA94" w14:textId="6A936CAF" w:rsidR="00872530" w:rsidRPr="005B5548" w:rsidRDefault="00522A6C"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 xml:space="preserve">4.5. </w:t>
      </w:r>
      <w:r w:rsidR="00872530" w:rsidRPr="005B5548">
        <w:rPr>
          <w:color w:val="000000" w:themeColor="text1"/>
          <w:sz w:val="28"/>
          <w:szCs w:val="28"/>
        </w:rPr>
        <w:t>В случае, если инициативный проект не был реализован, инициативные платежи</w:t>
      </w:r>
      <w:r w:rsidR="00F90421" w:rsidRPr="005B5548">
        <w:rPr>
          <w:color w:val="000000" w:themeColor="text1"/>
          <w:sz w:val="28"/>
          <w:szCs w:val="28"/>
        </w:rPr>
        <w:t xml:space="preserve"> </w:t>
      </w:r>
      <w:r w:rsidR="00872530" w:rsidRPr="005B5548">
        <w:rPr>
          <w:color w:val="000000" w:themeColor="text1"/>
          <w:sz w:val="28"/>
          <w:szCs w:val="28"/>
        </w:rPr>
        <w:t xml:space="preserve">подлежат возврату лицам (в том числе организациям), осуществившим их перечисление в </w:t>
      </w:r>
      <w:r w:rsidR="00B64509" w:rsidRPr="005B5548">
        <w:rPr>
          <w:color w:val="000000" w:themeColor="text1"/>
          <w:sz w:val="28"/>
          <w:szCs w:val="28"/>
        </w:rPr>
        <w:t>бюджет муниципального образования</w:t>
      </w:r>
      <w:r w:rsidR="00872530" w:rsidRPr="005B5548">
        <w:rPr>
          <w:color w:val="000000" w:themeColor="text1"/>
          <w:sz w:val="28"/>
          <w:szCs w:val="28"/>
        </w:rPr>
        <w:t xml:space="preserve">.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w:t>
      </w:r>
      <w:r w:rsidR="00B64509" w:rsidRPr="005B5548">
        <w:rPr>
          <w:color w:val="000000" w:themeColor="text1"/>
          <w:sz w:val="28"/>
          <w:szCs w:val="28"/>
        </w:rPr>
        <w:t>бюджет муниципального образования</w:t>
      </w:r>
      <w:r w:rsidR="00872530" w:rsidRPr="005B5548">
        <w:rPr>
          <w:color w:val="000000" w:themeColor="text1"/>
          <w:sz w:val="28"/>
          <w:szCs w:val="28"/>
        </w:rPr>
        <w:t>.</w:t>
      </w:r>
    </w:p>
    <w:p w14:paraId="3BD489FD" w14:textId="19482769" w:rsidR="00B608FC" w:rsidRPr="005B5548" w:rsidRDefault="000F0B19" w:rsidP="001536CB">
      <w:pPr>
        <w:pStyle w:val="s1"/>
        <w:shd w:val="clear" w:color="auto" w:fill="FFFFFF"/>
        <w:spacing w:before="0" w:beforeAutospacing="0" w:after="0" w:afterAutospacing="0" w:line="276" w:lineRule="auto"/>
        <w:ind w:firstLine="709"/>
        <w:jc w:val="both"/>
        <w:rPr>
          <w:color w:val="000000" w:themeColor="text1"/>
          <w:sz w:val="28"/>
          <w:szCs w:val="28"/>
        </w:rPr>
      </w:pPr>
      <w:r w:rsidRPr="005B5548">
        <w:rPr>
          <w:color w:val="000000" w:themeColor="text1"/>
          <w:sz w:val="28"/>
          <w:szCs w:val="28"/>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w:t>
      </w:r>
      <w:r w:rsidR="009837A8" w:rsidRPr="005B5548">
        <w:rPr>
          <w:color w:val="000000" w:themeColor="text1"/>
          <w:sz w:val="28"/>
          <w:szCs w:val="28"/>
        </w:rPr>
        <w:t xml:space="preserve"> в пределах </w:t>
      </w:r>
      <w:r w:rsidR="004A47FA">
        <w:rPr>
          <w:color w:val="000000" w:themeColor="text1"/>
          <w:sz w:val="28"/>
          <w:szCs w:val="28"/>
        </w:rPr>
        <w:t xml:space="preserve">неиспользованной для реализации инициативного проекта суммы </w:t>
      </w:r>
      <w:r w:rsidR="009837A8" w:rsidRPr="005B5548">
        <w:rPr>
          <w:color w:val="000000" w:themeColor="text1"/>
          <w:sz w:val="28"/>
          <w:szCs w:val="28"/>
        </w:rPr>
        <w:t>инициативных платежей</w:t>
      </w:r>
      <w:r w:rsidRPr="005B5548">
        <w:rPr>
          <w:color w:val="000000" w:themeColor="text1"/>
          <w:sz w:val="28"/>
          <w:szCs w:val="28"/>
        </w:rPr>
        <w:t xml:space="preserve">. </w:t>
      </w:r>
      <w:r w:rsidR="00CE3033" w:rsidRPr="005B5548">
        <w:rPr>
          <w:color w:val="000000" w:themeColor="text1"/>
          <w:sz w:val="28"/>
          <w:szCs w:val="28"/>
        </w:rPr>
        <w:t>В случае необходимости уплаты комиссии</w:t>
      </w:r>
      <w:r w:rsidR="00AE5CA0" w:rsidRPr="005B5548">
        <w:rPr>
          <w:color w:val="000000" w:themeColor="text1"/>
          <w:sz w:val="28"/>
          <w:szCs w:val="28"/>
        </w:rPr>
        <w:t xml:space="preserve">, взимаемой при </w:t>
      </w:r>
      <w:r w:rsidR="00CE3033" w:rsidRPr="005B5548">
        <w:rPr>
          <w:color w:val="000000" w:themeColor="text1"/>
          <w:sz w:val="28"/>
          <w:szCs w:val="28"/>
        </w:rPr>
        <w:t>перечислени</w:t>
      </w:r>
      <w:r w:rsidR="00AE5CA0" w:rsidRPr="005B5548">
        <w:rPr>
          <w:color w:val="000000" w:themeColor="text1"/>
          <w:sz w:val="28"/>
          <w:szCs w:val="28"/>
        </w:rPr>
        <w:t>и</w:t>
      </w:r>
      <w:r w:rsidR="00CE3033" w:rsidRPr="005B5548">
        <w:rPr>
          <w:color w:val="000000" w:themeColor="text1"/>
          <w:sz w:val="28"/>
          <w:szCs w:val="28"/>
        </w:rPr>
        <w:t xml:space="preserve"> возвращаемых средств</w:t>
      </w:r>
      <w:r w:rsidR="00AE5CA0" w:rsidRPr="005B5548">
        <w:rPr>
          <w:color w:val="000000" w:themeColor="text1"/>
          <w:sz w:val="28"/>
          <w:szCs w:val="28"/>
        </w:rPr>
        <w:t>,</w:t>
      </w:r>
      <w:r w:rsidR="00CE3033" w:rsidRPr="005B5548">
        <w:rPr>
          <w:color w:val="000000" w:themeColor="text1"/>
          <w:sz w:val="28"/>
          <w:szCs w:val="28"/>
        </w:rPr>
        <w:t xml:space="preserve"> </w:t>
      </w:r>
      <w:r w:rsidR="00AE5CA0" w:rsidRPr="005B5548">
        <w:rPr>
          <w:color w:val="000000" w:themeColor="text1"/>
          <w:sz w:val="28"/>
          <w:szCs w:val="28"/>
        </w:rPr>
        <w:t>данная комиссия вычитается из возвращаемых</w:t>
      </w:r>
      <w:r w:rsidR="004A47FA">
        <w:rPr>
          <w:color w:val="000000" w:themeColor="text1"/>
          <w:sz w:val="28"/>
          <w:szCs w:val="28"/>
        </w:rPr>
        <w:t xml:space="preserve"> средств</w:t>
      </w:r>
      <w:r w:rsidR="00AE5CA0" w:rsidRPr="005B5548">
        <w:rPr>
          <w:color w:val="000000" w:themeColor="text1"/>
          <w:sz w:val="28"/>
          <w:szCs w:val="28"/>
        </w:rPr>
        <w:t>.</w:t>
      </w:r>
    </w:p>
    <w:p w14:paraId="23DA0C5C" w14:textId="36315C7A" w:rsidR="00872530" w:rsidRPr="005B5548" w:rsidRDefault="00B608FC" w:rsidP="001536CB">
      <w:pPr>
        <w:pStyle w:val="s1"/>
        <w:shd w:val="clear" w:color="auto" w:fill="FFFFFF"/>
        <w:spacing w:before="0" w:beforeAutospacing="0" w:after="0" w:afterAutospacing="0" w:line="276" w:lineRule="auto"/>
        <w:ind w:firstLine="709"/>
        <w:jc w:val="both"/>
        <w:rPr>
          <w:color w:val="000000" w:themeColor="text1"/>
        </w:rPr>
      </w:pPr>
      <w:r w:rsidRPr="005B5548">
        <w:rPr>
          <w:color w:val="000000" w:themeColor="text1"/>
          <w:sz w:val="28"/>
          <w:szCs w:val="28"/>
        </w:rPr>
        <w:t>Предусмотренные настоящим пунктом средства</w:t>
      </w:r>
      <w:r w:rsidR="00AE5CA0" w:rsidRPr="005B5548">
        <w:rPr>
          <w:color w:val="000000" w:themeColor="text1"/>
          <w:sz w:val="28"/>
          <w:szCs w:val="28"/>
        </w:rPr>
        <w:t xml:space="preserve"> </w:t>
      </w:r>
      <w:r w:rsidRPr="005B5548">
        <w:rPr>
          <w:color w:val="000000" w:themeColor="text1"/>
          <w:sz w:val="28"/>
          <w:szCs w:val="28"/>
        </w:rPr>
        <w:t>перечисляются соответствующим лицам (в том числе организациям) по имеющимся в распоряжении администрации муниципального образования банковским реквизитам указанных лиц в течение 10 рабочих дней со дня, когда администрации муниципального образования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w:t>
      </w:r>
      <w:r w:rsidR="004A47FA">
        <w:rPr>
          <w:color w:val="000000" w:themeColor="text1"/>
          <w:sz w:val="28"/>
          <w:szCs w:val="28"/>
        </w:rPr>
        <w:t xml:space="preserve"> инициативных платежей</w:t>
      </w:r>
      <w:r w:rsidRPr="005B5548">
        <w:rPr>
          <w:color w:val="000000" w:themeColor="text1"/>
          <w:sz w:val="28"/>
          <w:szCs w:val="28"/>
        </w:rPr>
        <w:t>, направл</w:t>
      </w:r>
      <w:r w:rsidR="004A47FA">
        <w:rPr>
          <w:color w:val="000000" w:themeColor="text1"/>
          <w:sz w:val="28"/>
          <w:szCs w:val="28"/>
        </w:rPr>
        <w:t>енн</w:t>
      </w:r>
      <w:r w:rsidRPr="005B5548">
        <w:rPr>
          <w:color w:val="000000" w:themeColor="text1"/>
          <w:sz w:val="28"/>
          <w:szCs w:val="28"/>
        </w:rPr>
        <w:t xml:space="preserve">ых на реализацию инициативного проекта.    </w:t>
      </w:r>
    </w:p>
    <w:p w14:paraId="63B93CE8" w14:textId="38662E64" w:rsidR="00855EAC" w:rsidRDefault="00855EAC" w:rsidP="001536CB">
      <w:pPr>
        <w:spacing w:line="276" w:lineRule="auto"/>
        <w:rPr>
          <w:color w:val="000000" w:themeColor="text1"/>
          <w:sz w:val="28"/>
          <w:szCs w:val="28"/>
        </w:rPr>
      </w:pPr>
    </w:p>
    <w:p w14:paraId="7F18FDFC" w14:textId="77777777" w:rsidR="002133C6" w:rsidRPr="005B5548" w:rsidRDefault="002133C6" w:rsidP="001536CB">
      <w:pPr>
        <w:spacing w:line="276" w:lineRule="auto"/>
        <w:rPr>
          <w:color w:val="000000" w:themeColor="text1"/>
          <w:sz w:val="28"/>
          <w:szCs w:val="28"/>
        </w:rPr>
      </w:pPr>
    </w:p>
    <w:sectPr w:rsidR="002133C6" w:rsidRPr="005B5548" w:rsidSect="00307359">
      <w:headerReference w:type="even" r:id="rId8"/>
      <w:headerReference w:type="default" r:id="rId9"/>
      <w:pgSz w:w="11900" w:h="16840"/>
      <w:pgMar w:top="568"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63068" w14:textId="77777777" w:rsidR="00FB1411" w:rsidRDefault="00FB1411" w:rsidP="00E02A2B">
      <w:r>
        <w:separator/>
      </w:r>
    </w:p>
  </w:endnote>
  <w:endnote w:type="continuationSeparator" w:id="0">
    <w:p w14:paraId="309B77B2" w14:textId="77777777" w:rsidR="00FB1411" w:rsidRDefault="00FB1411" w:rsidP="00E0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CF52C" w14:textId="77777777" w:rsidR="00FB1411" w:rsidRDefault="00FB1411" w:rsidP="00E02A2B">
      <w:r>
        <w:separator/>
      </w:r>
    </w:p>
  </w:footnote>
  <w:footnote w:type="continuationSeparator" w:id="0">
    <w:p w14:paraId="05B78FE9" w14:textId="77777777" w:rsidR="00FB1411" w:rsidRDefault="00FB1411" w:rsidP="00E02A2B">
      <w:r>
        <w:continuationSeparator/>
      </w:r>
    </w:p>
  </w:footnote>
  <w:footnote w:id="1">
    <w:p w14:paraId="24C9AEA8" w14:textId="0C6AE885" w:rsidR="00531B00" w:rsidRPr="00452D42" w:rsidRDefault="00531B00" w:rsidP="00452D42">
      <w:pPr>
        <w:pStyle w:val="a3"/>
        <w:spacing w:after="0"/>
        <w:rPr>
          <w:rFonts w:ascii="Times New Roman" w:hAnsi="Times New Roman" w:cs="Times New Roman"/>
          <w:color w:val="000000" w:themeColor="text1"/>
        </w:rPr>
      </w:pPr>
      <w:r w:rsidRPr="00452D42">
        <w:rPr>
          <w:rStyle w:val="a5"/>
          <w:rFonts w:ascii="Times New Roman" w:hAnsi="Times New Roman" w:cs="Times New Roman"/>
        </w:rPr>
        <w:footnoteRef/>
      </w:r>
      <w:r w:rsidRPr="00452D42">
        <w:rPr>
          <w:rFonts w:ascii="Times New Roman" w:hAnsi="Times New Roman" w:cs="Times New Roman"/>
        </w:rPr>
        <w:t xml:space="preserve"> </w:t>
      </w:r>
      <w:r w:rsidRPr="00452D42">
        <w:rPr>
          <w:rFonts w:ascii="Times New Roman" w:hAnsi="Times New Roman" w:cs="Times New Roman"/>
          <w:color w:val="000000" w:themeColor="text1"/>
        </w:rPr>
        <w:t>Количество членов инициативной группы может быть изменено, но не может превышать 10 человек.</w:t>
      </w:r>
    </w:p>
  </w:footnote>
  <w:footnote w:id="2">
    <w:p w14:paraId="09CCD8AC" w14:textId="648E1132" w:rsidR="00531B00" w:rsidRPr="00914B1F" w:rsidRDefault="00531B00" w:rsidP="00D35C6E">
      <w:pPr>
        <w:pStyle w:val="a3"/>
        <w:spacing w:after="0" w:line="240" w:lineRule="auto"/>
        <w:jc w:val="both"/>
        <w:rPr>
          <w:rFonts w:ascii="Times New Roman" w:hAnsi="Times New Roman" w:cs="Times New Roman"/>
        </w:rPr>
      </w:pPr>
      <w:r w:rsidRPr="00914B1F">
        <w:rPr>
          <w:rStyle w:val="a5"/>
          <w:rFonts w:ascii="Times New Roman" w:hAnsi="Times New Roman" w:cs="Times New Roman"/>
        </w:rPr>
        <w:footnoteRef/>
      </w:r>
      <w:r w:rsidRPr="00914B1F">
        <w:rPr>
          <w:rFonts w:ascii="Times New Roman" w:hAnsi="Times New Roman" w:cs="Times New Roman"/>
        </w:rPr>
        <w:t xml:space="preserve"> Слова «, староста сельского населенного пункта» исключаются в случае отсутствия на территории муниципального образования сельских населенных пунктов.</w:t>
      </w:r>
    </w:p>
  </w:footnote>
  <w:footnote w:id="3">
    <w:p w14:paraId="045DF881" w14:textId="2090901F" w:rsidR="00531B00" w:rsidRPr="00914B1F" w:rsidRDefault="00531B00" w:rsidP="00BF2480">
      <w:pPr>
        <w:pStyle w:val="a3"/>
        <w:spacing w:after="0" w:line="240" w:lineRule="auto"/>
        <w:jc w:val="both"/>
        <w:rPr>
          <w:rFonts w:ascii="Times New Roman" w:hAnsi="Times New Roman" w:cs="Times New Roman"/>
        </w:rPr>
      </w:pPr>
      <w:r w:rsidRPr="00914B1F">
        <w:rPr>
          <w:rStyle w:val="a5"/>
          <w:rFonts w:ascii="Times New Roman" w:hAnsi="Times New Roman" w:cs="Times New Roman"/>
        </w:rPr>
        <w:footnoteRef/>
      </w:r>
      <w:r>
        <w:rPr>
          <w:rFonts w:ascii="Times New Roman" w:hAnsi="Times New Roman" w:cs="Times New Roman"/>
        </w:rPr>
        <w:t xml:space="preserve"> Положения о старосте сельского населенного пункта </w:t>
      </w:r>
      <w:r w:rsidRPr="00914B1F">
        <w:rPr>
          <w:rFonts w:ascii="Times New Roman" w:hAnsi="Times New Roman" w:cs="Times New Roman"/>
        </w:rPr>
        <w:t>исключаются в случае отсутствия на территории муниципального образования сельских населенных пунктов.</w:t>
      </w:r>
    </w:p>
  </w:footnote>
  <w:footnote w:id="4">
    <w:p w14:paraId="1CC24EEE" w14:textId="77777777" w:rsidR="00531B00" w:rsidRDefault="00531B00" w:rsidP="008133B0">
      <w:pPr>
        <w:pStyle w:val="a3"/>
        <w:spacing w:after="0" w:line="240" w:lineRule="auto"/>
        <w:jc w:val="both"/>
      </w:pPr>
      <w:r w:rsidRPr="00452D42">
        <w:rPr>
          <w:rStyle w:val="a5"/>
          <w:color w:val="000000" w:themeColor="text1"/>
        </w:rPr>
        <w:footnoteRef/>
      </w:r>
      <w:r w:rsidRPr="00452D42">
        <w:rPr>
          <w:color w:val="000000" w:themeColor="text1"/>
        </w:rPr>
        <w:t xml:space="preserve"> </w:t>
      </w:r>
      <w:r>
        <w:rPr>
          <w:rFonts w:ascii="Times New Roman" w:hAnsi="Times New Roman" w:cs="Times New Roman"/>
          <w:color w:val="000000" w:themeColor="text1"/>
        </w:rPr>
        <w:t xml:space="preserve">Положения об </w:t>
      </w:r>
      <w:r w:rsidRPr="00452D42">
        <w:rPr>
          <w:rFonts w:ascii="Times New Roman" w:hAnsi="Times New Roman" w:cs="Times New Roman"/>
          <w:color w:val="000000" w:themeColor="text1"/>
        </w:rPr>
        <w:t>общественн</w:t>
      </w:r>
      <w:r>
        <w:rPr>
          <w:rFonts w:ascii="Times New Roman" w:hAnsi="Times New Roman" w:cs="Times New Roman"/>
          <w:color w:val="000000" w:themeColor="text1"/>
        </w:rPr>
        <w:t>ом</w:t>
      </w:r>
      <w:r w:rsidRPr="00452D42">
        <w:rPr>
          <w:rFonts w:ascii="Times New Roman" w:hAnsi="Times New Roman" w:cs="Times New Roman"/>
          <w:color w:val="000000" w:themeColor="text1"/>
        </w:rPr>
        <w:t xml:space="preserve"> совет</w:t>
      </w:r>
      <w:r>
        <w:rPr>
          <w:rFonts w:ascii="Times New Roman" w:hAnsi="Times New Roman" w:cs="Times New Roman"/>
          <w:color w:val="000000" w:themeColor="text1"/>
        </w:rPr>
        <w:t>е</w:t>
      </w:r>
      <w:r w:rsidRPr="00452D42">
        <w:rPr>
          <w:rFonts w:ascii="Times New Roman" w:hAnsi="Times New Roman" w:cs="Times New Roman"/>
          <w:color w:val="000000" w:themeColor="text1"/>
        </w:rPr>
        <w:t xml:space="preserve"> микрорайон</w:t>
      </w:r>
      <w:r>
        <w:rPr>
          <w:rFonts w:ascii="Times New Roman" w:hAnsi="Times New Roman" w:cs="Times New Roman"/>
          <w:color w:val="000000" w:themeColor="text1"/>
        </w:rPr>
        <w:t>а</w:t>
      </w:r>
      <w:r w:rsidRPr="00452D42">
        <w:rPr>
          <w:rFonts w:ascii="Times New Roman" w:hAnsi="Times New Roman" w:cs="Times New Roman"/>
          <w:color w:val="000000" w:themeColor="text1"/>
        </w:rPr>
        <w:t xml:space="preserve"> исключаются в случае отсутствия на территории </w:t>
      </w:r>
      <w:r w:rsidRPr="00914B1F">
        <w:rPr>
          <w:rFonts w:ascii="Times New Roman" w:hAnsi="Times New Roman" w:cs="Times New Roman"/>
        </w:rPr>
        <w:t>муниципального образования</w:t>
      </w:r>
      <w:r>
        <w:rPr>
          <w:rFonts w:ascii="Times New Roman" w:hAnsi="Times New Roman" w:cs="Times New Roman"/>
        </w:rPr>
        <w:t xml:space="preserve"> таких общественных советов. Данные слова также могут быть заменены на названия других общественных образований, действующих на территории муниципального образования. </w:t>
      </w:r>
    </w:p>
  </w:footnote>
  <w:footnote w:id="5">
    <w:p w14:paraId="73F976E1" w14:textId="19F71D28" w:rsidR="00862EB8" w:rsidRDefault="00531B00" w:rsidP="007C48A9">
      <w:pPr>
        <w:jc w:val="both"/>
        <w:rPr>
          <w:sz w:val="20"/>
          <w:szCs w:val="20"/>
        </w:rPr>
      </w:pPr>
      <w:r w:rsidRPr="00E548ED">
        <w:rPr>
          <w:rStyle w:val="a5"/>
          <w:sz w:val="20"/>
          <w:szCs w:val="20"/>
        </w:rPr>
        <w:footnoteRef/>
      </w:r>
      <w:r w:rsidRPr="00E548ED">
        <w:rPr>
          <w:sz w:val="20"/>
          <w:szCs w:val="20"/>
        </w:rPr>
        <w:t xml:space="preserve"> </w:t>
      </w:r>
      <w:r>
        <w:rPr>
          <w:sz w:val="20"/>
          <w:szCs w:val="20"/>
        </w:rPr>
        <w:t xml:space="preserve">Положение о </w:t>
      </w:r>
      <w:r w:rsidRPr="00377978">
        <w:rPr>
          <w:sz w:val="20"/>
          <w:szCs w:val="20"/>
        </w:rPr>
        <w:t>кворуме собрания граждан</w:t>
      </w:r>
      <w:r>
        <w:rPr>
          <w:sz w:val="20"/>
          <w:szCs w:val="20"/>
        </w:rPr>
        <w:t>,</w:t>
      </w:r>
      <w:r w:rsidRPr="00377978">
        <w:rPr>
          <w:color w:val="000000" w:themeColor="text1"/>
          <w:sz w:val="20"/>
          <w:szCs w:val="20"/>
        </w:rPr>
        <w:t xml:space="preserve"> на котором рассматривается инициативный проект,</w:t>
      </w:r>
      <w:r w:rsidRPr="00377978">
        <w:rPr>
          <w:sz w:val="20"/>
          <w:szCs w:val="20"/>
        </w:rPr>
        <w:t xml:space="preserve"> в 10 процентов </w:t>
      </w:r>
      <w:r>
        <w:rPr>
          <w:color w:val="000000" w:themeColor="text1"/>
          <w:sz w:val="20"/>
          <w:szCs w:val="20"/>
        </w:rPr>
        <w:t>от</w:t>
      </w:r>
      <w:r w:rsidRPr="00377978">
        <w:rPr>
          <w:color w:val="000000" w:themeColor="text1"/>
          <w:sz w:val="20"/>
          <w:szCs w:val="20"/>
        </w:rPr>
        <w:t xml:space="preserve"> числа граждан, достигших шестнадцатилетнего возраста и проживающих на соответствующей части территории муниципального образования</w:t>
      </w:r>
      <w:r>
        <w:rPr>
          <w:color w:val="000000" w:themeColor="text1"/>
          <w:sz w:val="20"/>
          <w:szCs w:val="20"/>
        </w:rPr>
        <w:t xml:space="preserve">, может быть </w:t>
      </w:r>
      <w:r w:rsidRPr="00862EB8">
        <w:rPr>
          <w:color w:val="000000" w:themeColor="text1"/>
          <w:sz w:val="20"/>
          <w:szCs w:val="20"/>
        </w:rPr>
        <w:t>скорректировано, но в любом случае должно быть согласовано с содержанием устава соответствующего муниципального образования.</w:t>
      </w:r>
      <w:r w:rsidRPr="00862EB8">
        <w:rPr>
          <w:sz w:val="20"/>
          <w:szCs w:val="20"/>
        </w:rPr>
        <w:t xml:space="preserve"> </w:t>
      </w:r>
      <w:r w:rsidR="00862EB8" w:rsidRPr="00862EB8">
        <w:rPr>
          <w:sz w:val="20"/>
          <w:szCs w:val="20"/>
        </w:rPr>
        <w:t>Это о</w:t>
      </w:r>
      <w:r w:rsidR="00862EB8">
        <w:rPr>
          <w:sz w:val="20"/>
          <w:szCs w:val="20"/>
        </w:rPr>
        <w:t>значает, что соответствующие изменения должны быть сначала внесены в устав муниципального образования, а только потом предусмотрены в утверждаемом решением представительного органа муниципального образования настоящем документе.</w:t>
      </w:r>
    </w:p>
    <w:p w14:paraId="2DA02031" w14:textId="09EAEF19" w:rsidR="00531B00" w:rsidRPr="007C48A9" w:rsidRDefault="00531B00" w:rsidP="007C48A9">
      <w:pPr>
        <w:jc w:val="both"/>
        <w:rPr>
          <w:color w:val="000000" w:themeColor="text1"/>
          <w:sz w:val="20"/>
          <w:szCs w:val="20"/>
          <w:shd w:val="clear" w:color="auto" w:fill="FFFFFF"/>
        </w:rPr>
      </w:pPr>
      <w:r w:rsidRPr="00E548ED">
        <w:rPr>
          <w:color w:val="000000" w:themeColor="text1"/>
          <w:sz w:val="20"/>
          <w:szCs w:val="20"/>
          <w:shd w:val="clear" w:color="auto" w:fill="FFFFFF"/>
        </w:rPr>
        <w:t xml:space="preserve">В ряде уставов муниципальных образований </w:t>
      </w:r>
      <w:r w:rsidR="00862EB8">
        <w:rPr>
          <w:color w:val="000000" w:themeColor="text1"/>
          <w:sz w:val="20"/>
          <w:szCs w:val="20"/>
          <w:shd w:val="clear" w:color="auto" w:fill="FFFFFF"/>
        </w:rPr>
        <w:t xml:space="preserve">в настоящее время </w:t>
      </w:r>
      <w:r w:rsidRPr="00E548ED">
        <w:rPr>
          <w:color w:val="000000" w:themeColor="text1"/>
          <w:sz w:val="20"/>
          <w:szCs w:val="20"/>
          <w:shd w:val="clear" w:color="auto" w:fill="FFFFFF"/>
        </w:rPr>
        <w:t xml:space="preserve">предусмотрено, что собрание граждан считается правомочным, если в нем приняло участие, например, более трети из числа граждан, имеющих право на участие в собрании. </w:t>
      </w:r>
      <w:r>
        <w:rPr>
          <w:color w:val="000000" w:themeColor="text1"/>
          <w:sz w:val="20"/>
          <w:szCs w:val="20"/>
          <w:shd w:val="clear" w:color="auto" w:fill="FFFFFF"/>
        </w:rPr>
        <w:t xml:space="preserve">Вместе с тем </w:t>
      </w:r>
      <w:r w:rsidRPr="00E548ED">
        <w:rPr>
          <w:color w:val="000000" w:themeColor="text1"/>
          <w:sz w:val="20"/>
          <w:szCs w:val="20"/>
          <w:shd w:val="clear" w:color="auto" w:fill="FFFFFF"/>
        </w:rPr>
        <w:t xml:space="preserve">требование к кворуму собрания граждан не обязательно прописывать в уставе муниципального образования. Оно может быть определено в отдельном решении представительного органа муниципального образования, </w:t>
      </w:r>
      <w:r w:rsidRPr="007C48A9">
        <w:rPr>
          <w:color w:val="000000" w:themeColor="text1"/>
          <w:sz w:val="20"/>
          <w:szCs w:val="20"/>
          <w:shd w:val="clear" w:color="auto" w:fill="FFFFFF"/>
        </w:rPr>
        <w:t>которым регулируется порядок проведения собраний граждан. Также обращаем внимание на то, что требование к кворуму целесообразно привести в соответствие с существующей практикой участия населения в собраниях граждан.</w:t>
      </w:r>
    </w:p>
    <w:p w14:paraId="6728F962" w14:textId="6B483ABD" w:rsidR="00531B00" w:rsidRPr="007C48A9" w:rsidRDefault="00531B00" w:rsidP="00E548ED">
      <w:pPr>
        <w:jc w:val="both"/>
        <w:rPr>
          <w:color w:val="000000" w:themeColor="text1"/>
          <w:sz w:val="20"/>
          <w:szCs w:val="20"/>
        </w:rPr>
      </w:pPr>
      <w:r w:rsidRPr="007C48A9">
        <w:rPr>
          <w:color w:val="000000" w:themeColor="text1"/>
          <w:sz w:val="20"/>
          <w:szCs w:val="20"/>
        </w:rPr>
        <w:t>Кроме того, уставами муниципальных образований зачастую предусмотрено участие в собраниях граждан, достигших восемнадцатилетнего возраста. Законодательством допускается различное требование к возрасту участников собраний граждан. Вследствие этого представляется допустимым урегулирование в уставах муниципальных образований участия в собраниях граждан, достигших шестнадцатилетнего возраста, по вопросам обсуждения инициативных проектов и граждан, достигших восемнадцатилетнего возраста, по иным вопросам проведения собраний граждан.</w:t>
      </w:r>
    </w:p>
    <w:p w14:paraId="7B6AD6C4" w14:textId="55C00929" w:rsidR="00531B00" w:rsidRPr="00E548ED" w:rsidRDefault="00531B00" w:rsidP="00E548ED">
      <w:pPr>
        <w:jc w:val="both"/>
        <w:rPr>
          <w:color w:val="000000" w:themeColor="text1"/>
          <w:sz w:val="20"/>
          <w:szCs w:val="20"/>
        </w:rPr>
      </w:pPr>
      <w:r>
        <w:rPr>
          <w:color w:val="000000" w:themeColor="text1"/>
          <w:sz w:val="20"/>
          <w:szCs w:val="20"/>
        </w:rPr>
        <w:t>См. также по указанным вопросам п</w:t>
      </w:r>
      <w:r w:rsidRPr="00E548ED">
        <w:rPr>
          <w:color w:val="000000" w:themeColor="text1"/>
          <w:sz w:val="20"/>
          <w:szCs w:val="20"/>
        </w:rPr>
        <w:t xml:space="preserve">ояснения </w:t>
      </w:r>
      <w:r>
        <w:rPr>
          <w:color w:val="000000" w:themeColor="text1"/>
          <w:sz w:val="20"/>
          <w:szCs w:val="20"/>
        </w:rPr>
        <w:t xml:space="preserve">к настоящему </w:t>
      </w:r>
      <w:r w:rsidRPr="00E548ED">
        <w:rPr>
          <w:color w:val="000000" w:themeColor="text1"/>
          <w:sz w:val="20"/>
          <w:szCs w:val="20"/>
        </w:rPr>
        <w:t>положению и урегулированию отдельных вопросов проведения собраний граждан</w:t>
      </w:r>
      <w:r>
        <w:rPr>
          <w:color w:val="000000" w:themeColor="text1"/>
          <w:sz w:val="20"/>
          <w:szCs w:val="20"/>
        </w:rPr>
        <w:t>.</w:t>
      </w:r>
      <w:r w:rsidRPr="00E548ED">
        <w:rPr>
          <w:color w:val="000000" w:themeColor="text1"/>
          <w:sz w:val="20"/>
          <w:szCs w:val="20"/>
        </w:rPr>
        <w:t xml:space="preserve"> </w:t>
      </w:r>
    </w:p>
  </w:footnote>
  <w:footnote w:id="6">
    <w:p w14:paraId="5C3C0A76" w14:textId="57F6DA94" w:rsidR="00531B00" w:rsidRPr="000D75B5" w:rsidRDefault="00531B00" w:rsidP="000D75B5">
      <w:pPr>
        <w:pStyle w:val="a3"/>
        <w:spacing w:after="0" w:line="240" w:lineRule="auto"/>
        <w:jc w:val="both"/>
        <w:rPr>
          <w:rFonts w:ascii="Times New Roman" w:hAnsi="Times New Roman" w:cs="Times New Roman"/>
        </w:rPr>
      </w:pPr>
      <w:r>
        <w:rPr>
          <w:rStyle w:val="a5"/>
        </w:rPr>
        <w:footnoteRef/>
      </w:r>
      <w:r>
        <w:t xml:space="preserve"> </w:t>
      </w:r>
      <w:r w:rsidRPr="00BC5860">
        <w:rPr>
          <w:rFonts w:ascii="Times New Roman" w:eastAsia="Times New Roman" w:hAnsi="Times New Roman" w:cs="Times New Roman"/>
          <w:color w:val="000000" w:themeColor="text1"/>
        </w:rPr>
        <w:t>В случае</w:t>
      </w:r>
      <w:proofErr w:type="gramStart"/>
      <w:r w:rsidRPr="00BC5860">
        <w:rPr>
          <w:rFonts w:ascii="Times New Roman" w:eastAsia="Times New Roman" w:hAnsi="Times New Roman" w:cs="Times New Roman"/>
          <w:color w:val="000000" w:themeColor="text1"/>
        </w:rPr>
        <w:t>,</w:t>
      </w:r>
      <w:proofErr w:type="gramEnd"/>
      <w:r w:rsidRPr="00BC5860">
        <w:rPr>
          <w:rFonts w:ascii="Times New Roman" w:eastAsia="Times New Roman" w:hAnsi="Times New Roman" w:cs="Times New Roman"/>
          <w:color w:val="000000" w:themeColor="text1"/>
        </w:rPr>
        <w:t xml:space="preserve"> если </w:t>
      </w:r>
      <w:r>
        <w:rPr>
          <w:rFonts w:ascii="Times New Roman" w:eastAsia="Times New Roman" w:hAnsi="Times New Roman" w:cs="Times New Roman"/>
          <w:color w:val="000000" w:themeColor="text1"/>
        </w:rPr>
        <w:t xml:space="preserve">Положение утверждается представительным органом поселения и </w:t>
      </w:r>
      <w:r w:rsidRPr="009E6D08">
        <w:rPr>
          <w:rFonts w:ascii="Times New Roman" w:hAnsi="Times New Roman" w:cs="Times New Roman"/>
          <w:color w:val="000000" w:themeColor="text1"/>
        </w:rPr>
        <w:t xml:space="preserve">администрация </w:t>
      </w:r>
      <w:r>
        <w:rPr>
          <w:rFonts w:ascii="Times New Roman" w:hAnsi="Times New Roman" w:cs="Times New Roman"/>
          <w:color w:val="000000" w:themeColor="text1"/>
        </w:rPr>
        <w:t xml:space="preserve">поселения </w:t>
      </w:r>
      <w:r w:rsidRPr="00BC5860">
        <w:rPr>
          <w:rFonts w:ascii="Times New Roman" w:eastAsia="Times New Roman" w:hAnsi="Times New Roman" w:cs="Times New Roman"/>
          <w:color w:val="000000" w:themeColor="text1"/>
        </w:rPr>
        <w:t xml:space="preserve">не имеет возможности </w:t>
      </w:r>
      <w:r>
        <w:rPr>
          <w:rFonts w:ascii="Times New Roman" w:eastAsia="Times New Roman" w:hAnsi="Times New Roman" w:cs="Times New Roman"/>
          <w:color w:val="000000" w:themeColor="text1"/>
        </w:rPr>
        <w:t>использовать официальный сайт поселения</w:t>
      </w:r>
      <w:r w:rsidRPr="00BC5860">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может быть использован </w:t>
      </w:r>
      <w:r w:rsidRPr="00BC5860">
        <w:rPr>
          <w:rFonts w:ascii="Times New Roman" w:eastAsia="Times New Roman" w:hAnsi="Times New Roman" w:cs="Times New Roman"/>
          <w:color w:val="000000" w:themeColor="text1"/>
        </w:rPr>
        <w:t>официальн</w:t>
      </w:r>
      <w:r>
        <w:rPr>
          <w:rFonts w:ascii="Times New Roman" w:eastAsia="Times New Roman" w:hAnsi="Times New Roman" w:cs="Times New Roman"/>
          <w:color w:val="000000" w:themeColor="text1"/>
        </w:rPr>
        <w:t>ый</w:t>
      </w:r>
      <w:r w:rsidRPr="00BC5860">
        <w:rPr>
          <w:rFonts w:ascii="Times New Roman" w:eastAsia="Times New Roman" w:hAnsi="Times New Roman" w:cs="Times New Roman"/>
          <w:color w:val="000000" w:themeColor="text1"/>
        </w:rPr>
        <w:t xml:space="preserve"> сайт муниципального района, в состав которого входит данное поселение.</w:t>
      </w:r>
      <w:r>
        <w:rPr>
          <w:rFonts w:ascii="Times New Roman" w:eastAsia="Times New Roman" w:hAnsi="Times New Roman" w:cs="Times New Roman"/>
          <w:color w:val="000000" w:themeColor="text1"/>
        </w:rPr>
        <w:t xml:space="preserve"> В этом </w:t>
      </w:r>
      <w:r w:rsidRPr="000D75B5">
        <w:rPr>
          <w:rFonts w:ascii="Times New Roman" w:eastAsia="Times New Roman" w:hAnsi="Times New Roman" w:cs="Times New Roman"/>
          <w:color w:val="000000" w:themeColor="text1"/>
        </w:rPr>
        <w:t>случае слова «</w:t>
      </w:r>
      <w:r w:rsidRPr="00872530">
        <w:rPr>
          <w:rFonts w:ascii="Times New Roman" w:eastAsia="Times New Roman" w:hAnsi="Times New Roman" w:cs="Times New Roman"/>
          <w:color w:val="000000" w:themeColor="text1"/>
        </w:rPr>
        <w:t>официальный сайт муниципального образования</w:t>
      </w:r>
      <w:r w:rsidRPr="000D75B5">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следует заменить словами «официальный сайт муниципального района» и указать название данного муниципального района.</w:t>
      </w:r>
    </w:p>
  </w:footnote>
  <w:footnote w:id="7">
    <w:p w14:paraId="6EC87995" w14:textId="02EA3863" w:rsidR="00531B00" w:rsidRPr="000D75B5" w:rsidRDefault="00531B00" w:rsidP="00CD56D3">
      <w:pPr>
        <w:pStyle w:val="a3"/>
        <w:spacing w:after="0" w:line="240" w:lineRule="auto"/>
        <w:jc w:val="both"/>
        <w:rPr>
          <w:rFonts w:ascii="Times New Roman" w:hAnsi="Times New Roman" w:cs="Times New Roman"/>
        </w:rPr>
      </w:pPr>
      <w:r>
        <w:rPr>
          <w:rStyle w:val="a5"/>
        </w:rPr>
        <w:footnoteRef/>
      </w:r>
      <w:r>
        <w:t xml:space="preserve"> </w:t>
      </w:r>
      <w:r w:rsidRPr="00BC5860">
        <w:rPr>
          <w:rFonts w:ascii="Times New Roman" w:eastAsia="Times New Roman" w:hAnsi="Times New Roman" w:cs="Times New Roman"/>
          <w:color w:val="000000" w:themeColor="text1"/>
        </w:rPr>
        <w:t>В случае</w:t>
      </w:r>
      <w:proofErr w:type="gramStart"/>
      <w:r w:rsidRPr="00BC5860">
        <w:rPr>
          <w:rFonts w:ascii="Times New Roman" w:eastAsia="Times New Roman" w:hAnsi="Times New Roman" w:cs="Times New Roman"/>
          <w:color w:val="000000" w:themeColor="text1"/>
        </w:rPr>
        <w:t>,</w:t>
      </w:r>
      <w:proofErr w:type="gramEnd"/>
      <w:r w:rsidRPr="00BC5860">
        <w:rPr>
          <w:rFonts w:ascii="Times New Roman" w:eastAsia="Times New Roman" w:hAnsi="Times New Roman" w:cs="Times New Roman"/>
          <w:color w:val="000000" w:themeColor="text1"/>
        </w:rPr>
        <w:t xml:space="preserve"> если </w:t>
      </w:r>
      <w:r>
        <w:rPr>
          <w:rFonts w:ascii="Times New Roman" w:eastAsia="Times New Roman" w:hAnsi="Times New Roman" w:cs="Times New Roman"/>
          <w:color w:val="000000" w:themeColor="text1"/>
        </w:rPr>
        <w:t xml:space="preserve">Положение утверждается представительным органом поселения и </w:t>
      </w:r>
      <w:r w:rsidRPr="009E6D08">
        <w:rPr>
          <w:rFonts w:ascii="Times New Roman" w:hAnsi="Times New Roman" w:cs="Times New Roman"/>
          <w:color w:val="000000" w:themeColor="text1"/>
        </w:rPr>
        <w:t xml:space="preserve">администрация </w:t>
      </w:r>
      <w:r>
        <w:rPr>
          <w:rFonts w:ascii="Times New Roman" w:hAnsi="Times New Roman" w:cs="Times New Roman"/>
          <w:color w:val="000000" w:themeColor="text1"/>
        </w:rPr>
        <w:t xml:space="preserve">поселения </w:t>
      </w:r>
      <w:r w:rsidRPr="00BC5860">
        <w:rPr>
          <w:rFonts w:ascii="Times New Roman" w:eastAsia="Times New Roman" w:hAnsi="Times New Roman" w:cs="Times New Roman"/>
          <w:color w:val="000000" w:themeColor="text1"/>
        </w:rPr>
        <w:t xml:space="preserve">не имеет возможности размещать указанную информацию в информационно-телекоммуникационной сети </w:t>
      </w:r>
      <w:r>
        <w:rPr>
          <w:rFonts w:ascii="Times New Roman" w:eastAsia="Times New Roman" w:hAnsi="Times New Roman" w:cs="Times New Roman"/>
          <w:color w:val="000000" w:themeColor="text1"/>
        </w:rPr>
        <w:t>«</w:t>
      </w:r>
      <w:r w:rsidRPr="00BC5860">
        <w:rPr>
          <w:rFonts w:ascii="Times New Roman" w:eastAsia="Times New Roman" w:hAnsi="Times New Roman" w:cs="Times New Roman"/>
          <w:color w:val="000000" w:themeColor="text1"/>
        </w:rPr>
        <w:t>Интернет</w:t>
      </w:r>
      <w:r>
        <w:rPr>
          <w:rFonts w:ascii="Times New Roman" w:eastAsia="Times New Roman" w:hAnsi="Times New Roman" w:cs="Times New Roman"/>
          <w:color w:val="000000" w:themeColor="text1"/>
        </w:rPr>
        <w:t>»</w:t>
      </w:r>
      <w:r w:rsidRPr="00BC5860">
        <w:rPr>
          <w:rFonts w:ascii="Times New Roman" w:eastAsia="Times New Roman" w:hAnsi="Times New Roman" w:cs="Times New Roman"/>
          <w:color w:val="000000" w:themeColor="text1"/>
        </w:rPr>
        <w:t>, указанная информация размещается на официальном сайте муниципального района, в состав которого входит данное поселение.</w:t>
      </w:r>
      <w:r>
        <w:rPr>
          <w:rFonts w:ascii="Times New Roman" w:eastAsia="Times New Roman" w:hAnsi="Times New Roman" w:cs="Times New Roman"/>
          <w:color w:val="000000" w:themeColor="text1"/>
        </w:rPr>
        <w:t xml:space="preserve"> В этом </w:t>
      </w:r>
      <w:r w:rsidRPr="000D75B5">
        <w:rPr>
          <w:rFonts w:ascii="Times New Roman" w:eastAsia="Times New Roman" w:hAnsi="Times New Roman" w:cs="Times New Roman"/>
          <w:color w:val="000000" w:themeColor="text1"/>
        </w:rPr>
        <w:t>случае слова «</w:t>
      </w:r>
      <w:r>
        <w:rPr>
          <w:rFonts w:ascii="Times New Roman" w:eastAsia="Times New Roman" w:hAnsi="Times New Roman" w:cs="Times New Roman"/>
          <w:color w:val="000000" w:themeColor="text1"/>
        </w:rPr>
        <w:t xml:space="preserve">на </w:t>
      </w:r>
      <w:r w:rsidRPr="00872530">
        <w:rPr>
          <w:rFonts w:ascii="Times New Roman" w:eastAsia="Times New Roman" w:hAnsi="Times New Roman" w:cs="Times New Roman"/>
          <w:color w:val="000000" w:themeColor="text1"/>
        </w:rPr>
        <w:t>официальн</w:t>
      </w:r>
      <w:r>
        <w:rPr>
          <w:rFonts w:ascii="Times New Roman" w:eastAsia="Times New Roman" w:hAnsi="Times New Roman" w:cs="Times New Roman"/>
          <w:color w:val="000000" w:themeColor="text1"/>
        </w:rPr>
        <w:t>ом</w:t>
      </w:r>
      <w:r w:rsidRPr="00872530">
        <w:rPr>
          <w:rFonts w:ascii="Times New Roman" w:eastAsia="Times New Roman" w:hAnsi="Times New Roman" w:cs="Times New Roman"/>
          <w:color w:val="000000" w:themeColor="text1"/>
        </w:rPr>
        <w:t xml:space="preserve"> сайт</w:t>
      </w:r>
      <w:r>
        <w:rPr>
          <w:rFonts w:ascii="Times New Roman" w:eastAsia="Times New Roman" w:hAnsi="Times New Roman" w:cs="Times New Roman"/>
          <w:color w:val="000000" w:themeColor="text1"/>
        </w:rPr>
        <w:t>е</w:t>
      </w:r>
      <w:r w:rsidRPr="00872530">
        <w:rPr>
          <w:rFonts w:ascii="Times New Roman" w:eastAsia="Times New Roman" w:hAnsi="Times New Roman" w:cs="Times New Roman"/>
          <w:color w:val="000000" w:themeColor="text1"/>
        </w:rPr>
        <w:t xml:space="preserve"> муниципального образования</w:t>
      </w:r>
      <w:r w:rsidRPr="000D75B5">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следует заменить словами «на официальном сайте муниципального района» и указать название данного муниципального района.</w:t>
      </w:r>
    </w:p>
  </w:footnote>
  <w:footnote w:id="8">
    <w:p w14:paraId="7BF8EEA4" w14:textId="3DF56E58" w:rsidR="00531B00" w:rsidRPr="0023738C" w:rsidRDefault="00531B00" w:rsidP="0023738C">
      <w:pPr>
        <w:pStyle w:val="a3"/>
        <w:spacing w:after="0" w:line="240" w:lineRule="auto"/>
        <w:jc w:val="both"/>
        <w:rPr>
          <w:rFonts w:ascii="Times New Roman" w:hAnsi="Times New Roman" w:cs="Times New Roman"/>
        </w:rPr>
      </w:pPr>
      <w:r>
        <w:rPr>
          <w:rStyle w:val="a5"/>
        </w:rPr>
        <w:footnoteRef/>
      </w:r>
      <w:r>
        <w:t xml:space="preserve"> </w:t>
      </w:r>
      <w:r w:rsidRPr="0023738C">
        <w:rPr>
          <w:rFonts w:ascii="Times New Roman" w:hAnsi="Times New Roman" w:cs="Times New Roman"/>
        </w:rPr>
        <w:t>Данный абзац подлежит исключению в случае отсутствия сельских населенных пунктов в составе муниципального образования.</w:t>
      </w:r>
    </w:p>
  </w:footnote>
  <w:footnote w:id="9">
    <w:p w14:paraId="68DEC4A6" w14:textId="77777777" w:rsidR="00531B00" w:rsidRPr="000D75B5" w:rsidRDefault="00531B00" w:rsidP="004501B4">
      <w:pPr>
        <w:pStyle w:val="a3"/>
        <w:spacing w:after="0" w:line="240" w:lineRule="auto"/>
        <w:jc w:val="both"/>
        <w:rPr>
          <w:rFonts w:ascii="Times New Roman" w:hAnsi="Times New Roman" w:cs="Times New Roman"/>
        </w:rPr>
      </w:pPr>
      <w:r>
        <w:rPr>
          <w:rStyle w:val="a5"/>
        </w:rPr>
        <w:footnoteRef/>
      </w:r>
      <w:r>
        <w:t xml:space="preserve"> </w:t>
      </w:r>
      <w:r w:rsidRPr="00BC5860">
        <w:rPr>
          <w:rFonts w:ascii="Times New Roman" w:eastAsia="Times New Roman" w:hAnsi="Times New Roman" w:cs="Times New Roman"/>
          <w:color w:val="000000" w:themeColor="text1"/>
        </w:rPr>
        <w:t>В случае</w:t>
      </w:r>
      <w:proofErr w:type="gramStart"/>
      <w:r w:rsidRPr="00BC5860">
        <w:rPr>
          <w:rFonts w:ascii="Times New Roman" w:eastAsia="Times New Roman" w:hAnsi="Times New Roman" w:cs="Times New Roman"/>
          <w:color w:val="000000" w:themeColor="text1"/>
        </w:rPr>
        <w:t>,</w:t>
      </w:r>
      <w:proofErr w:type="gramEnd"/>
      <w:r w:rsidRPr="00BC5860">
        <w:rPr>
          <w:rFonts w:ascii="Times New Roman" w:eastAsia="Times New Roman" w:hAnsi="Times New Roman" w:cs="Times New Roman"/>
          <w:color w:val="000000" w:themeColor="text1"/>
        </w:rPr>
        <w:t xml:space="preserve"> если </w:t>
      </w:r>
      <w:r>
        <w:rPr>
          <w:rFonts w:ascii="Times New Roman" w:eastAsia="Times New Roman" w:hAnsi="Times New Roman" w:cs="Times New Roman"/>
          <w:color w:val="000000" w:themeColor="text1"/>
        </w:rPr>
        <w:t xml:space="preserve">Положение утверждается представительным органом поселения и </w:t>
      </w:r>
      <w:r w:rsidRPr="009E6D08">
        <w:rPr>
          <w:rFonts w:ascii="Times New Roman" w:hAnsi="Times New Roman" w:cs="Times New Roman"/>
          <w:color w:val="000000" w:themeColor="text1"/>
        </w:rPr>
        <w:t xml:space="preserve">администрация </w:t>
      </w:r>
      <w:r>
        <w:rPr>
          <w:rFonts w:ascii="Times New Roman" w:hAnsi="Times New Roman" w:cs="Times New Roman"/>
          <w:color w:val="000000" w:themeColor="text1"/>
        </w:rPr>
        <w:t xml:space="preserve">поселения </w:t>
      </w:r>
      <w:r w:rsidRPr="00BC5860">
        <w:rPr>
          <w:rFonts w:ascii="Times New Roman" w:eastAsia="Times New Roman" w:hAnsi="Times New Roman" w:cs="Times New Roman"/>
          <w:color w:val="000000" w:themeColor="text1"/>
        </w:rPr>
        <w:t xml:space="preserve">не имеет возможности размещать указанную информацию в информационно-телекоммуникационной сети </w:t>
      </w:r>
      <w:r>
        <w:rPr>
          <w:rFonts w:ascii="Times New Roman" w:eastAsia="Times New Roman" w:hAnsi="Times New Roman" w:cs="Times New Roman"/>
          <w:color w:val="000000" w:themeColor="text1"/>
        </w:rPr>
        <w:t>«</w:t>
      </w:r>
      <w:r w:rsidRPr="00BC5860">
        <w:rPr>
          <w:rFonts w:ascii="Times New Roman" w:eastAsia="Times New Roman" w:hAnsi="Times New Roman" w:cs="Times New Roman"/>
          <w:color w:val="000000" w:themeColor="text1"/>
        </w:rPr>
        <w:t>Интернет</w:t>
      </w:r>
      <w:r>
        <w:rPr>
          <w:rFonts w:ascii="Times New Roman" w:eastAsia="Times New Roman" w:hAnsi="Times New Roman" w:cs="Times New Roman"/>
          <w:color w:val="000000" w:themeColor="text1"/>
        </w:rPr>
        <w:t>»</w:t>
      </w:r>
      <w:r w:rsidRPr="00BC5860">
        <w:rPr>
          <w:rFonts w:ascii="Times New Roman" w:eastAsia="Times New Roman" w:hAnsi="Times New Roman" w:cs="Times New Roman"/>
          <w:color w:val="000000" w:themeColor="text1"/>
        </w:rPr>
        <w:t>, указанная информация размещается на официальном сайте муниципального района, в состав которого входит данное поселение.</w:t>
      </w:r>
      <w:r>
        <w:rPr>
          <w:rFonts w:ascii="Times New Roman" w:eastAsia="Times New Roman" w:hAnsi="Times New Roman" w:cs="Times New Roman"/>
          <w:color w:val="000000" w:themeColor="text1"/>
        </w:rPr>
        <w:t xml:space="preserve"> В этом </w:t>
      </w:r>
      <w:r w:rsidRPr="000D75B5">
        <w:rPr>
          <w:rFonts w:ascii="Times New Roman" w:eastAsia="Times New Roman" w:hAnsi="Times New Roman" w:cs="Times New Roman"/>
          <w:color w:val="000000" w:themeColor="text1"/>
        </w:rPr>
        <w:t>случае слова «</w:t>
      </w:r>
      <w:r>
        <w:rPr>
          <w:rFonts w:ascii="Times New Roman" w:eastAsia="Times New Roman" w:hAnsi="Times New Roman" w:cs="Times New Roman"/>
          <w:color w:val="000000" w:themeColor="text1"/>
        </w:rPr>
        <w:t xml:space="preserve">на </w:t>
      </w:r>
      <w:r w:rsidRPr="00872530">
        <w:rPr>
          <w:rFonts w:ascii="Times New Roman" w:eastAsia="Times New Roman" w:hAnsi="Times New Roman" w:cs="Times New Roman"/>
          <w:color w:val="000000" w:themeColor="text1"/>
        </w:rPr>
        <w:t>официальн</w:t>
      </w:r>
      <w:r>
        <w:rPr>
          <w:rFonts w:ascii="Times New Roman" w:eastAsia="Times New Roman" w:hAnsi="Times New Roman" w:cs="Times New Roman"/>
          <w:color w:val="000000" w:themeColor="text1"/>
        </w:rPr>
        <w:t>ом</w:t>
      </w:r>
      <w:r w:rsidRPr="00872530">
        <w:rPr>
          <w:rFonts w:ascii="Times New Roman" w:eastAsia="Times New Roman" w:hAnsi="Times New Roman" w:cs="Times New Roman"/>
          <w:color w:val="000000" w:themeColor="text1"/>
        </w:rPr>
        <w:t xml:space="preserve"> сайт</w:t>
      </w:r>
      <w:r>
        <w:rPr>
          <w:rFonts w:ascii="Times New Roman" w:eastAsia="Times New Roman" w:hAnsi="Times New Roman" w:cs="Times New Roman"/>
          <w:color w:val="000000" w:themeColor="text1"/>
        </w:rPr>
        <w:t>е</w:t>
      </w:r>
      <w:r w:rsidRPr="00872530">
        <w:rPr>
          <w:rFonts w:ascii="Times New Roman" w:eastAsia="Times New Roman" w:hAnsi="Times New Roman" w:cs="Times New Roman"/>
          <w:color w:val="000000" w:themeColor="text1"/>
        </w:rPr>
        <w:t xml:space="preserve"> муниципального образования</w:t>
      </w:r>
      <w:r w:rsidRPr="000D75B5">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следует заменить словами «на официальном сайте муниципального района» и указать название данного муниципального района.</w:t>
      </w:r>
    </w:p>
  </w:footnote>
  <w:footnote w:id="10">
    <w:p w14:paraId="0B207499" w14:textId="77777777" w:rsidR="00531B00" w:rsidRPr="0023738C" w:rsidRDefault="00531B00" w:rsidP="00F831E5">
      <w:pPr>
        <w:pStyle w:val="a3"/>
        <w:spacing w:after="0" w:line="240" w:lineRule="auto"/>
        <w:jc w:val="both"/>
        <w:rPr>
          <w:rFonts w:ascii="Times New Roman" w:hAnsi="Times New Roman" w:cs="Times New Roman"/>
        </w:rPr>
      </w:pPr>
      <w:r>
        <w:rPr>
          <w:rStyle w:val="a5"/>
        </w:rPr>
        <w:footnoteRef/>
      </w:r>
      <w:r>
        <w:t xml:space="preserve"> </w:t>
      </w:r>
      <w:r w:rsidRPr="0023738C">
        <w:rPr>
          <w:rFonts w:ascii="Times New Roman" w:hAnsi="Times New Roman" w:cs="Times New Roman"/>
        </w:rPr>
        <w:t>Данный абзац подлежит исключению в случае отсутствия сельских населенных пунктов в составе муниципального образования.</w:t>
      </w:r>
    </w:p>
  </w:footnote>
  <w:footnote w:id="11">
    <w:p w14:paraId="5FE038EC" w14:textId="042F7EE5" w:rsidR="00531B00" w:rsidRPr="00CA76D2" w:rsidRDefault="00531B00" w:rsidP="00CA76D2">
      <w:pPr>
        <w:pStyle w:val="a3"/>
        <w:spacing w:after="0"/>
        <w:jc w:val="both"/>
        <w:rPr>
          <w:rFonts w:ascii="Times New Roman" w:hAnsi="Times New Roman" w:cs="Times New Roman"/>
        </w:rPr>
      </w:pPr>
      <w:r w:rsidRPr="00FA537F">
        <w:rPr>
          <w:rStyle w:val="a5"/>
          <w:rFonts w:ascii="Times New Roman" w:hAnsi="Times New Roman" w:cs="Times New Roman"/>
        </w:rPr>
        <w:footnoteRef/>
      </w:r>
      <w:r w:rsidRPr="00FA537F">
        <w:rPr>
          <w:rFonts w:ascii="Times New Roman" w:hAnsi="Times New Roman" w:cs="Times New Roman"/>
        </w:rPr>
        <w:t xml:space="preserve"> Положением могут быть определены иные критерии конкурсного отбора инициативных проектов. Но закрепление иных критериев должно осуществляться по возможности таким образом, чтобы оценка инициативных проектов носила измеримый и </w:t>
      </w:r>
      <w:r w:rsidRPr="00CA76D2">
        <w:rPr>
          <w:rFonts w:ascii="Times New Roman" w:hAnsi="Times New Roman" w:cs="Times New Roman"/>
        </w:rPr>
        <w:t xml:space="preserve">прозрачный для инициаторов проектов характер. </w:t>
      </w:r>
    </w:p>
  </w:footnote>
  <w:footnote w:id="12">
    <w:p w14:paraId="118A6CD7" w14:textId="3F3AC619" w:rsidR="00531B00" w:rsidRPr="00755684" w:rsidRDefault="00531B00" w:rsidP="00755684">
      <w:pPr>
        <w:pStyle w:val="a3"/>
        <w:spacing w:after="0" w:line="240" w:lineRule="auto"/>
        <w:jc w:val="both"/>
        <w:rPr>
          <w:rFonts w:ascii="Times New Roman" w:hAnsi="Times New Roman" w:cs="Times New Roman"/>
        </w:rPr>
      </w:pPr>
      <w:r>
        <w:rPr>
          <w:rStyle w:val="a5"/>
        </w:rPr>
        <w:footnoteRef/>
      </w:r>
      <w:r>
        <w:t xml:space="preserve"> </w:t>
      </w:r>
      <w:r w:rsidRPr="00845B6E">
        <w:rPr>
          <w:rFonts w:ascii="Times New Roman" w:hAnsi="Times New Roman" w:cs="Times New Roman"/>
        </w:rPr>
        <w:t xml:space="preserve">В случае сохранения предложенных критериев конкурсного отбора здесь и далее </w:t>
      </w:r>
      <w:r>
        <w:rPr>
          <w:rFonts w:ascii="Times New Roman" w:hAnsi="Times New Roman" w:cs="Times New Roman"/>
        </w:rPr>
        <w:t xml:space="preserve">по тексту </w:t>
      </w:r>
      <w:r w:rsidRPr="00845B6E">
        <w:rPr>
          <w:rFonts w:ascii="Times New Roman" w:hAnsi="Times New Roman" w:cs="Times New Roman"/>
        </w:rPr>
        <w:t xml:space="preserve">может быть </w:t>
      </w:r>
      <w:r>
        <w:rPr>
          <w:rFonts w:ascii="Times New Roman" w:hAnsi="Times New Roman" w:cs="Times New Roman"/>
        </w:rPr>
        <w:t>установлено</w:t>
      </w:r>
      <w:r w:rsidRPr="00845B6E">
        <w:rPr>
          <w:rFonts w:ascii="Times New Roman" w:hAnsi="Times New Roman" w:cs="Times New Roman"/>
        </w:rPr>
        <w:t xml:space="preserve"> </w:t>
      </w:r>
      <w:r>
        <w:rPr>
          <w:rFonts w:ascii="Times New Roman" w:hAnsi="Times New Roman" w:cs="Times New Roman"/>
        </w:rPr>
        <w:t xml:space="preserve">иное </w:t>
      </w:r>
      <w:r w:rsidRPr="00755684">
        <w:rPr>
          <w:rFonts w:ascii="Times New Roman" w:hAnsi="Times New Roman" w:cs="Times New Roman"/>
        </w:rPr>
        <w:t>количество присваиваемых бал</w:t>
      </w:r>
      <w:r>
        <w:rPr>
          <w:rFonts w:ascii="Times New Roman" w:hAnsi="Times New Roman" w:cs="Times New Roman"/>
        </w:rPr>
        <w:t>л</w:t>
      </w:r>
      <w:r w:rsidRPr="00755684">
        <w:rPr>
          <w:rFonts w:ascii="Times New Roman" w:hAnsi="Times New Roman" w:cs="Times New Roman"/>
        </w:rPr>
        <w:t>ов.</w:t>
      </w:r>
    </w:p>
  </w:footnote>
  <w:footnote w:id="13">
    <w:p w14:paraId="63A3067F" w14:textId="4CCE8DBD" w:rsidR="00531B00" w:rsidRPr="00755684" w:rsidRDefault="00531B00" w:rsidP="008E1DA1">
      <w:pPr>
        <w:pStyle w:val="a3"/>
        <w:spacing w:after="0" w:line="240" w:lineRule="auto"/>
        <w:jc w:val="both"/>
        <w:rPr>
          <w:rFonts w:ascii="Times New Roman" w:hAnsi="Times New Roman" w:cs="Times New Roman"/>
        </w:rPr>
      </w:pPr>
      <w:r w:rsidRPr="00755684">
        <w:rPr>
          <w:rStyle w:val="a5"/>
          <w:rFonts w:ascii="Times New Roman" w:hAnsi="Times New Roman" w:cs="Times New Roman"/>
        </w:rPr>
        <w:footnoteRef/>
      </w:r>
      <w:r w:rsidRPr="00755684">
        <w:rPr>
          <w:rFonts w:ascii="Times New Roman" w:hAnsi="Times New Roman" w:cs="Times New Roman"/>
        </w:rPr>
        <w:t xml:space="preserve"> Предельная величина доли для максимальной оценки в бал</w:t>
      </w:r>
      <w:r>
        <w:rPr>
          <w:rFonts w:ascii="Times New Roman" w:hAnsi="Times New Roman" w:cs="Times New Roman"/>
        </w:rPr>
        <w:t>л</w:t>
      </w:r>
      <w:r w:rsidRPr="00755684">
        <w:rPr>
          <w:rFonts w:ascii="Times New Roman" w:hAnsi="Times New Roman" w:cs="Times New Roman"/>
        </w:rPr>
        <w:t xml:space="preserve">ах также может быть изменена. </w:t>
      </w:r>
      <w:r>
        <w:rPr>
          <w:rFonts w:ascii="Times New Roman" w:hAnsi="Times New Roman" w:cs="Times New Roman"/>
        </w:rPr>
        <w:t xml:space="preserve">В этом случае она должна быть соответствующим образом скорректирована в следующем абзаце и в формуле, предусмотренной подпунктом 1 пункта 3.20 Положения. </w:t>
      </w:r>
    </w:p>
  </w:footnote>
  <w:footnote w:id="14">
    <w:p w14:paraId="3880C6B9" w14:textId="77777777" w:rsidR="00531B00" w:rsidRPr="000D75B5" w:rsidRDefault="00531B00" w:rsidP="00386EE0">
      <w:pPr>
        <w:pStyle w:val="a3"/>
        <w:spacing w:after="0" w:line="240" w:lineRule="auto"/>
        <w:jc w:val="both"/>
        <w:rPr>
          <w:rFonts w:ascii="Times New Roman" w:hAnsi="Times New Roman" w:cs="Times New Roman"/>
        </w:rPr>
      </w:pPr>
      <w:r>
        <w:rPr>
          <w:rStyle w:val="a5"/>
        </w:rPr>
        <w:footnoteRef/>
      </w:r>
      <w:r>
        <w:t xml:space="preserve"> </w:t>
      </w:r>
      <w:r w:rsidRPr="00BC5860">
        <w:rPr>
          <w:rFonts w:ascii="Times New Roman" w:eastAsia="Times New Roman" w:hAnsi="Times New Roman" w:cs="Times New Roman"/>
          <w:color w:val="000000" w:themeColor="text1"/>
        </w:rPr>
        <w:t>В случае</w:t>
      </w:r>
      <w:proofErr w:type="gramStart"/>
      <w:r w:rsidRPr="00BC5860">
        <w:rPr>
          <w:rFonts w:ascii="Times New Roman" w:eastAsia="Times New Roman" w:hAnsi="Times New Roman" w:cs="Times New Roman"/>
          <w:color w:val="000000" w:themeColor="text1"/>
        </w:rPr>
        <w:t>,</w:t>
      </w:r>
      <w:proofErr w:type="gramEnd"/>
      <w:r w:rsidRPr="00BC5860">
        <w:rPr>
          <w:rFonts w:ascii="Times New Roman" w:eastAsia="Times New Roman" w:hAnsi="Times New Roman" w:cs="Times New Roman"/>
          <w:color w:val="000000" w:themeColor="text1"/>
        </w:rPr>
        <w:t xml:space="preserve"> если </w:t>
      </w:r>
      <w:r>
        <w:rPr>
          <w:rFonts w:ascii="Times New Roman" w:eastAsia="Times New Roman" w:hAnsi="Times New Roman" w:cs="Times New Roman"/>
          <w:color w:val="000000" w:themeColor="text1"/>
        </w:rPr>
        <w:t xml:space="preserve">Положение утверждается представительным органом поселения и </w:t>
      </w:r>
      <w:r w:rsidRPr="009E6D08">
        <w:rPr>
          <w:rFonts w:ascii="Times New Roman" w:hAnsi="Times New Roman" w:cs="Times New Roman"/>
          <w:color w:val="000000" w:themeColor="text1"/>
        </w:rPr>
        <w:t xml:space="preserve">администрация </w:t>
      </w:r>
      <w:r>
        <w:rPr>
          <w:rFonts w:ascii="Times New Roman" w:hAnsi="Times New Roman" w:cs="Times New Roman"/>
          <w:color w:val="000000" w:themeColor="text1"/>
        </w:rPr>
        <w:t xml:space="preserve">поселения </w:t>
      </w:r>
      <w:r w:rsidRPr="00BC5860">
        <w:rPr>
          <w:rFonts w:ascii="Times New Roman" w:eastAsia="Times New Roman" w:hAnsi="Times New Roman" w:cs="Times New Roman"/>
          <w:color w:val="000000" w:themeColor="text1"/>
        </w:rPr>
        <w:t xml:space="preserve">не имеет возможности размещать указанную информацию в информационно-телекоммуникационной сети </w:t>
      </w:r>
      <w:r>
        <w:rPr>
          <w:rFonts w:ascii="Times New Roman" w:eastAsia="Times New Roman" w:hAnsi="Times New Roman" w:cs="Times New Roman"/>
          <w:color w:val="000000" w:themeColor="text1"/>
        </w:rPr>
        <w:t>«</w:t>
      </w:r>
      <w:r w:rsidRPr="00BC5860">
        <w:rPr>
          <w:rFonts w:ascii="Times New Roman" w:eastAsia="Times New Roman" w:hAnsi="Times New Roman" w:cs="Times New Roman"/>
          <w:color w:val="000000" w:themeColor="text1"/>
        </w:rPr>
        <w:t>Интернет</w:t>
      </w:r>
      <w:r>
        <w:rPr>
          <w:rFonts w:ascii="Times New Roman" w:eastAsia="Times New Roman" w:hAnsi="Times New Roman" w:cs="Times New Roman"/>
          <w:color w:val="000000" w:themeColor="text1"/>
        </w:rPr>
        <w:t>»</w:t>
      </w:r>
      <w:r w:rsidRPr="00BC5860">
        <w:rPr>
          <w:rFonts w:ascii="Times New Roman" w:eastAsia="Times New Roman" w:hAnsi="Times New Roman" w:cs="Times New Roman"/>
          <w:color w:val="000000" w:themeColor="text1"/>
        </w:rPr>
        <w:t>, указанная информация размещается на официальном сайте муниципального района, в состав которого входит данное поселение.</w:t>
      </w:r>
      <w:r>
        <w:rPr>
          <w:rFonts w:ascii="Times New Roman" w:eastAsia="Times New Roman" w:hAnsi="Times New Roman" w:cs="Times New Roman"/>
          <w:color w:val="000000" w:themeColor="text1"/>
        </w:rPr>
        <w:t xml:space="preserve"> В этом </w:t>
      </w:r>
      <w:r w:rsidRPr="000D75B5">
        <w:rPr>
          <w:rFonts w:ascii="Times New Roman" w:eastAsia="Times New Roman" w:hAnsi="Times New Roman" w:cs="Times New Roman"/>
          <w:color w:val="000000" w:themeColor="text1"/>
        </w:rPr>
        <w:t>случае слова «</w:t>
      </w:r>
      <w:r>
        <w:rPr>
          <w:rFonts w:ascii="Times New Roman" w:eastAsia="Times New Roman" w:hAnsi="Times New Roman" w:cs="Times New Roman"/>
          <w:color w:val="000000" w:themeColor="text1"/>
        </w:rPr>
        <w:t xml:space="preserve">на </w:t>
      </w:r>
      <w:r w:rsidRPr="00872530">
        <w:rPr>
          <w:rFonts w:ascii="Times New Roman" w:eastAsia="Times New Roman" w:hAnsi="Times New Roman" w:cs="Times New Roman"/>
          <w:color w:val="000000" w:themeColor="text1"/>
        </w:rPr>
        <w:t>официальн</w:t>
      </w:r>
      <w:r>
        <w:rPr>
          <w:rFonts w:ascii="Times New Roman" w:eastAsia="Times New Roman" w:hAnsi="Times New Roman" w:cs="Times New Roman"/>
          <w:color w:val="000000" w:themeColor="text1"/>
        </w:rPr>
        <w:t>ом</w:t>
      </w:r>
      <w:r w:rsidRPr="00872530">
        <w:rPr>
          <w:rFonts w:ascii="Times New Roman" w:eastAsia="Times New Roman" w:hAnsi="Times New Roman" w:cs="Times New Roman"/>
          <w:color w:val="000000" w:themeColor="text1"/>
        </w:rPr>
        <w:t xml:space="preserve"> сайт</w:t>
      </w:r>
      <w:r>
        <w:rPr>
          <w:rFonts w:ascii="Times New Roman" w:eastAsia="Times New Roman" w:hAnsi="Times New Roman" w:cs="Times New Roman"/>
          <w:color w:val="000000" w:themeColor="text1"/>
        </w:rPr>
        <w:t>е</w:t>
      </w:r>
      <w:r w:rsidRPr="00872530">
        <w:rPr>
          <w:rFonts w:ascii="Times New Roman" w:eastAsia="Times New Roman" w:hAnsi="Times New Roman" w:cs="Times New Roman"/>
          <w:color w:val="000000" w:themeColor="text1"/>
        </w:rPr>
        <w:t xml:space="preserve"> муниципального образования</w:t>
      </w:r>
      <w:r w:rsidRPr="000D75B5">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следует заменить словами «на официальном сайте муниципального района» и указать название данного муниципального района.</w:t>
      </w:r>
    </w:p>
  </w:footnote>
  <w:footnote w:id="15">
    <w:p w14:paraId="3D8BE05B" w14:textId="77777777" w:rsidR="00531B00" w:rsidRPr="0023738C" w:rsidRDefault="00531B00" w:rsidP="00667D95">
      <w:pPr>
        <w:pStyle w:val="a3"/>
        <w:spacing w:after="0" w:line="240" w:lineRule="auto"/>
        <w:jc w:val="both"/>
        <w:rPr>
          <w:rFonts w:ascii="Times New Roman" w:hAnsi="Times New Roman" w:cs="Times New Roman"/>
        </w:rPr>
      </w:pPr>
      <w:r>
        <w:rPr>
          <w:rStyle w:val="a5"/>
        </w:rPr>
        <w:footnoteRef/>
      </w:r>
      <w:r>
        <w:t xml:space="preserve"> </w:t>
      </w:r>
      <w:r w:rsidRPr="0023738C">
        <w:rPr>
          <w:rFonts w:ascii="Times New Roman" w:hAnsi="Times New Roman" w:cs="Times New Roman"/>
        </w:rPr>
        <w:t>Данный абзац подлежит исключению в случае отсутствия сельских населенных пунктов в составе муниципального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a"/>
      </w:rPr>
      <w:id w:val="1389844102"/>
      <w:docPartObj>
        <w:docPartGallery w:val="Page Numbers (Top of Page)"/>
        <w:docPartUnique/>
      </w:docPartObj>
    </w:sdtPr>
    <w:sdtEndPr>
      <w:rPr>
        <w:rStyle w:val="aa"/>
      </w:rPr>
    </w:sdtEndPr>
    <w:sdtContent>
      <w:p w14:paraId="67DF43BB" w14:textId="77777777" w:rsidR="00531B00" w:rsidRDefault="00531B00" w:rsidP="00C40200">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7B364E26" w14:textId="77777777" w:rsidR="00531B00" w:rsidRDefault="00531B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a"/>
      </w:rPr>
      <w:id w:val="-1317491571"/>
      <w:docPartObj>
        <w:docPartGallery w:val="Page Numbers (Top of Page)"/>
        <w:docPartUnique/>
      </w:docPartObj>
    </w:sdtPr>
    <w:sdtEndPr>
      <w:rPr>
        <w:rStyle w:val="aa"/>
        <w:rFonts w:ascii="Times New Roman" w:hAnsi="Times New Roman" w:cs="Times New Roman"/>
      </w:rPr>
    </w:sdtEndPr>
    <w:sdtContent>
      <w:p w14:paraId="3B60CA5F" w14:textId="77777777" w:rsidR="00531B00" w:rsidRPr="00D11D90" w:rsidRDefault="00531B00" w:rsidP="00C40200">
        <w:pPr>
          <w:pStyle w:val="a6"/>
          <w:framePr w:wrap="none" w:vAnchor="text" w:hAnchor="margin" w:xAlign="center" w:y="1"/>
          <w:rPr>
            <w:rStyle w:val="aa"/>
            <w:rFonts w:ascii="Times New Roman" w:hAnsi="Times New Roman" w:cs="Times New Roman"/>
          </w:rPr>
        </w:pPr>
        <w:r w:rsidRPr="00D11D90">
          <w:rPr>
            <w:rStyle w:val="aa"/>
            <w:rFonts w:ascii="Times New Roman" w:hAnsi="Times New Roman" w:cs="Times New Roman"/>
          </w:rPr>
          <w:fldChar w:fldCharType="begin"/>
        </w:r>
        <w:r w:rsidRPr="00D11D90">
          <w:rPr>
            <w:rStyle w:val="aa"/>
            <w:rFonts w:ascii="Times New Roman" w:hAnsi="Times New Roman" w:cs="Times New Roman"/>
          </w:rPr>
          <w:instrText xml:space="preserve"> PAGE </w:instrText>
        </w:r>
        <w:r w:rsidRPr="00D11D90">
          <w:rPr>
            <w:rStyle w:val="aa"/>
            <w:rFonts w:ascii="Times New Roman" w:hAnsi="Times New Roman" w:cs="Times New Roman"/>
          </w:rPr>
          <w:fldChar w:fldCharType="separate"/>
        </w:r>
        <w:r w:rsidR="00307359">
          <w:rPr>
            <w:rStyle w:val="aa"/>
            <w:rFonts w:ascii="Times New Roman" w:hAnsi="Times New Roman" w:cs="Times New Roman"/>
            <w:noProof/>
          </w:rPr>
          <w:t>6</w:t>
        </w:r>
        <w:r w:rsidRPr="00D11D90">
          <w:rPr>
            <w:rStyle w:val="aa"/>
            <w:rFonts w:ascii="Times New Roman" w:hAnsi="Times New Roman" w:cs="Times New Roman"/>
          </w:rPr>
          <w:fldChar w:fldCharType="end"/>
        </w:r>
      </w:p>
    </w:sdtContent>
  </w:sdt>
  <w:p w14:paraId="0B407C8D" w14:textId="77777777" w:rsidR="00531B00" w:rsidRPr="00D11D90" w:rsidRDefault="00531B00">
    <w:pPr>
      <w:pStyle w:val="a6"/>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C99"/>
    <w:rsid w:val="00000434"/>
    <w:rsid w:val="0000228F"/>
    <w:rsid w:val="0000606E"/>
    <w:rsid w:val="000172E1"/>
    <w:rsid w:val="00033078"/>
    <w:rsid w:val="00044FC8"/>
    <w:rsid w:val="0005412E"/>
    <w:rsid w:val="00055CC1"/>
    <w:rsid w:val="00067E13"/>
    <w:rsid w:val="00081AC1"/>
    <w:rsid w:val="000A34C4"/>
    <w:rsid w:val="000A7601"/>
    <w:rsid w:val="000B2478"/>
    <w:rsid w:val="000C23F8"/>
    <w:rsid w:val="000C7A45"/>
    <w:rsid w:val="000D75B5"/>
    <w:rsid w:val="000E18FF"/>
    <w:rsid w:val="000E37AA"/>
    <w:rsid w:val="000E3EA9"/>
    <w:rsid w:val="000E5A72"/>
    <w:rsid w:val="000F0B19"/>
    <w:rsid w:val="001120C5"/>
    <w:rsid w:val="0011778C"/>
    <w:rsid w:val="00120336"/>
    <w:rsid w:val="00120DAC"/>
    <w:rsid w:val="001232DC"/>
    <w:rsid w:val="001475A6"/>
    <w:rsid w:val="001536CB"/>
    <w:rsid w:val="0015500A"/>
    <w:rsid w:val="00161680"/>
    <w:rsid w:val="0016361B"/>
    <w:rsid w:val="00175635"/>
    <w:rsid w:val="001906E2"/>
    <w:rsid w:val="001919D5"/>
    <w:rsid w:val="001B023A"/>
    <w:rsid w:val="001B714D"/>
    <w:rsid w:val="001E11BC"/>
    <w:rsid w:val="001E6C84"/>
    <w:rsid w:val="001F3E4F"/>
    <w:rsid w:val="001F6724"/>
    <w:rsid w:val="002019AB"/>
    <w:rsid w:val="002133C6"/>
    <w:rsid w:val="00225F85"/>
    <w:rsid w:val="00226D3B"/>
    <w:rsid w:val="0023738C"/>
    <w:rsid w:val="002416CB"/>
    <w:rsid w:val="00244EFC"/>
    <w:rsid w:val="00252D70"/>
    <w:rsid w:val="00254401"/>
    <w:rsid w:val="00255C54"/>
    <w:rsid w:val="0027734D"/>
    <w:rsid w:val="002775E1"/>
    <w:rsid w:val="002851FF"/>
    <w:rsid w:val="002A498B"/>
    <w:rsid w:val="002B26CD"/>
    <w:rsid w:val="002B4A6F"/>
    <w:rsid w:val="002B5052"/>
    <w:rsid w:val="002E663D"/>
    <w:rsid w:val="002F587E"/>
    <w:rsid w:val="00306812"/>
    <w:rsid w:val="00307359"/>
    <w:rsid w:val="00324B0E"/>
    <w:rsid w:val="0032594B"/>
    <w:rsid w:val="00333D3B"/>
    <w:rsid w:val="00334CE9"/>
    <w:rsid w:val="00351BEC"/>
    <w:rsid w:val="0035423B"/>
    <w:rsid w:val="00354444"/>
    <w:rsid w:val="00363908"/>
    <w:rsid w:val="00366394"/>
    <w:rsid w:val="00377978"/>
    <w:rsid w:val="00386EE0"/>
    <w:rsid w:val="003A5CF6"/>
    <w:rsid w:val="003A687D"/>
    <w:rsid w:val="003A6D87"/>
    <w:rsid w:val="003F0E54"/>
    <w:rsid w:val="003F3CF7"/>
    <w:rsid w:val="00403A39"/>
    <w:rsid w:val="00416CDC"/>
    <w:rsid w:val="00421C9E"/>
    <w:rsid w:val="00422006"/>
    <w:rsid w:val="004431D9"/>
    <w:rsid w:val="00443DD0"/>
    <w:rsid w:val="004501B4"/>
    <w:rsid w:val="00452D42"/>
    <w:rsid w:val="004551CB"/>
    <w:rsid w:val="00483C99"/>
    <w:rsid w:val="00490013"/>
    <w:rsid w:val="004958F3"/>
    <w:rsid w:val="00496EC1"/>
    <w:rsid w:val="004A47FA"/>
    <w:rsid w:val="004A70E0"/>
    <w:rsid w:val="004A765C"/>
    <w:rsid w:val="004C6B75"/>
    <w:rsid w:val="004C72DF"/>
    <w:rsid w:val="004C7526"/>
    <w:rsid w:val="004E67B3"/>
    <w:rsid w:val="004F2781"/>
    <w:rsid w:val="004F2E64"/>
    <w:rsid w:val="005073C7"/>
    <w:rsid w:val="005108DE"/>
    <w:rsid w:val="00515D03"/>
    <w:rsid w:val="005214B5"/>
    <w:rsid w:val="00522A6C"/>
    <w:rsid w:val="00526F57"/>
    <w:rsid w:val="00531B00"/>
    <w:rsid w:val="00555141"/>
    <w:rsid w:val="00573D70"/>
    <w:rsid w:val="00574024"/>
    <w:rsid w:val="00575773"/>
    <w:rsid w:val="005814BE"/>
    <w:rsid w:val="0058213E"/>
    <w:rsid w:val="00584271"/>
    <w:rsid w:val="00595BD6"/>
    <w:rsid w:val="00596456"/>
    <w:rsid w:val="005A4002"/>
    <w:rsid w:val="005A7C4B"/>
    <w:rsid w:val="005B5548"/>
    <w:rsid w:val="005E2725"/>
    <w:rsid w:val="005E7B9D"/>
    <w:rsid w:val="00601A02"/>
    <w:rsid w:val="00611388"/>
    <w:rsid w:val="0061282D"/>
    <w:rsid w:val="00613E0E"/>
    <w:rsid w:val="00620C40"/>
    <w:rsid w:val="00622D8F"/>
    <w:rsid w:val="00623DD3"/>
    <w:rsid w:val="00625685"/>
    <w:rsid w:val="006266F3"/>
    <w:rsid w:val="0065043B"/>
    <w:rsid w:val="006542F1"/>
    <w:rsid w:val="00655B12"/>
    <w:rsid w:val="00655F3A"/>
    <w:rsid w:val="006646F8"/>
    <w:rsid w:val="00667D95"/>
    <w:rsid w:val="00680F11"/>
    <w:rsid w:val="006816E2"/>
    <w:rsid w:val="00693B03"/>
    <w:rsid w:val="00694C2B"/>
    <w:rsid w:val="006A56E0"/>
    <w:rsid w:val="006B3FDB"/>
    <w:rsid w:val="006C51C8"/>
    <w:rsid w:val="006C59B1"/>
    <w:rsid w:val="006D400E"/>
    <w:rsid w:val="006E0729"/>
    <w:rsid w:val="006E14D3"/>
    <w:rsid w:val="006E3503"/>
    <w:rsid w:val="006F5702"/>
    <w:rsid w:val="00701431"/>
    <w:rsid w:val="00711A9B"/>
    <w:rsid w:val="00713952"/>
    <w:rsid w:val="0072277D"/>
    <w:rsid w:val="00722A6A"/>
    <w:rsid w:val="00727F60"/>
    <w:rsid w:val="00732CEE"/>
    <w:rsid w:val="00737184"/>
    <w:rsid w:val="00741A3C"/>
    <w:rsid w:val="007447C9"/>
    <w:rsid w:val="007448DF"/>
    <w:rsid w:val="00751DC0"/>
    <w:rsid w:val="00752E54"/>
    <w:rsid w:val="00755684"/>
    <w:rsid w:val="007603CD"/>
    <w:rsid w:val="00766D35"/>
    <w:rsid w:val="00770ACF"/>
    <w:rsid w:val="00770B4D"/>
    <w:rsid w:val="00774BBD"/>
    <w:rsid w:val="00782F38"/>
    <w:rsid w:val="007A2EFC"/>
    <w:rsid w:val="007A55D7"/>
    <w:rsid w:val="007B0BDE"/>
    <w:rsid w:val="007C1A20"/>
    <w:rsid w:val="007C3E91"/>
    <w:rsid w:val="007C48A9"/>
    <w:rsid w:val="007D2E51"/>
    <w:rsid w:val="007D5ACE"/>
    <w:rsid w:val="008133B0"/>
    <w:rsid w:val="00831D5A"/>
    <w:rsid w:val="0083574E"/>
    <w:rsid w:val="0084076E"/>
    <w:rsid w:val="00844865"/>
    <w:rsid w:val="00845B6E"/>
    <w:rsid w:val="008549AD"/>
    <w:rsid w:val="00855EAC"/>
    <w:rsid w:val="00856726"/>
    <w:rsid w:val="00857363"/>
    <w:rsid w:val="00862EB8"/>
    <w:rsid w:val="00863C50"/>
    <w:rsid w:val="00864C82"/>
    <w:rsid w:val="00865684"/>
    <w:rsid w:val="00867374"/>
    <w:rsid w:val="0087196F"/>
    <w:rsid w:val="00872530"/>
    <w:rsid w:val="008971D6"/>
    <w:rsid w:val="008A18B0"/>
    <w:rsid w:val="008A49B9"/>
    <w:rsid w:val="008A59A2"/>
    <w:rsid w:val="008B2C43"/>
    <w:rsid w:val="008C4582"/>
    <w:rsid w:val="008D5BF7"/>
    <w:rsid w:val="008E1879"/>
    <w:rsid w:val="008E1DA1"/>
    <w:rsid w:val="008E2BE7"/>
    <w:rsid w:val="008F69C5"/>
    <w:rsid w:val="00910501"/>
    <w:rsid w:val="00914B1F"/>
    <w:rsid w:val="009209FB"/>
    <w:rsid w:val="0093358E"/>
    <w:rsid w:val="00935F0B"/>
    <w:rsid w:val="00940AD0"/>
    <w:rsid w:val="00940CD4"/>
    <w:rsid w:val="00953D22"/>
    <w:rsid w:val="00956AD3"/>
    <w:rsid w:val="00957E84"/>
    <w:rsid w:val="00966552"/>
    <w:rsid w:val="00977D10"/>
    <w:rsid w:val="009813F0"/>
    <w:rsid w:val="00982140"/>
    <w:rsid w:val="009837A8"/>
    <w:rsid w:val="00987953"/>
    <w:rsid w:val="009A42D6"/>
    <w:rsid w:val="009A7B69"/>
    <w:rsid w:val="009A7E00"/>
    <w:rsid w:val="009E6D08"/>
    <w:rsid w:val="009F7A46"/>
    <w:rsid w:val="00A362BC"/>
    <w:rsid w:val="00A55BDE"/>
    <w:rsid w:val="00A60C55"/>
    <w:rsid w:val="00A8515B"/>
    <w:rsid w:val="00A902FA"/>
    <w:rsid w:val="00AA5563"/>
    <w:rsid w:val="00AB01FB"/>
    <w:rsid w:val="00AB1498"/>
    <w:rsid w:val="00AD2473"/>
    <w:rsid w:val="00AD27D7"/>
    <w:rsid w:val="00AE5CA0"/>
    <w:rsid w:val="00AF0081"/>
    <w:rsid w:val="00AF0D2A"/>
    <w:rsid w:val="00AF2AD6"/>
    <w:rsid w:val="00B067B4"/>
    <w:rsid w:val="00B166AE"/>
    <w:rsid w:val="00B24577"/>
    <w:rsid w:val="00B27BCC"/>
    <w:rsid w:val="00B30BD5"/>
    <w:rsid w:val="00B37287"/>
    <w:rsid w:val="00B43153"/>
    <w:rsid w:val="00B4567C"/>
    <w:rsid w:val="00B461EE"/>
    <w:rsid w:val="00B5009E"/>
    <w:rsid w:val="00B53EAF"/>
    <w:rsid w:val="00B56FC4"/>
    <w:rsid w:val="00B608FC"/>
    <w:rsid w:val="00B64509"/>
    <w:rsid w:val="00B64F49"/>
    <w:rsid w:val="00B6625F"/>
    <w:rsid w:val="00B70A2A"/>
    <w:rsid w:val="00B815C7"/>
    <w:rsid w:val="00B83946"/>
    <w:rsid w:val="00BB2E4D"/>
    <w:rsid w:val="00BB3572"/>
    <w:rsid w:val="00BB5AFF"/>
    <w:rsid w:val="00BC578B"/>
    <w:rsid w:val="00BC5860"/>
    <w:rsid w:val="00BD096D"/>
    <w:rsid w:val="00BF2480"/>
    <w:rsid w:val="00C03C1F"/>
    <w:rsid w:val="00C05FF2"/>
    <w:rsid w:val="00C1051B"/>
    <w:rsid w:val="00C16FB8"/>
    <w:rsid w:val="00C23D90"/>
    <w:rsid w:val="00C272DA"/>
    <w:rsid w:val="00C31710"/>
    <w:rsid w:val="00C3480F"/>
    <w:rsid w:val="00C37C85"/>
    <w:rsid w:val="00C40200"/>
    <w:rsid w:val="00C620D5"/>
    <w:rsid w:val="00C757E2"/>
    <w:rsid w:val="00C758D4"/>
    <w:rsid w:val="00C8027B"/>
    <w:rsid w:val="00C962E4"/>
    <w:rsid w:val="00CA3318"/>
    <w:rsid w:val="00CA76D2"/>
    <w:rsid w:val="00CB3D44"/>
    <w:rsid w:val="00CB537C"/>
    <w:rsid w:val="00CB74D4"/>
    <w:rsid w:val="00CC3EBE"/>
    <w:rsid w:val="00CD1525"/>
    <w:rsid w:val="00CD2E75"/>
    <w:rsid w:val="00CD56D3"/>
    <w:rsid w:val="00CE3033"/>
    <w:rsid w:val="00CF0CBD"/>
    <w:rsid w:val="00CF5E89"/>
    <w:rsid w:val="00D00346"/>
    <w:rsid w:val="00D04F6F"/>
    <w:rsid w:val="00D11D90"/>
    <w:rsid w:val="00D15EE7"/>
    <w:rsid w:val="00D1629E"/>
    <w:rsid w:val="00D17716"/>
    <w:rsid w:val="00D23F72"/>
    <w:rsid w:val="00D35C6E"/>
    <w:rsid w:val="00D44223"/>
    <w:rsid w:val="00D51CF3"/>
    <w:rsid w:val="00D568A5"/>
    <w:rsid w:val="00D628F4"/>
    <w:rsid w:val="00D8239F"/>
    <w:rsid w:val="00D84EDF"/>
    <w:rsid w:val="00DB11D0"/>
    <w:rsid w:val="00DC486E"/>
    <w:rsid w:val="00DC679D"/>
    <w:rsid w:val="00DC69F6"/>
    <w:rsid w:val="00DE2FF2"/>
    <w:rsid w:val="00DE30E8"/>
    <w:rsid w:val="00DE7C19"/>
    <w:rsid w:val="00DF35F6"/>
    <w:rsid w:val="00E01DF0"/>
    <w:rsid w:val="00E02A2B"/>
    <w:rsid w:val="00E07049"/>
    <w:rsid w:val="00E249A3"/>
    <w:rsid w:val="00E37B48"/>
    <w:rsid w:val="00E42C04"/>
    <w:rsid w:val="00E42DC8"/>
    <w:rsid w:val="00E4314A"/>
    <w:rsid w:val="00E50B98"/>
    <w:rsid w:val="00E524BF"/>
    <w:rsid w:val="00E548ED"/>
    <w:rsid w:val="00E56A91"/>
    <w:rsid w:val="00E64E8F"/>
    <w:rsid w:val="00E70D0E"/>
    <w:rsid w:val="00E71953"/>
    <w:rsid w:val="00E746CD"/>
    <w:rsid w:val="00E7672F"/>
    <w:rsid w:val="00E85D03"/>
    <w:rsid w:val="00E86C82"/>
    <w:rsid w:val="00E90034"/>
    <w:rsid w:val="00E91F18"/>
    <w:rsid w:val="00E9221C"/>
    <w:rsid w:val="00E952D1"/>
    <w:rsid w:val="00EA0EDA"/>
    <w:rsid w:val="00EA280E"/>
    <w:rsid w:val="00EA59FC"/>
    <w:rsid w:val="00EB51F3"/>
    <w:rsid w:val="00EC6643"/>
    <w:rsid w:val="00ED5233"/>
    <w:rsid w:val="00EE5E3D"/>
    <w:rsid w:val="00F07E41"/>
    <w:rsid w:val="00F1191D"/>
    <w:rsid w:val="00F13A34"/>
    <w:rsid w:val="00F23E2A"/>
    <w:rsid w:val="00F31800"/>
    <w:rsid w:val="00F402BA"/>
    <w:rsid w:val="00F46704"/>
    <w:rsid w:val="00F56D8D"/>
    <w:rsid w:val="00F615FD"/>
    <w:rsid w:val="00F715FD"/>
    <w:rsid w:val="00F831E5"/>
    <w:rsid w:val="00F90421"/>
    <w:rsid w:val="00FA537F"/>
    <w:rsid w:val="00FB1411"/>
    <w:rsid w:val="00FC4277"/>
    <w:rsid w:val="00FC7E6A"/>
    <w:rsid w:val="00FD6631"/>
    <w:rsid w:val="00FE03BF"/>
    <w:rsid w:val="00FE6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582"/>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A2B"/>
    <w:pPr>
      <w:widowControl w:val="0"/>
      <w:autoSpaceDE w:val="0"/>
      <w:autoSpaceDN w:val="0"/>
      <w:adjustRightInd w:val="0"/>
    </w:pPr>
    <w:rPr>
      <w:rFonts w:ascii="Arial" w:eastAsiaTheme="minorEastAsia" w:hAnsi="Arial" w:cs="Arial"/>
      <w:sz w:val="20"/>
      <w:szCs w:val="20"/>
      <w:lang w:eastAsia="ru-RU"/>
    </w:rPr>
  </w:style>
  <w:style w:type="paragraph" w:styleId="a3">
    <w:name w:val="footnote text"/>
    <w:basedOn w:val="a"/>
    <w:link w:val="a4"/>
    <w:uiPriority w:val="99"/>
    <w:semiHidden/>
    <w:unhideWhenUsed/>
    <w:rsid w:val="00E02A2B"/>
    <w:pPr>
      <w:spacing w:after="200" w:line="276" w:lineRule="auto"/>
    </w:pPr>
    <w:rPr>
      <w:rFonts w:asciiTheme="minorHAnsi" w:eastAsiaTheme="minorEastAsia" w:hAnsiTheme="minorHAnsi" w:cstheme="minorBidi"/>
      <w:sz w:val="20"/>
      <w:szCs w:val="20"/>
    </w:rPr>
  </w:style>
  <w:style w:type="character" w:customStyle="1" w:styleId="a4">
    <w:name w:val="Текст сноски Знак"/>
    <w:basedOn w:val="a0"/>
    <w:link w:val="a3"/>
    <w:uiPriority w:val="99"/>
    <w:semiHidden/>
    <w:rsid w:val="00E02A2B"/>
    <w:rPr>
      <w:rFonts w:eastAsiaTheme="minorEastAsia"/>
      <w:sz w:val="20"/>
      <w:szCs w:val="20"/>
      <w:lang w:eastAsia="ru-RU"/>
    </w:rPr>
  </w:style>
  <w:style w:type="character" w:styleId="a5">
    <w:name w:val="footnote reference"/>
    <w:basedOn w:val="a0"/>
    <w:uiPriority w:val="99"/>
    <w:semiHidden/>
    <w:unhideWhenUsed/>
    <w:rsid w:val="00E02A2B"/>
    <w:rPr>
      <w:vertAlign w:val="superscript"/>
    </w:rPr>
  </w:style>
  <w:style w:type="paragraph" w:styleId="a6">
    <w:name w:val="header"/>
    <w:basedOn w:val="a"/>
    <w:link w:val="a7"/>
    <w:uiPriority w:val="99"/>
    <w:unhideWhenUsed/>
    <w:rsid w:val="008971D6"/>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rsid w:val="008971D6"/>
    <w:rPr>
      <w:rFonts w:eastAsiaTheme="minorEastAsia"/>
      <w:sz w:val="22"/>
      <w:szCs w:val="22"/>
      <w:lang w:eastAsia="ru-RU"/>
    </w:rPr>
  </w:style>
  <w:style w:type="paragraph" w:styleId="a8">
    <w:name w:val="footer"/>
    <w:basedOn w:val="a"/>
    <w:link w:val="a9"/>
    <w:uiPriority w:val="99"/>
    <w:unhideWhenUsed/>
    <w:rsid w:val="008971D6"/>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8971D6"/>
    <w:rPr>
      <w:rFonts w:eastAsiaTheme="minorEastAsia"/>
      <w:sz w:val="22"/>
      <w:szCs w:val="22"/>
      <w:lang w:eastAsia="ru-RU"/>
    </w:rPr>
  </w:style>
  <w:style w:type="character" w:styleId="aa">
    <w:name w:val="page number"/>
    <w:basedOn w:val="a0"/>
    <w:uiPriority w:val="99"/>
    <w:semiHidden/>
    <w:unhideWhenUsed/>
    <w:rsid w:val="008971D6"/>
  </w:style>
  <w:style w:type="paragraph" w:styleId="ab">
    <w:name w:val="List Paragraph"/>
    <w:basedOn w:val="a"/>
    <w:uiPriority w:val="34"/>
    <w:qFormat/>
    <w:rsid w:val="00711A9B"/>
    <w:pPr>
      <w:spacing w:after="200" w:line="276" w:lineRule="auto"/>
      <w:ind w:left="720"/>
      <w:contextualSpacing/>
    </w:pPr>
    <w:rPr>
      <w:rFonts w:asciiTheme="minorHAnsi" w:eastAsiaTheme="minorEastAsia" w:hAnsiTheme="minorHAnsi" w:cstheme="minorBidi"/>
      <w:sz w:val="22"/>
      <w:szCs w:val="22"/>
    </w:rPr>
  </w:style>
  <w:style w:type="paragraph" w:customStyle="1" w:styleId="s1">
    <w:name w:val="s_1"/>
    <w:basedOn w:val="a"/>
    <w:rsid w:val="00BC5860"/>
    <w:pPr>
      <w:spacing w:before="100" w:beforeAutospacing="1" w:after="100" w:afterAutospacing="1"/>
    </w:pPr>
  </w:style>
  <w:style w:type="character" w:styleId="ac">
    <w:name w:val="annotation reference"/>
    <w:basedOn w:val="a0"/>
    <w:uiPriority w:val="99"/>
    <w:semiHidden/>
    <w:unhideWhenUsed/>
    <w:rsid w:val="00E952D1"/>
    <w:rPr>
      <w:sz w:val="16"/>
      <w:szCs w:val="16"/>
    </w:rPr>
  </w:style>
  <w:style w:type="paragraph" w:styleId="ad">
    <w:name w:val="annotation text"/>
    <w:basedOn w:val="a"/>
    <w:link w:val="ae"/>
    <w:uiPriority w:val="99"/>
    <w:unhideWhenUsed/>
    <w:rsid w:val="00E952D1"/>
    <w:pPr>
      <w:spacing w:after="200"/>
    </w:pPr>
    <w:rPr>
      <w:rFonts w:asciiTheme="minorHAnsi" w:eastAsiaTheme="minorEastAsia" w:hAnsiTheme="minorHAnsi" w:cstheme="minorBidi"/>
      <w:sz w:val="20"/>
      <w:szCs w:val="20"/>
    </w:rPr>
  </w:style>
  <w:style w:type="character" w:customStyle="1" w:styleId="ae">
    <w:name w:val="Текст примечания Знак"/>
    <w:basedOn w:val="a0"/>
    <w:link w:val="ad"/>
    <w:uiPriority w:val="99"/>
    <w:rsid w:val="00E952D1"/>
    <w:rPr>
      <w:rFonts w:eastAsiaTheme="minorEastAsia"/>
      <w:sz w:val="20"/>
      <w:szCs w:val="20"/>
      <w:lang w:eastAsia="ru-RU"/>
    </w:rPr>
  </w:style>
  <w:style w:type="paragraph" w:styleId="af">
    <w:name w:val="annotation subject"/>
    <w:basedOn w:val="ad"/>
    <w:next w:val="ad"/>
    <w:link w:val="af0"/>
    <w:uiPriority w:val="99"/>
    <w:semiHidden/>
    <w:unhideWhenUsed/>
    <w:rsid w:val="00E952D1"/>
    <w:rPr>
      <w:b/>
      <w:bCs/>
    </w:rPr>
  </w:style>
  <w:style w:type="character" w:customStyle="1" w:styleId="af0">
    <w:name w:val="Тема примечания Знак"/>
    <w:basedOn w:val="ae"/>
    <w:link w:val="af"/>
    <w:uiPriority w:val="99"/>
    <w:semiHidden/>
    <w:rsid w:val="00E952D1"/>
    <w:rPr>
      <w:rFonts w:eastAsiaTheme="minorEastAsia"/>
      <w:b/>
      <w:bCs/>
      <w:sz w:val="20"/>
      <w:szCs w:val="20"/>
      <w:lang w:eastAsia="ru-RU"/>
    </w:rPr>
  </w:style>
  <w:style w:type="paragraph" w:styleId="af1">
    <w:name w:val="Balloon Text"/>
    <w:basedOn w:val="a"/>
    <w:link w:val="af2"/>
    <w:uiPriority w:val="99"/>
    <w:semiHidden/>
    <w:unhideWhenUsed/>
    <w:rsid w:val="00E952D1"/>
    <w:rPr>
      <w:rFonts w:eastAsiaTheme="minorEastAsia"/>
      <w:sz w:val="18"/>
      <w:szCs w:val="18"/>
    </w:rPr>
  </w:style>
  <w:style w:type="character" w:customStyle="1" w:styleId="af2">
    <w:name w:val="Текст выноски Знак"/>
    <w:basedOn w:val="a0"/>
    <w:link w:val="af1"/>
    <w:uiPriority w:val="99"/>
    <w:semiHidden/>
    <w:rsid w:val="00E952D1"/>
    <w:rPr>
      <w:rFonts w:ascii="Times New Roman" w:eastAsiaTheme="minorEastAsia" w:hAnsi="Times New Roman" w:cs="Times New Roman"/>
      <w:sz w:val="18"/>
      <w:szCs w:val="18"/>
      <w:lang w:eastAsia="ru-RU"/>
    </w:rPr>
  </w:style>
  <w:style w:type="character" w:styleId="af3">
    <w:name w:val="Hyperlink"/>
    <w:basedOn w:val="a0"/>
    <w:uiPriority w:val="99"/>
    <w:semiHidden/>
    <w:unhideWhenUsed/>
    <w:rsid w:val="004551CB"/>
    <w:rPr>
      <w:color w:val="0000FF"/>
      <w:u w:val="single"/>
    </w:rPr>
  </w:style>
  <w:style w:type="paragraph" w:styleId="af4">
    <w:name w:val="Normal (Web)"/>
    <w:basedOn w:val="a"/>
    <w:uiPriority w:val="99"/>
    <w:unhideWhenUsed/>
    <w:rsid w:val="00E42C04"/>
    <w:pPr>
      <w:spacing w:before="100" w:beforeAutospacing="1" w:after="100" w:afterAutospacing="1"/>
    </w:pPr>
  </w:style>
  <w:style w:type="character" w:customStyle="1" w:styleId="apple-converted-space">
    <w:name w:val="apple-converted-space"/>
    <w:basedOn w:val="a0"/>
    <w:rsid w:val="00EA280E"/>
  </w:style>
  <w:style w:type="table" w:styleId="af5">
    <w:name w:val="Table Grid"/>
    <w:basedOn w:val="a1"/>
    <w:uiPriority w:val="39"/>
    <w:rsid w:val="00F11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582"/>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A2B"/>
    <w:pPr>
      <w:widowControl w:val="0"/>
      <w:autoSpaceDE w:val="0"/>
      <w:autoSpaceDN w:val="0"/>
      <w:adjustRightInd w:val="0"/>
    </w:pPr>
    <w:rPr>
      <w:rFonts w:ascii="Arial" w:eastAsiaTheme="minorEastAsia" w:hAnsi="Arial" w:cs="Arial"/>
      <w:sz w:val="20"/>
      <w:szCs w:val="20"/>
      <w:lang w:eastAsia="ru-RU"/>
    </w:rPr>
  </w:style>
  <w:style w:type="paragraph" w:styleId="a3">
    <w:name w:val="footnote text"/>
    <w:basedOn w:val="a"/>
    <w:link w:val="a4"/>
    <w:uiPriority w:val="99"/>
    <w:semiHidden/>
    <w:unhideWhenUsed/>
    <w:rsid w:val="00E02A2B"/>
    <w:pPr>
      <w:spacing w:after="200" w:line="276" w:lineRule="auto"/>
    </w:pPr>
    <w:rPr>
      <w:rFonts w:asciiTheme="minorHAnsi" w:eastAsiaTheme="minorEastAsia" w:hAnsiTheme="minorHAnsi" w:cstheme="minorBidi"/>
      <w:sz w:val="20"/>
      <w:szCs w:val="20"/>
    </w:rPr>
  </w:style>
  <w:style w:type="character" w:customStyle="1" w:styleId="a4">
    <w:name w:val="Текст сноски Знак"/>
    <w:basedOn w:val="a0"/>
    <w:link w:val="a3"/>
    <w:uiPriority w:val="99"/>
    <w:semiHidden/>
    <w:rsid w:val="00E02A2B"/>
    <w:rPr>
      <w:rFonts w:eastAsiaTheme="minorEastAsia"/>
      <w:sz w:val="20"/>
      <w:szCs w:val="20"/>
      <w:lang w:eastAsia="ru-RU"/>
    </w:rPr>
  </w:style>
  <w:style w:type="character" w:styleId="a5">
    <w:name w:val="footnote reference"/>
    <w:basedOn w:val="a0"/>
    <w:uiPriority w:val="99"/>
    <w:semiHidden/>
    <w:unhideWhenUsed/>
    <w:rsid w:val="00E02A2B"/>
    <w:rPr>
      <w:vertAlign w:val="superscript"/>
    </w:rPr>
  </w:style>
  <w:style w:type="paragraph" w:styleId="a6">
    <w:name w:val="header"/>
    <w:basedOn w:val="a"/>
    <w:link w:val="a7"/>
    <w:uiPriority w:val="99"/>
    <w:unhideWhenUsed/>
    <w:rsid w:val="008971D6"/>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rsid w:val="008971D6"/>
    <w:rPr>
      <w:rFonts w:eastAsiaTheme="minorEastAsia"/>
      <w:sz w:val="22"/>
      <w:szCs w:val="22"/>
      <w:lang w:eastAsia="ru-RU"/>
    </w:rPr>
  </w:style>
  <w:style w:type="paragraph" w:styleId="a8">
    <w:name w:val="footer"/>
    <w:basedOn w:val="a"/>
    <w:link w:val="a9"/>
    <w:uiPriority w:val="99"/>
    <w:unhideWhenUsed/>
    <w:rsid w:val="008971D6"/>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8971D6"/>
    <w:rPr>
      <w:rFonts w:eastAsiaTheme="minorEastAsia"/>
      <w:sz w:val="22"/>
      <w:szCs w:val="22"/>
      <w:lang w:eastAsia="ru-RU"/>
    </w:rPr>
  </w:style>
  <w:style w:type="character" w:styleId="aa">
    <w:name w:val="page number"/>
    <w:basedOn w:val="a0"/>
    <w:uiPriority w:val="99"/>
    <w:semiHidden/>
    <w:unhideWhenUsed/>
    <w:rsid w:val="008971D6"/>
  </w:style>
  <w:style w:type="paragraph" w:styleId="ab">
    <w:name w:val="List Paragraph"/>
    <w:basedOn w:val="a"/>
    <w:uiPriority w:val="34"/>
    <w:qFormat/>
    <w:rsid w:val="00711A9B"/>
    <w:pPr>
      <w:spacing w:after="200" w:line="276" w:lineRule="auto"/>
      <w:ind w:left="720"/>
      <w:contextualSpacing/>
    </w:pPr>
    <w:rPr>
      <w:rFonts w:asciiTheme="minorHAnsi" w:eastAsiaTheme="minorEastAsia" w:hAnsiTheme="minorHAnsi" w:cstheme="minorBidi"/>
      <w:sz w:val="22"/>
      <w:szCs w:val="22"/>
    </w:rPr>
  </w:style>
  <w:style w:type="paragraph" w:customStyle="1" w:styleId="s1">
    <w:name w:val="s_1"/>
    <w:basedOn w:val="a"/>
    <w:rsid w:val="00BC5860"/>
    <w:pPr>
      <w:spacing w:before="100" w:beforeAutospacing="1" w:after="100" w:afterAutospacing="1"/>
    </w:pPr>
  </w:style>
  <w:style w:type="character" w:styleId="ac">
    <w:name w:val="annotation reference"/>
    <w:basedOn w:val="a0"/>
    <w:uiPriority w:val="99"/>
    <w:semiHidden/>
    <w:unhideWhenUsed/>
    <w:rsid w:val="00E952D1"/>
    <w:rPr>
      <w:sz w:val="16"/>
      <w:szCs w:val="16"/>
    </w:rPr>
  </w:style>
  <w:style w:type="paragraph" w:styleId="ad">
    <w:name w:val="annotation text"/>
    <w:basedOn w:val="a"/>
    <w:link w:val="ae"/>
    <w:uiPriority w:val="99"/>
    <w:unhideWhenUsed/>
    <w:rsid w:val="00E952D1"/>
    <w:pPr>
      <w:spacing w:after="200"/>
    </w:pPr>
    <w:rPr>
      <w:rFonts w:asciiTheme="minorHAnsi" w:eastAsiaTheme="minorEastAsia" w:hAnsiTheme="minorHAnsi" w:cstheme="minorBidi"/>
      <w:sz w:val="20"/>
      <w:szCs w:val="20"/>
    </w:rPr>
  </w:style>
  <w:style w:type="character" w:customStyle="1" w:styleId="ae">
    <w:name w:val="Текст примечания Знак"/>
    <w:basedOn w:val="a0"/>
    <w:link w:val="ad"/>
    <w:uiPriority w:val="99"/>
    <w:rsid w:val="00E952D1"/>
    <w:rPr>
      <w:rFonts w:eastAsiaTheme="minorEastAsia"/>
      <w:sz w:val="20"/>
      <w:szCs w:val="20"/>
      <w:lang w:eastAsia="ru-RU"/>
    </w:rPr>
  </w:style>
  <w:style w:type="paragraph" w:styleId="af">
    <w:name w:val="annotation subject"/>
    <w:basedOn w:val="ad"/>
    <w:next w:val="ad"/>
    <w:link w:val="af0"/>
    <w:uiPriority w:val="99"/>
    <w:semiHidden/>
    <w:unhideWhenUsed/>
    <w:rsid w:val="00E952D1"/>
    <w:rPr>
      <w:b/>
      <w:bCs/>
    </w:rPr>
  </w:style>
  <w:style w:type="character" w:customStyle="1" w:styleId="af0">
    <w:name w:val="Тема примечания Знак"/>
    <w:basedOn w:val="ae"/>
    <w:link w:val="af"/>
    <w:uiPriority w:val="99"/>
    <w:semiHidden/>
    <w:rsid w:val="00E952D1"/>
    <w:rPr>
      <w:rFonts w:eastAsiaTheme="minorEastAsia"/>
      <w:b/>
      <w:bCs/>
      <w:sz w:val="20"/>
      <w:szCs w:val="20"/>
      <w:lang w:eastAsia="ru-RU"/>
    </w:rPr>
  </w:style>
  <w:style w:type="paragraph" w:styleId="af1">
    <w:name w:val="Balloon Text"/>
    <w:basedOn w:val="a"/>
    <w:link w:val="af2"/>
    <w:uiPriority w:val="99"/>
    <w:semiHidden/>
    <w:unhideWhenUsed/>
    <w:rsid w:val="00E952D1"/>
    <w:rPr>
      <w:rFonts w:eastAsiaTheme="minorEastAsia"/>
      <w:sz w:val="18"/>
      <w:szCs w:val="18"/>
    </w:rPr>
  </w:style>
  <w:style w:type="character" w:customStyle="1" w:styleId="af2">
    <w:name w:val="Текст выноски Знак"/>
    <w:basedOn w:val="a0"/>
    <w:link w:val="af1"/>
    <w:uiPriority w:val="99"/>
    <w:semiHidden/>
    <w:rsid w:val="00E952D1"/>
    <w:rPr>
      <w:rFonts w:ascii="Times New Roman" w:eastAsiaTheme="minorEastAsia" w:hAnsi="Times New Roman" w:cs="Times New Roman"/>
      <w:sz w:val="18"/>
      <w:szCs w:val="18"/>
      <w:lang w:eastAsia="ru-RU"/>
    </w:rPr>
  </w:style>
  <w:style w:type="character" w:styleId="af3">
    <w:name w:val="Hyperlink"/>
    <w:basedOn w:val="a0"/>
    <w:uiPriority w:val="99"/>
    <w:semiHidden/>
    <w:unhideWhenUsed/>
    <w:rsid w:val="004551CB"/>
    <w:rPr>
      <w:color w:val="0000FF"/>
      <w:u w:val="single"/>
    </w:rPr>
  </w:style>
  <w:style w:type="paragraph" w:styleId="af4">
    <w:name w:val="Normal (Web)"/>
    <w:basedOn w:val="a"/>
    <w:uiPriority w:val="99"/>
    <w:unhideWhenUsed/>
    <w:rsid w:val="00E42C04"/>
    <w:pPr>
      <w:spacing w:before="100" w:beforeAutospacing="1" w:after="100" w:afterAutospacing="1"/>
    </w:pPr>
  </w:style>
  <w:style w:type="character" w:customStyle="1" w:styleId="apple-converted-space">
    <w:name w:val="apple-converted-space"/>
    <w:basedOn w:val="a0"/>
    <w:rsid w:val="00EA280E"/>
  </w:style>
  <w:style w:type="table" w:styleId="af5">
    <w:name w:val="Table Grid"/>
    <w:basedOn w:val="a1"/>
    <w:uiPriority w:val="39"/>
    <w:rsid w:val="00F11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4631">
      <w:bodyDiv w:val="1"/>
      <w:marLeft w:val="0"/>
      <w:marRight w:val="0"/>
      <w:marTop w:val="0"/>
      <w:marBottom w:val="0"/>
      <w:divBdr>
        <w:top w:val="none" w:sz="0" w:space="0" w:color="auto"/>
        <w:left w:val="none" w:sz="0" w:space="0" w:color="auto"/>
        <w:bottom w:val="none" w:sz="0" w:space="0" w:color="auto"/>
        <w:right w:val="none" w:sz="0" w:space="0" w:color="auto"/>
      </w:divBdr>
      <w:divsChild>
        <w:div w:id="1970473716">
          <w:marLeft w:val="0"/>
          <w:marRight w:val="0"/>
          <w:marTop w:val="0"/>
          <w:marBottom w:val="0"/>
          <w:divBdr>
            <w:top w:val="none" w:sz="0" w:space="0" w:color="auto"/>
            <w:left w:val="none" w:sz="0" w:space="0" w:color="auto"/>
            <w:bottom w:val="none" w:sz="0" w:space="0" w:color="auto"/>
            <w:right w:val="none" w:sz="0" w:space="0" w:color="auto"/>
          </w:divBdr>
        </w:div>
        <w:div w:id="427964347">
          <w:marLeft w:val="0"/>
          <w:marRight w:val="0"/>
          <w:marTop w:val="0"/>
          <w:marBottom w:val="0"/>
          <w:divBdr>
            <w:top w:val="none" w:sz="0" w:space="0" w:color="auto"/>
            <w:left w:val="none" w:sz="0" w:space="0" w:color="auto"/>
            <w:bottom w:val="none" w:sz="0" w:space="0" w:color="auto"/>
            <w:right w:val="none" w:sz="0" w:space="0" w:color="auto"/>
          </w:divBdr>
          <w:divsChild>
            <w:div w:id="1121460122">
              <w:marLeft w:val="0"/>
              <w:marRight w:val="0"/>
              <w:marTop w:val="0"/>
              <w:marBottom w:val="0"/>
              <w:divBdr>
                <w:top w:val="none" w:sz="0" w:space="0" w:color="auto"/>
                <w:left w:val="none" w:sz="0" w:space="0" w:color="auto"/>
                <w:bottom w:val="none" w:sz="0" w:space="0" w:color="auto"/>
                <w:right w:val="none" w:sz="0" w:space="0" w:color="auto"/>
              </w:divBdr>
            </w:div>
            <w:div w:id="1731414992">
              <w:marLeft w:val="0"/>
              <w:marRight w:val="0"/>
              <w:marTop w:val="0"/>
              <w:marBottom w:val="0"/>
              <w:divBdr>
                <w:top w:val="none" w:sz="0" w:space="0" w:color="auto"/>
                <w:left w:val="none" w:sz="0" w:space="0" w:color="auto"/>
                <w:bottom w:val="none" w:sz="0" w:space="0" w:color="auto"/>
                <w:right w:val="none" w:sz="0" w:space="0" w:color="auto"/>
              </w:divBdr>
            </w:div>
          </w:divsChild>
        </w:div>
        <w:div w:id="370543024">
          <w:marLeft w:val="0"/>
          <w:marRight w:val="0"/>
          <w:marTop w:val="0"/>
          <w:marBottom w:val="0"/>
          <w:divBdr>
            <w:top w:val="none" w:sz="0" w:space="0" w:color="auto"/>
            <w:left w:val="none" w:sz="0" w:space="0" w:color="auto"/>
            <w:bottom w:val="none" w:sz="0" w:space="0" w:color="auto"/>
            <w:right w:val="none" w:sz="0" w:space="0" w:color="auto"/>
          </w:divBdr>
          <w:divsChild>
            <w:div w:id="507066473">
              <w:marLeft w:val="0"/>
              <w:marRight w:val="0"/>
              <w:marTop w:val="0"/>
              <w:marBottom w:val="0"/>
              <w:divBdr>
                <w:top w:val="none" w:sz="0" w:space="0" w:color="auto"/>
                <w:left w:val="none" w:sz="0" w:space="0" w:color="auto"/>
                <w:bottom w:val="none" w:sz="0" w:space="0" w:color="auto"/>
                <w:right w:val="none" w:sz="0" w:space="0" w:color="auto"/>
              </w:divBdr>
            </w:div>
            <w:div w:id="700786523">
              <w:marLeft w:val="0"/>
              <w:marRight w:val="0"/>
              <w:marTop w:val="0"/>
              <w:marBottom w:val="0"/>
              <w:divBdr>
                <w:top w:val="none" w:sz="0" w:space="0" w:color="auto"/>
                <w:left w:val="none" w:sz="0" w:space="0" w:color="auto"/>
                <w:bottom w:val="none" w:sz="0" w:space="0" w:color="auto"/>
                <w:right w:val="none" w:sz="0" w:space="0" w:color="auto"/>
              </w:divBdr>
            </w:div>
            <w:div w:id="1443256607">
              <w:marLeft w:val="0"/>
              <w:marRight w:val="0"/>
              <w:marTop w:val="0"/>
              <w:marBottom w:val="0"/>
              <w:divBdr>
                <w:top w:val="none" w:sz="0" w:space="0" w:color="auto"/>
                <w:left w:val="none" w:sz="0" w:space="0" w:color="auto"/>
                <w:bottom w:val="none" w:sz="0" w:space="0" w:color="auto"/>
                <w:right w:val="none" w:sz="0" w:space="0" w:color="auto"/>
              </w:divBdr>
            </w:div>
            <w:div w:id="622149712">
              <w:marLeft w:val="0"/>
              <w:marRight w:val="0"/>
              <w:marTop w:val="0"/>
              <w:marBottom w:val="0"/>
              <w:divBdr>
                <w:top w:val="none" w:sz="0" w:space="0" w:color="auto"/>
                <w:left w:val="none" w:sz="0" w:space="0" w:color="auto"/>
                <w:bottom w:val="none" w:sz="0" w:space="0" w:color="auto"/>
                <w:right w:val="none" w:sz="0" w:space="0" w:color="auto"/>
              </w:divBdr>
            </w:div>
            <w:div w:id="1228222757">
              <w:marLeft w:val="0"/>
              <w:marRight w:val="0"/>
              <w:marTop w:val="0"/>
              <w:marBottom w:val="0"/>
              <w:divBdr>
                <w:top w:val="none" w:sz="0" w:space="0" w:color="auto"/>
                <w:left w:val="none" w:sz="0" w:space="0" w:color="auto"/>
                <w:bottom w:val="none" w:sz="0" w:space="0" w:color="auto"/>
                <w:right w:val="none" w:sz="0" w:space="0" w:color="auto"/>
              </w:divBdr>
            </w:div>
            <w:div w:id="1827237779">
              <w:marLeft w:val="0"/>
              <w:marRight w:val="0"/>
              <w:marTop w:val="0"/>
              <w:marBottom w:val="0"/>
              <w:divBdr>
                <w:top w:val="none" w:sz="0" w:space="0" w:color="auto"/>
                <w:left w:val="none" w:sz="0" w:space="0" w:color="auto"/>
                <w:bottom w:val="none" w:sz="0" w:space="0" w:color="auto"/>
                <w:right w:val="none" w:sz="0" w:space="0" w:color="auto"/>
              </w:divBdr>
            </w:div>
          </w:divsChild>
        </w:div>
        <w:div w:id="751511007">
          <w:marLeft w:val="0"/>
          <w:marRight w:val="0"/>
          <w:marTop w:val="0"/>
          <w:marBottom w:val="0"/>
          <w:divBdr>
            <w:top w:val="none" w:sz="0" w:space="0" w:color="auto"/>
            <w:left w:val="none" w:sz="0" w:space="0" w:color="auto"/>
            <w:bottom w:val="none" w:sz="0" w:space="0" w:color="auto"/>
            <w:right w:val="none" w:sz="0" w:space="0" w:color="auto"/>
          </w:divBdr>
        </w:div>
        <w:div w:id="2126728174">
          <w:marLeft w:val="0"/>
          <w:marRight w:val="0"/>
          <w:marTop w:val="0"/>
          <w:marBottom w:val="0"/>
          <w:divBdr>
            <w:top w:val="none" w:sz="0" w:space="0" w:color="auto"/>
            <w:left w:val="none" w:sz="0" w:space="0" w:color="auto"/>
            <w:bottom w:val="none" w:sz="0" w:space="0" w:color="auto"/>
            <w:right w:val="none" w:sz="0" w:space="0" w:color="auto"/>
          </w:divBdr>
        </w:div>
        <w:div w:id="2094277638">
          <w:marLeft w:val="0"/>
          <w:marRight w:val="0"/>
          <w:marTop w:val="0"/>
          <w:marBottom w:val="0"/>
          <w:divBdr>
            <w:top w:val="none" w:sz="0" w:space="0" w:color="auto"/>
            <w:left w:val="none" w:sz="0" w:space="0" w:color="auto"/>
            <w:bottom w:val="none" w:sz="0" w:space="0" w:color="auto"/>
            <w:right w:val="none" w:sz="0" w:space="0" w:color="auto"/>
          </w:divBdr>
        </w:div>
        <w:div w:id="438574503">
          <w:marLeft w:val="0"/>
          <w:marRight w:val="0"/>
          <w:marTop w:val="0"/>
          <w:marBottom w:val="0"/>
          <w:divBdr>
            <w:top w:val="none" w:sz="0" w:space="0" w:color="auto"/>
            <w:left w:val="none" w:sz="0" w:space="0" w:color="auto"/>
            <w:bottom w:val="none" w:sz="0" w:space="0" w:color="auto"/>
            <w:right w:val="none" w:sz="0" w:space="0" w:color="auto"/>
          </w:divBdr>
        </w:div>
        <w:div w:id="445539571">
          <w:marLeft w:val="0"/>
          <w:marRight w:val="0"/>
          <w:marTop w:val="0"/>
          <w:marBottom w:val="0"/>
          <w:divBdr>
            <w:top w:val="none" w:sz="0" w:space="0" w:color="auto"/>
            <w:left w:val="none" w:sz="0" w:space="0" w:color="auto"/>
            <w:bottom w:val="none" w:sz="0" w:space="0" w:color="auto"/>
            <w:right w:val="none" w:sz="0" w:space="0" w:color="auto"/>
          </w:divBdr>
        </w:div>
        <w:div w:id="1690136687">
          <w:marLeft w:val="0"/>
          <w:marRight w:val="0"/>
          <w:marTop w:val="0"/>
          <w:marBottom w:val="0"/>
          <w:divBdr>
            <w:top w:val="none" w:sz="0" w:space="0" w:color="auto"/>
            <w:left w:val="none" w:sz="0" w:space="0" w:color="auto"/>
            <w:bottom w:val="none" w:sz="0" w:space="0" w:color="auto"/>
            <w:right w:val="none" w:sz="0" w:space="0" w:color="auto"/>
          </w:divBdr>
        </w:div>
        <w:div w:id="1756711049">
          <w:marLeft w:val="0"/>
          <w:marRight w:val="0"/>
          <w:marTop w:val="0"/>
          <w:marBottom w:val="0"/>
          <w:divBdr>
            <w:top w:val="none" w:sz="0" w:space="0" w:color="auto"/>
            <w:left w:val="none" w:sz="0" w:space="0" w:color="auto"/>
            <w:bottom w:val="none" w:sz="0" w:space="0" w:color="auto"/>
            <w:right w:val="none" w:sz="0" w:space="0" w:color="auto"/>
          </w:divBdr>
        </w:div>
        <w:div w:id="1120303576">
          <w:marLeft w:val="0"/>
          <w:marRight w:val="0"/>
          <w:marTop w:val="0"/>
          <w:marBottom w:val="0"/>
          <w:divBdr>
            <w:top w:val="none" w:sz="0" w:space="0" w:color="auto"/>
            <w:left w:val="none" w:sz="0" w:space="0" w:color="auto"/>
            <w:bottom w:val="none" w:sz="0" w:space="0" w:color="auto"/>
            <w:right w:val="none" w:sz="0" w:space="0" w:color="auto"/>
          </w:divBdr>
        </w:div>
      </w:divsChild>
    </w:div>
    <w:div w:id="76440542">
      <w:bodyDiv w:val="1"/>
      <w:marLeft w:val="0"/>
      <w:marRight w:val="0"/>
      <w:marTop w:val="0"/>
      <w:marBottom w:val="0"/>
      <w:divBdr>
        <w:top w:val="none" w:sz="0" w:space="0" w:color="auto"/>
        <w:left w:val="none" w:sz="0" w:space="0" w:color="auto"/>
        <w:bottom w:val="none" w:sz="0" w:space="0" w:color="auto"/>
        <w:right w:val="none" w:sz="0" w:space="0" w:color="auto"/>
      </w:divBdr>
    </w:div>
    <w:div w:id="135537988">
      <w:bodyDiv w:val="1"/>
      <w:marLeft w:val="0"/>
      <w:marRight w:val="0"/>
      <w:marTop w:val="0"/>
      <w:marBottom w:val="0"/>
      <w:divBdr>
        <w:top w:val="none" w:sz="0" w:space="0" w:color="auto"/>
        <w:left w:val="none" w:sz="0" w:space="0" w:color="auto"/>
        <w:bottom w:val="none" w:sz="0" w:space="0" w:color="auto"/>
        <w:right w:val="none" w:sz="0" w:space="0" w:color="auto"/>
      </w:divBdr>
    </w:div>
    <w:div w:id="138425136">
      <w:bodyDiv w:val="1"/>
      <w:marLeft w:val="0"/>
      <w:marRight w:val="0"/>
      <w:marTop w:val="0"/>
      <w:marBottom w:val="0"/>
      <w:divBdr>
        <w:top w:val="none" w:sz="0" w:space="0" w:color="auto"/>
        <w:left w:val="none" w:sz="0" w:space="0" w:color="auto"/>
        <w:bottom w:val="none" w:sz="0" w:space="0" w:color="auto"/>
        <w:right w:val="none" w:sz="0" w:space="0" w:color="auto"/>
      </w:divBdr>
    </w:div>
    <w:div w:id="480655964">
      <w:bodyDiv w:val="1"/>
      <w:marLeft w:val="0"/>
      <w:marRight w:val="0"/>
      <w:marTop w:val="0"/>
      <w:marBottom w:val="0"/>
      <w:divBdr>
        <w:top w:val="none" w:sz="0" w:space="0" w:color="auto"/>
        <w:left w:val="none" w:sz="0" w:space="0" w:color="auto"/>
        <w:bottom w:val="none" w:sz="0" w:space="0" w:color="auto"/>
        <w:right w:val="none" w:sz="0" w:space="0" w:color="auto"/>
      </w:divBdr>
    </w:div>
    <w:div w:id="820122616">
      <w:bodyDiv w:val="1"/>
      <w:marLeft w:val="0"/>
      <w:marRight w:val="0"/>
      <w:marTop w:val="0"/>
      <w:marBottom w:val="0"/>
      <w:divBdr>
        <w:top w:val="none" w:sz="0" w:space="0" w:color="auto"/>
        <w:left w:val="none" w:sz="0" w:space="0" w:color="auto"/>
        <w:bottom w:val="none" w:sz="0" w:space="0" w:color="auto"/>
        <w:right w:val="none" w:sz="0" w:space="0" w:color="auto"/>
      </w:divBdr>
      <w:divsChild>
        <w:div w:id="1575163541">
          <w:marLeft w:val="0"/>
          <w:marRight w:val="0"/>
          <w:marTop w:val="0"/>
          <w:marBottom w:val="0"/>
          <w:divBdr>
            <w:top w:val="none" w:sz="0" w:space="0" w:color="auto"/>
            <w:left w:val="none" w:sz="0" w:space="0" w:color="auto"/>
            <w:bottom w:val="none" w:sz="0" w:space="0" w:color="auto"/>
            <w:right w:val="none" w:sz="0" w:space="0" w:color="auto"/>
          </w:divBdr>
        </w:div>
        <w:div w:id="1383989594">
          <w:marLeft w:val="0"/>
          <w:marRight w:val="0"/>
          <w:marTop w:val="0"/>
          <w:marBottom w:val="0"/>
          <w:divBdr>
            <w:top w:val="none" w:sz="0" w:space="0" w:color="auto"/>
            <w:left w:val="none" w:sz="0" w:space="0" w:color="auto"/>
            <w:bottom w:val="none" w:sz="0" w:space="0" w:color="auto"/>
            <w:right w:val="none" w:sz="0" w:space="0" w:color="auto"/>
          </w:divBdr>
        </w:div>
        <w:div w:id="1623802438">
          <w:marLeft w:val="0"/>
          <w:marRight w:val="0"/>
          <w:marTop w:val="0"/>
          <w:marBottom w:val="0"/>
          <w:divBdr>
            <w:top w:val="none" w:sz="0" w:space="0" w:color="auto"/>
            <w:left w:val="none" w:sz="0" w:space="0" w:color="auto"/>
            <w:bottom w:val="none" w:sz="0" w:space="0" w:color="auto"/>
            <w:right w:val="none" w:sz="0" w:space="0" w:color="auto"/>
          </w:divBdr>
        </w:div>
        <w:div w:id="239370141">
          <w:marLeft w:val="0"/>
          <w:marRight w:val="0"/>
          <w:marTop w:val="0"/>
          <w:marBottom w:val="0"/>
          <w:divBdr>
            <w:top w:val="none" w:sz="0" w:space="0" w:color="auto"/>
            <w:left w:val="none" w:sz="0" w:space="0" w:color="auto"/>
            <w:bottom w:val="none" w:sz="0" w:space="0" w:color="auto"/>
            <w:right w:val="none" w:sz="0" w:space="0" w:color="auto"/>
          </w:divBdr>
        </w:div>
        <w:div w:id="1476530139">
          <w:marLeft w:val="0"/>
          <w:marRight w:val="0"/>
          <w:marTop w:val="0"/>
          <w:marBottom w:val="0"/>
          <w:divBdr>
            <w:top w:val="none" w:sz="0" w:space="0" w:color="auto"/>
            <w:left w:val="none" w:sz="0" w:space="0" w:color="auto"/>
            <w:bottom w:val="none" w:sz="0" w:space="0" w:color="auto"/>
            <w:right w:val="none" w:sz="0" w:space="0" w:color="auto"/>
          </w:divBdr>
        </w:div>
        <w:div w:id="1188367977">
          <w:marLeft w:val="0"/>
          <w:marRight w:val="0"/>
          <w:marTop w:val="0"/>
          <w:marBottom w:val="0"/>
          <w:divBdr>
            <w:top w:val="none" w:sz="0" w:space="0" w:color="auto"/>
            <w:left w:val="none" w:sz="0" w:space="0" w:color="auto"/>
            <w:bottom w:val="none" w:sz="0" w:space="0" w:color="auto"/>
            <w:right w:val="none" w:sz="0" w:space="0" w:color="auto"/>
          </w:divBdr>
        </w:div>
        <w:div w:id="1547060802">
          <w:marLeft w:val="0"/>
          <w:marRight w:val="0"/>
          <w:marTop w:val="0"/>
          <w:marBottom w:val="0"/>
          <w:divBdr>
            <w:top w:val="none" w:sz="0" w:space="0" w:color="auto"/>
            <w:left w:val="none" w:sz="0" w:space="0" w:color="auto"/>
            <w:bottom w:val="none" w:sz="0" w:space="0" w:color="auto"/>
            <w:right w:val="none" w:sz="0" w:space="0" w:color="auto"/>
          </w:divBdr>
        </w:div>
        <w:div w:id="2044280336">
          <w:marLeft w:val="0"/>
          <w:marRight w:val="0"/>
          <w:marTop w:val="0"/>
          <w:marBottom w:val="0"/>
          <w:divBdr>
            <w:top w:val="none" w:sz="0" w:space="0" w:color="auto"/>
            <w:left w:val="none" w:sz="0" w:space="0" w:color="auto"/>
            <w:bottom w:val="none" w:sz="0" w:space="0" w:color="auto"/>
            <w:right w:val="none" w:sz="0" w:space="0" w:color="auto"/>
          </w:divBdr>
        </w:div>
        <w:div w:id="2049257920">
          <w:marLeft w:val="0"/>
          <w:marRight w:val="0"/>
          <w:marTop w:val="0"/>
          <w:marBottom w:val="0"/>
          <w:divBdr>
            <w:top w:val="none" w:sz="0" w:space="0" w:color="auto"/>
            <w:left w:val="none" w:sz="0" w:space="0" w:color="auto"/>
            <w:bottom w:val="none" w:sz="0" w:space="0" w:color="auto"/>
            <w:right w:val="none" w:sz="0" w:space="0" w:color="auto"/>
          </w:divBdr>
        </w:div>
        <w:div w:id="850486133">
          <w:marLeft w:val="0"/>
          <w:marRight w:val="0"/>
          <w:marTop w:val="0"/>
          <w:marBottom w:val="0"/>
          <w:divBdr>
            <w:top w:val="none" w:sz="0" w:space="0" w:color="auto"/>
            <w:left w:val="none" w:sz="0" w:space="0" w:color="auto"/>
            <w:bottom w:val="none" w:sz="0" w:space="0" w:color="auto"/>
            <w:right w:val="none" w:sz="0" w:space="0" w:color="auto"/>
          </w:divBdr>
        </w:div>
      </w:divsChild>
    </w:div>
    <w:div w:id="855579030">
      <w:bodyDiv w:val="1"/>
      <w:marLeft w:val="0"/>
      <w:marRight w:val="0"/>
      <w:marTop w:val="0"/>
      <w:marBottom w:val="0"/>
      <w:divBdr>
        <w:top w:val="none" w:sz="0" w:space="0" w:color="auto"/>
        <w:left w:val="none" w:sz="0" w:space="0" w:color="auto"/>
        <w:bottom w:val="none" w:sz="0" w:space="0" w:color="auto"/>
        <w:right w:val="none" w:sz="0" w:space="0" w:color="auto"/>
      </w:divBdr>
    </w:div>
    <w:div w:id="891309233">
      <w:bodyDiv w:val="1"/>
      <w:marLeft w:val="0"/>
      <w:marRight w:val="0"/>
      <w:marTop w:val="0"/>
      <w:marBottom w:val="0"/>
      <w:divBdr>
        <w:top w:val="none" w:sz="0" w:space="0" w:color="auto"/>
        <w:left w:val="none" w:sz="0" w:space="0" w:color="auto"/>
        <w:bottom w:val="none" w:sz="0" w:space="0" w:color="auto"/>
        <w:right w:val="none" w:sz="0" w:space="0" w:color="auto"/>
      </w:divBdr>
    </w:div>
    <w:div w:id="1044017992">
      <w:bodyDiv w:val="1"/>
      <w:marLeft w:val="0"/>
      <w:marRight w:val="0"/>
      <w:marTop w:val="0"/>
      <w:marBottom w:val="0"/>
      <w:divBdr>
        <w:top w:val="none" w:sz="0" w:space="0" w:color="auto"/>
        <w:left w:val="none" w:sz="0" w:space="0" w:color="auto"/>
        <w:bottom w:val="none" w:sz="0" w:space="0" w:color="auto"/>
        <w:right w:val="none" w:sz="0" w:space="0" w:color="auto"/>
      </w:divBdr>
    </w:div>
    <w:div w:id="1114329915">
      <w:bodyDiv w:val="1"/>
      <w:marLeft w:val="0"/>
      <w:marRight w:val="0"/>
      <w:marTop w:val="0"/>
      <w:marBottom w:val="0"/>
      <w:divBdr>
        <w:top w:val="none" w:sz="0" w:space="0" w:color="auto"/>
        <w:left w:val="none" w:sz="0" w:space="0" w:color="auto"/>
        <w:bottom w:val="none" w:sz="0" w:space="0" w:color="auto"/>
        <w:right w:val="none" w:sz="0" w:space="0" w:color="auto"/>
      </w:divBdr>
    </w:div>
    <w:div w:id="1220628802">
      <w:bodyDiv w:val="1"/>
      <w:marLeft w:val="0"/>
      <w:marRight w:val="0"/>
      <w:marTop w:val="0"/>
      <w:marBottom w:val="0"/>
      <w:divBdr>
        <w:top w:val="none" w:sz="0" w:space="0" w:color="auto"/>
        <w:left w:val="none" w:sz="0" w:space="0" w:color="auto"/>
        <w:bottom w:val="none" w:sz="0" w:space="0" w:color="auto"/>
        <w:right w:val="none" w:sz="0" w:space="0" w:color="auto"/>
      </w:divBdr>
      <w:divsChild>
        <w:div w:id="767507512">
          <w:marLeft w:val="0"/>
          <w:marRight w:val="0"/>
          <w:marTop w:val="0"/>
          <w:marBottom w:val="0"/>
          <w:divBdr>
            <w:top w:val="none" w:sz="0" w:space="0" w:color="auto"/>
            <w:left w:val="none" w:sz="0" w:space="0" w:color="auto"/>
            <w:bottom w:val="none" w:sz="0" w:space="0" w:color="auto"/>
            <w:right w:val="none" w:sz="0" w:space="0" w:color="auto"/>
          </w:divBdr>
          <w:divsChild>
            <w:div w:id="325473771">
              <w:marLeft w:val="0"/>
              <w:marRight w:val="0"/>
              <w:marTop w:val="0"/>
              <w:marBottom w:val="0"/>
              <w:divBdr>
                <w:top w:val="none" w:sz="0" w:space="0" w:color="auto"/>
                <w:left w:val="none" w:sz="0" w:space="0" w:color="auto"/>
                <w:bottom w:val="none" w:sz="0" w:space="0" w:color="auto"/>
                <w:right w:val="none" w:sz="0" w:space="0" w:color="auto"/>
              </w:divBdr>
              <w:divsChild>
                <w:div w:id="499778898">
                  <w:marLeft w:val="0"/>
                  <w:marRight w:val="0"/>
                  <w:marTop w:val="0"/>
                  <w:marBottom w:val="0"/>
                  <w:divBdr>
                    <w:top w:val="none" w:sz="0" w:space="0" w:color="auto"/>
                    <w:left w:val="none" w:sz="0" w:space="0" w:color="auto"/>
                    <w:bottom w:val="none" w:sz="0" w:space="0" w:color="auto"/>
                    <w:right w:val="none" w:sz="0" w:space="0" w:color="auto"/>
                  </w:divBdr>
                  <w:divsChild>
                    <w:div w:id="1486358229">
                      <w:marLeft w:val="0"/>
                      <w:marRight w:val="0"/>
                      <w:marTop w:val="0"/>
                      <w:marBottom w:val="0"/>
                      <w:divBdr>
                        <w:top w:val="none" w:sz="0" w:space="0" w:color="auto"/>
                        <w:left w:val="none" w:sz="0" w:space="0" w:color="auto"/>
                        <w:bottom w:val="none" w:sz="0" w:space="0" w:color="auto"/>
                        <w:right w:val="none" w:sz="0" w:space="0" w:color="auto"/>
                      </w:divBdr>
                      <w:divsChild>
                        <w:div w:id="8240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01294">
          <w:marLeft w:val="0"/>
          <w:marRight w:val="0"/>
          <w:marTop w:val="0"/>
          <w:marBottom w:val="0"/>
          <w:divBdr>
            <w:top w:val="none" w:sz="0" w:space="0" w:color="auto"/>
            <w:left w:val="none" w:sz="0" w:space="0" w:color="auto"/>
            <w:bottom w:val="none" w:sz="0" w:space="0" w:color="auto"/>
            <w:right w:val="none" w:sz="0" w:space="0" w:color="auto"/>
          </w:divBdr>
          <w:divsChild>
            <w:div w:id="747189373">
              <w:marLeft w:val="0"/>
              <w:marRight w:val="0"/>
              <w:marTop w:val="0"/>
              <w:marBottom w:val="0"/>
              <w:divBdr>
                <w:top w:val="none" w:sz="0" w:space="0" w:color="auto"/>
                <w:left w:val="none" w:sz="0" w:space="0" w:color="auto"/>
                <w:bottom w:val="none" w:sz="0" w:space="0" w:color="auto"/>
                <w:right w:val="none" w:sz="0" w:space="0" w:color="auto"/>
              </w:divBdr>
              <w:divsChild>
                <w:div w:id="1218009115">
                  <w:marLeft w:val="0"/>
                  <w:marRight w:val="0"/>
                  <w:marTop w:val="0"/>
                  <w:marBottom w:val="0"/>
                  <w:divBdr>
                    <w:top w:val="none" w:sz="0" w:space="0" w:color="auto"/>
                    <w:left w:val="none" w:sz="0" w:space="0" w:color="auto"/>
                    <w:bottom w:val="none" w:sz="0" w:space="0" w:color="auto"/>
                    <w:right w:val="none" w:sz="0" w:space="0" w:color="auto"/>
                  </w:divBdr>
                  <w:divsChild>
                    <w:div w:id="537473560">
                      <w:marLeft w:val="0"/>
                      <w:marRight w:val="0"/>
                      <w:marTop w:val="0"/>
                      <w:marBottom w:val="0"/>
                      <w:divBdr>
                        <w:top w:val="none" w:sz="0" w:space="0" w:color="auto"/>
                        <w:left w:val="none" w:sz="0" w:space="0" w:color="auto"/>
                        <w:bottom w:val="none" w:sz="0" w:space="0" w:color="auto"/>
                        <w:right w:val="none" w:sz="0" w:space="0" w:color="auto"/>
                      </w:divBdr>
                      <w:divsChild>
                        <w:div w:id="12805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807107">
      <w:bodyDiv w:val="1"/>
      <w:marLeft w:val="0"/>
      <w:marRight w:val="0"/>
      <w:marTop w:val="0"/>
      <w:marBottom w:val="0"/>
      <w:divBdr>
        <w:top w:val="none" w:sz="0" w:space="0" w:color="auto"/>
        <w:left w:val="none" w:sz="0" w:space="0" w:color="auto"/>
        <w:bottom w:val="none" w:sz="0" w:space="0" w:color="auto"/>
        <w:right w:val="none" w:sz="0" w:space="0" w:color="auto"/>
      </w:divBdr>
    </w:div>
    <w:div w:id="1277103229">
      <w:bodyDiv w:val="1"/>
      <w:marLeft w:val="0"/>
      <w:marRight w:val="0"/>
      <w:marTop w:val="0"/>
      <w:marBottom w:val="0"/>
      <w:divBdr>
        <w:top w:val="none" w:sz="0" w:space="0" w:color="auto"/>
        <w:left w:val="none" w:sz="0" w:space="0" w:color="auto"/>
        <w:bottom w:val="none" w:sz="0" w:space="0" w:color="auto"/>
        <w:right w:val="none" w:sz="0" w:space="0" w:color="auto"/>
      </w:divBdr>
    </w:div>
    <w:div w:id="1305232764">
      <w:bodyDiv w:val="1"/>
      <w:marLeft w:val="0"/>
      <w:marRight w:val="0"/>
      <w:marTop w:val="0"/>
      <w:marBottom w:val="0"/>
      <w:divBdr>
        <w:top w:val="none" w:sz="0" w:space="0" w:color="auto"/>
        <w:left w:val="none" w:sz="0" w:space="0" w:color="auto"/>
        <w:bottom w:val="none" w:sz="0" w:space="0" w:color="auto"/>
        <w:right w:val="none" w:sz="0" w:space="0" w:color="auto"/>
      </w:divBdr>
    </w:div>
    <w:div w:id="1351253208">
      <w:bodyDiv w:val="1"/>
      <w:marLeft w:val="0"/>
      <w:marRight w:val="0"/>
      <w:marTop w:val="0"/>
      <w:marBottom w:val="0"/>
      <w:divBdr>
        <w:top w:val="none" w:sz="0" w:space="0" w:color="auto"/>
        <w:left w:val="none" w:sz="0" w:space="0" w:color="auto"/>
        <w:bottom w:val="none" w:sz="0" w:space="0" w:color="auto"/>
        <w:right w:val="none" w:sz="0" w:space="0" w:color="auto"/>
      </w:divBdr>
      <w:divsChild>
        <w:div w:id="201555414">
          <w:marLeft w:val="0"/>
          <w:marRight w:val="0"/>
          <w:marTop w:val="0"/>
          <w:marBottom w:val="0"/>
          <w:divBdr>
            <w:top w:val="none" w:sz="0" w:space="0" w:color="auto"/>
            <w:left w:val="none" w:sz="0" w:space="0" w:color="auto"/>
            <w:bottom w:val="none" w:sz="0" w:space="0" w:color="auto"/>
            <w:right w:val="none" w:sz="0" w:space="0" w:color="auto"/>
          </w:divBdr>
          <w:divsChild>
            <w:div w:id="174196927">
              <w:marLeft w:val="0"/>
              <w:marRight w:val="0"/>
              <w:marTop w:val="0"/>
              <w:marBottom w:val="0"/>
              <w:divBdr>
                <w:top w:val="none" w:sz="0" w:space="0" w:color="auto"/>
                <w:left w:val="none" w:sz="0" w:space="0" w:color="auto"/>
                <w:bottom w:val="none" w:sz="0" w:space="0" w:color="auto"/>
                <w:right w:val="none" w:sz="0" w:space="0" w:color="auto"/>
              </w:divBdr>
            </w:div>
          </w:divsChild>
        </w:div>
        <w:div w:id="713626440">
          <w:marLeft w:val="0"/>
          <w:marRight w:val="0"/>
          <w:marTop w:val="0"/>
          <w:marBottom w:val="0"/>
          <w:divBdr>
            <w:top w:val="none" w:sz="0" w:space="0" w:color="auto"/>
            <w:left w:val="none" w:sz="0" w:space="0" w:color="auto"/>
            <w:bottom w:val="none" w:sz="0" w:space="0" w:color="auto"/>
            <w:right w:val="none" w:sz="0" w:space="0" w:color="auto"/>
          </w:divBdr>
        </w:div>
      </w:divsChild>
    </w:div>
    <w:div w:id="1443959426">
      <w:bodyDiv w:val="1"/>
      <w:marLeft w:val="0"/>
      <w:marRight w:val="0"/>
      <w:marTop w:val="0"/>
      <w:marBottom w:val="0"/>
      <w:divBdr>
        <w:top w:val="none" w:sz="0" w:space="0" w:color="auto"/>
        <w:left w:val="none" w:sz="0" w:space="0" w:color="auto"/>
        <w:bottom w:val="none" w:sz="0" w:space="0" w:color="auto"/>
        <w:right w:val="none" w:sz="0" w:space="0" w:color="auto"/>
      </w:divBdr>
    </w:div>
    <w:div w:id="1459032423">
      <w:bodyDiv w:val="1"/>
      <w:marLeft w:val="0"/>
      <w:marRight w:val="0"/>
      <w:marTop w:val="0"/>
      <w:marBottom w:val="0"/>
      <w:divBdr>
        <w:top w:val="none" w:sz="0" w:space="0" w:color="auto"/>
        <w:left w:val="none" w:sz="0" w:space="0" w:color="auto"/>
        <w:bottom w:val="none" w:sz="0" w:space="0" w:color="auto"/>
        <w:right w:val="none" w:sz="0" w:space="0" w:color="auto"/>
      </w:divBdr>
    </w:div>
    <w:div w:id="1531264078">
      <w:bodyDiv w:val="1"/>
      <w:marLeft w:val="0"/>
      <w:marRight w:val="0"/>
      <w:marTop w:val="0"/>
      <w:marBottom w:val="0"/>
      <w:divBdr>
        <w:top w:val="none" w:sz="0" w:space="0" w:color="auto"/>
        <w:left w:val="none" w:sz="0" w:space="0" w:color="auto"/>
        <w:bottom w:val="none" w:sz="0" w:space="0" w:color="auto"/>
        <w:right w:val="none" w:sz="0" w:space="0" w:color="auto"/>
      </w:divBdr>
    </w:div>
    <w:div w:id="1764447613">
      <w:bodyDiv w:val="1"/>
      <w:marLeft w:val="0"/>
      <w:marRight w:val="0"/>
      <w:marTop w:val="0"/>
      <w:marBottom w:val="0"/>
      <w:divBdr>
        <w:top w:val="none" w:sz="0" w:space="0" w:color="auto"/>
        <w:left w:val="none" w:sz="0" w:space="0" w:color="auto"/>
        <w:bottom w:val="none" w:sz="0" w:space="0" w:color="auto"/>
        <w:right w:val="none" w:sz="0" w:space="0" w:color="auto"/>
      </w:divBdr>
    </w:div>
    <w:div w:id="1783181012">
      <w:bodyDiv w:val="1"/>
      <w:marLeft w:val="0"/>
      <w:marRight w:val="0"/>
      <w:marTop w:val="0"/>
      <w:marBottom w:val="0"/>
      <w:divBdr>
        <w:top w:val="none" w:sz="0" w:space="0" w:color="auto"/>
        <w:left w:val="none" w:sz="0" w:space="0" w:color="auto"/>
        <w:bottom w:val="none" w:sz="0" w:space="0" w:color="auto"/>
        <w:right w:val="none" w:sz="0" w:space="0" w:color="auto"/>
      </w:divBdr>
    </w:div>
    <w:div w:id="1795172533">
      <w:bodyDiv w:val="1"/>
      <w:marLeft w:val="0"/>
      <w:marRight w:val="0"/>
      <w:marTop w:val="0"/>
      <w:marBottom w:val="0"/>
      <w:divBdr>
        <w:top w:val="none" w:sz="0" w:space="0" w:color="auto"/>
        <w:left w:val="none" w:sz="0" w:space="0" w:color="auto"/>
        <w:bottom w:val="none" w:sz="0" w:space="0" w:color="auto"/>
        <w:right w:val="none" w:sz="0" w:space="0" w:color="auto"/>
      </w:divBdr>
      <w:divsChild>
        <w:div w:id="1029716447">
          <w:marLeft w:val="0"/>
          <w:marRight w:val="0"/>
          <w:marTop w:val="0"/>
          <w:marBottom w:val="0"/>
          <w:divBdr>
            <w:top w:val="none" w:sz="0" w:space="0" w:color="auto"/>
            <w:left w:val="none" w:sz="0" w:space="0" w:color="auto"/>
            <w:bottom w:val="none" w:sz="0" w:space="0" w:color="auto"/>
            <w:right w:val="none" w:sz="0" w:space="0" w:color="auto"/>
          </w:divBdr>
        </w:div>
        <w:div w:id="1211455621">
          <w:marLeft w:val="0"/>
          <w:marRight w:val="0"/>
          <w:marTop w:val="0"/>
          <w:marBottom w:val="0"/>
          <w:divBdr>
            <w:top w:val="none" w:sz="0" w:space="0" w:color="auto"/>
            <w:left w:val="none" w:sz="0" w:space="0" w:color="auto"/>
            <w:bottom w:val="none" w:sz="0" w:space="0" w:color="auto"/>
            <w:right w:val="none" w:sz="0" w:space="0" w:color="auto"/>
          </w:divBdr>
        </w:div>
        <w:div w:id="431125098">
          <w:marLeft w:val="0"/>
          <w:marRight w:val="0"/>
          <w:marTop w:val="0"/>
          <w:marBottom w:val="0"/>
          <w:divBdr>
            <w:top w:val="none" w:sz="0" w:space="0" w:color="auto"/>
            <w:left w:val="none" w:sz="0" w:space="0" w:color="auto"/>
            <w:bottom w:val="none" w:sz="0" w:space="0" w:color="auto"/>
            <w:right w:val="none" w:sz="0" w:space="0" w:color="auto"/>
          </w:divBdr>
        </w:div>
        <w:div w:id="2067335053">
          <w:marLeft w:val="0"/>
          <w:marRight w:val="0"/>
          <w:marTop w:val="0"/>
          <w:marBottom w:val="0"/>
          <w:divBdr>
            <w:top w:val="none" w:sz="0" w:space="0" w:color="auto"/>
            <w:left w:val="none" w:sz="0" w:space="0" w:color="auto"/>
            <w:bottom w:val="none" w:sz="0" w:space="0" w:color="auto"/>
            <w:right w:val="none" w:sz="0" w:space="0" w:color="auto"/>
          </w:divBdr>
        </w:div>
        <w:div w:id="1062407923">
          <w:marLeft w:val="0"/>
          <w:marRight w:val="0"/>
          <w:marTop w:val="0"/>
          <w:marBottom w:val="0"/>
          <w:divBdr>
            <w:top w:val="none" w:sz="0" w:space="0" w:color="auto"/>
            <w:left w:val="none" w:sz="0" w:space="0" w:color="auto"/>
            <w:bottom w:val="none" w:sz="0" w:space="0" w:color="auto"/>
            <w:right w:val="none" w:sz="0" w:space="0" w:color="auto"/>
          </w:divBdr>
        </w:div>
        <w:div w:id="484277829">
          <w:marLeft w:val="0"/>
          <w:marRight w:val="0"/>
          <w:marTop w:val="0"/>
          <w:marBottom w:val="0"/>
          <w:divBdr>
            <w:top w:val="none" w:sz="0" w:space="0" w:color="auto"/>
            <w:left w:val="none" w:sz="0" w:space="0" w:color="auto"/>
            <w:bottom w:val="none" w:sz="0" w:space="0" w:color="auto"/>
            <w:right w:val="none" w:sz="0" w:space="0" w:color="auto"/>
          </w:divBdr>
        </w:div>
        <w:div w:id="1214923117">
          <w:marLeft w:val="0"/>
          <w:marRight w:val="0"/>
          <w:marTop w:val="0"/>
          <w:marBottom w:val="0"/>
          <w:divBdr>
            <w:top w:val="none" w:sz="0" w:space="0" w:color="auto"/>
            <w:left w:val="none" w:sz="0" w:space="0" w:color="auto"/>
            <w:bottom w:val="none" w:sz="0" w:space="0" w:color="auto"/>
            <w:right w:val="none" w:sz="0" w:space="0" w:color="auto"/>
          </w:divBdr>
        </w:div>
        <w:div w:id="555167818">
          <w:marLeft w:val="0"/>
          <w:marRight w:val="0"/>
          <w:marTop w:val="0"/>
          <w:marBottom w:val="0"/>
          <w:divBdr>
            <w:top w:val="none" w:sz="0" w:space="0" w:color="auto"/>
            <w:left w:val="none" w:sz="0" w:space="0" w:color="auto"/>
            <w:bottom w:val="none" w:sz="0" w:space="0" w:color="auto"/>
            <w:right w:val="none" w:sz="0" w:space="0" w:color="auto"/>
          </w:divBdr>
        </w:div>
        <w:div w:id="411509882">
          <w:marLeft w:val="0"/>
          <w:marRight w:val="0"/>
          <w:marTop w:val="0"/>
          <w:marBottom w:val="0"/>
          <w:divBdr>
            <w:top w:val="none" w:sz="0" w:space="0" w:color="auto"/>
            <w:left w:val="none" w:sz="0" w:space="0" w:color="auto"/>
            <w:bottom w:val="none" w:sz="0" w:space="0" w:color="auto"/>
            <w:right w:val="none" w:sz="0" w:space="0" w:color="auto"/>
          </w:divBdr>
        </w:div>
      </w:divsChild>
    </w:div>
    <w:div w:id="1887987892">
      <w:bodyDiv w:val="1"/>
      <w:marLeft w:val="0"/>
      <w:marRight w:val="0"/>
      <w:marTop w:val="0"/>
      <w:marBottom w:val="0"/>
      <w:divBdr>
        <w:top w:val="none" w:sz="0" w:space="0" w:color="auto"/>
        <w:left w:val="none" w:sz="0" w:space="0" w:color="auto"/>
        <w:bottom w:val="none" w:sz="0" w:space="0" w:color="auto"/>
        <w:right w:val="none" w:sz="0" w:space="0" w:color="auto"/>
      </w:divBdr>
    </w:div>
    <w:div w:id="203013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EDA1B-E10B-4551-B13C-B294FC55A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6020</Words>
  <Characters>34320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Славецкий</dc:creator>
  <cp:lastModifiedBy>Донская</cp:lastModifiedBy>
  <cp:revision>6</cp:revision>
  <cp:lastPrinted>2020-09-18T10:53:00Z</cp:lastPrinted>
  <dcterms:created xsi:type="dcterms:W3CDTF">2020-12-21T08:01:00Z</dcterms:created>
  <dcterms:modified xsi:type="dcterms:W3CDTF">2020-12-21T10:20:00Z</dcterms:modified>
</cp:coreProperties>
</file>