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F4D" w:rsidRPr="002C7F4D" w:rsidRDefault="002C7F4D" w:rsidP="002C7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4D" w:rsidRPr="002C7F4D" w:rsidRDefault="00B63BCB" w:rsidP="00B63B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r w:rsidR="003977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="002C7F4D" w:rsidRPr="002C7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аспорт налогов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="002C7F4D" w:rsidRPr="002C7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расход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</w:p>
    <w:p w:rsidR="002C7F4D" w:rsidRPr="002C7F4D" w:rsidRDefault="00A2754F" w:rsidP="002C7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2C7F4D" w:rsidRPr="002C7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2C7F4D" w:rsidRPr="002C7F4D" w:rsidRDefault="002C7F4D" w:rsidP="002C7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624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3544"/>
        <w:gridCol w:w="1843"/>
        <w:gridCol w:w="1843"/>
        <w:gridCol w:w="1843"/>
        <w:gridCol w:w="1842"/>
      </w:tblGrid>
      <w:tr w:rsidR="00911297" w:rsidRPr="002C7F4D" w:rsidTr="00BC47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2C7F4D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2C7F4D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2C7F4D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911297" w:rsidRPr="002C7F4D" w:rsidTr="00BC47DD">
        <w:trPr>
          <w:trHeight w:val="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2C7F4D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2C7F4D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2C7F4D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2C7F4D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2C7F4D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11297" w:rsidRPr="002C7F4D" w:rsidTr="00BC47DD"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2C7F4D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Нормативные характеристики налогового расхода </w:t>
            </w:r>
          </w:p>
        </w:tc>
      </w:tr>
      <w:tr w:rsidR="00911297" w:rsidRPr="00D849EB" w:rsidTr="00BC47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2C7F4D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2C7F4D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предусматриваются налоговые льготы, </w:t>
            </w:r>
          </w:p>
          <w:p w:rsidR="00911297" w:rsidRPr="002C7F4D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освобождения и иные преференции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2C7F4D" w:rsidRDefault="00911297" w:rsidP="00EA6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</w:t>
            </w: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AF4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AF4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Земельный налог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AF4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Налог на имущество  физических лиц </w:t>
            </w:r>
          </w:p>
        </w:tc>
      </w:tr>
      <w:tr w:rsidR="00911297" w:rsidRPr="00D849EB" w:rsidTr="00BC47DD">
        <w:trPr>
          <w:trHeight w:val="12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2C7F4D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2C7F4D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которыми предусматриваются налоговые льготы, </w:t>
            </w:r>
          </w:p>
          <w:p w:rsidR="00911297" w:rsidRPr="002C7F4D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освобождения и иные преференции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Default="00911297" w:rsidP="00A2754F">
            <w:pPr>
              <w:spacing w:after="0" w:line="240" w:lineRule="auto"/>
              <w:jc w:val="both"/>
            </w:pP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Собрания депутатов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Донского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сельского поселения от </w:t>
            </w:r>
            <w:r w:rsidR="00B11B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28.11.2019 №135  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«О земельном налоге»</w:t>
            </w:r>
            <w:r>
              <w:t xml:space="preserve"> </w:t>
            </w:r>
          </w:p>
          <w:p w:rsidR="00911297" w:rsidRPr="002C7F4D" w:rsidRDefault="00911297" w:rsidP="00A27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Default="00911297" w:rsidP="0057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Собрания депутатов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Донского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28.11.2019 №135  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«О земельном</w:t>
            </w:r>
            <w:r w:rsidR="005703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налоге» (№52 от 28.10.2022)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Default="00911297" w:rsidP="00E84CC6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Собрания депутатов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Донского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сельского поселения от </w:t>
            </w:r>
            <w:r w:rsidR="00B11B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28.11.2019 №135  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«О земельном налоге»</w:t>
            </w:r>
            <w:r>
              <w:t xml:space="preserve"> </w:t>
            </w:r>
          </w:p>
          <w:p w:rsidR="00911297" w:rsidRPr="00536B6D" w:rsidRDefault="00911297" w:rsidP="00E84CC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E84CC6" w:rsidRDefault="00911297" w:rsidP="004514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Решение Собрания депутатов Донского сельского поселения от 1</w:t>
            </w:r>
            <w:r w:rsidR="0045143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E84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 w:rsidR="0045143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  <w:r w:rsidRPr="00E84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.201</w:t>
            </w:r>
            <w:r w:rsidR="0045143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E84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г. № 1</w:t>
            </w:r>
            <w:r w:rsidR="0045143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03</w:t>
            </w:r>
            <w:r w:rsidRPr="00E84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«О налоге на имущество физических лиц</w:t>
            </w:r>
            <w:r w:rsidR="0045143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» (124 от 12.08.2019,136 от 28.11.2019)</w:t>
            </w:r>
            <w:r w:rsidR="00B11BC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11297" w:rsidRPr="00D849EB" w:rsidTr="00BC47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2C7F4D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2C7F4D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плательщиков налогов, для которых предусмотрены налоговые льготы, </w:t>
            </w:r>
          </w:p>
          <w:p w:rsidR="00911297" w:rsidRPr="002C7F4D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освобождения и иные преференции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6B0A6E" w:rsidRDefault="00911297" w:rsidP="00EA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Многодетные семьи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BC47DD" w:rsidRDefault="009A5731" w:rsidP="00BC4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граждане, призванные на военную службу по мобилизации в Вооруженные Силы Российской Федерации, а также их супруга (супруги), несовершеннолетних де</w:t>
            </w:r>
            <w:r w:rsidR="00245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тей, родителей (усыновителей)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BC47DD" w:rsidRDefault="009112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47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Семьи с детьми инвалидами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AE125A" w:rsidRDefault="009112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1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Семьи с детьми инвалидами</w:t>
            </w:r>
          </w:p>
        </w:tc>
      </w:tr>
      <w:tr w:rsidR="00911297" w:rsidRPr="003977FA" w:rsidTr="00BC47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Условия предоставления налоговых льгот, освобождений и иных преференций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6B0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Наличие земельных участков под индивидуальным строением и за земли для ведения личного хозяйства у граждан Российской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Федерации, проживающих на территории  Донского сельского поселения не менее 5 лет, и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</w:t>
            </w:r>
            <w:proofErr w:type="gram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 лет;</w:t>
            </w:r>
          </w:p>
          <w:p w:rsidR="00911297" w:rsidRPr="003977FA" w:rsidRDefault="00911297" w:rsidP="006B0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11297" w:rsidRPr="003977FA" w:rsidRDefault="00911297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заявительный характер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31" w:rsidRDefault="009A5731" w:rsidP="009A5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Наличие объектов налогообложения налогом на имущество физических лиц, не используемых для ведения предпринимател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ьской деятельности, у граждан Российской Федерации,  проживающих на территории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Донского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сельского поселения,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призванных</w:t>
            </w:r>
            <w:r w:rsidRP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военную службу по мобилизации в Вооруженные Силы Российской Федерации, а также их супруга (супруги), несовершеннолетних детей, родителей (усыновител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ей)</w:t>
            </w:r>
          </w:p>
          <w:p w:rsidR="009A5731" w:rsidRPr="003977FA" w:rsidRDefault="009A5731" w:rsidP="009A5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45847" w:rsidRDefault="00245847" w:rsidP="009A5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9A5731" w:rsidRPr="00245847" w:rsidRDefault="007F09CA" w:rsidP="009A5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A5731" w:rsidRPr="00245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заявительный характер</w:t>
            </w:r>
          </w:p>
          <w:p w:rsidR="00911297" w:rsidRPr="003977FA" w:rsidRDefault="00911297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Наличие земельных участков, находящихся в собственности и не используемых для ведения предпринимательской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деятельности, в отношении одного объекта налогообложения по своему выбору у граждан Российской Федерации, проживающих на территории  Донского сельского поселения</w:t>
            </w: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,</w:t>
            </w:r>
            <w:proofErr w:type="gram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имеющих детей- инвалидов;</w:t>
            </w:r>
          </w:p>
          <w:p w:rsidR="00911297" w:rsidRPr="003977FA" w:rsidRDefault="00911297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11297" w:rsidRPr="003977FA" w:rsidRDefault="00911297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заявительный характер</w:t>
            </w:r>
          </w:p>
          <w:p w:rsidR="00911297" w:rsidRPr="003977FA" w:rsidRDefault="00911297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Default="00911297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Наличие объектов налогообложения налогом на имущество физических лиц, не используемых для ведения предпринимател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ьской деятельности, у граждан Российской Федерации,  проживающих на территории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Донского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сельского поселения, имеющих детей-инвалидов;</w:t>
            </w:r>
          </w:p>
          <w:p w:rsidR="00911297" w:rsidRPr="003977FA" w:rsidRDefault="00911297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11297" w:rsidRPr="003977FA" w:rsidRDefault="00911297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заявительный характер</w:t>
            </w:r>
          </w:p>
          <w:p w:rsidR="00911297" w:rsidRPr="003977FA" w:rsidRDefault="00911297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1297" w:rsidRPr="003977FA" w:rsidTr="00BC47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color w:val="000000" w:themeColor="text1"/>
              </w:rPr>
              <w:t xml:space="preserve"> </w:t>
            </w: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Граждане Российской Федерации, проживающие на территории Донского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</w:t>
            </w: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м детей, при условии воспитания этих детей не менее 3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A5731" w:rsidP="009A57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Граждане </w:t>
            </w:r>
            <w:r w:rsidRPr="009A573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Российской Федерации,  проживающих на территории Донского сельского поселения,  призванны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9A573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военную службу по мобилизации в Вооруженные Силы Российской Федерации, а также их супруга (супруги), несовершеннолетни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е дети, родители</w:t>
            </w:r>
            <w:r w:rsidRPr="009A573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(усыновител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Граждане Российской Федерации, проживающие на территории Донского сельского поселения, имеющих детей-инвалидов.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Граждане Российской Федерации, проживающие на территории Донского сельского поселения, имеющих детей-инвалидов.</w:t>
            </w:r>
          </w:p>
        </w:tc>
      </w:tr>
      <w:tr w:rsidR="00911297" w:rsidRPr="003977FA" w:rsidTr="00BC47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D126CB" w:rsidRDefault="00911297" w:rsidP="00066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 января 2012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C43909" w:rsidRDefault="009A5731" w:rsidP="00451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439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 01 января 202</w:t>
            </w:r>
            <w:r w:rsidR="00451439" w:rsidRPr="00C439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C439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D126CB" w:rsidRDefault="00911297" w:rsidP="00066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 января 2016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D126CB" w:rsidRDefault="00911297" w:rsidP="00066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 января 2019 года</w:t>
            </w:r>
          </w:p>
        </w:tc>
      </w:tr>
      <w:tr w:rsidR="00911297" w:rsidRPr="003977FA" w:rsidTr="00BC47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Даты вступления в силу нормативных правовых актов, отменяющих налоговые льготы, </w:t>
            </w:r>
          </w:p>
          <w:p w:rsidR="00911297" w:rsidRPr="003977FA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освобождения и иные преференции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установлено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A5731" w:rsidP="00EA66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5731">
              <w:rPr>
                <w:rFonts w:ascii="Times New Roman" w:hAnsi="Times New Roman" w:cs="Times New Roman"/>
                <w:color w:val="000000" w:themeColor="text1"/>
              </w:rPr>
              <w:t>Не установлено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EA66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77FA">
              <w:rPr>
                <w:rFonts w:ascii="Times New Roman" w:hAnsi="Times New Roman" w:cs="Times New Roman"/>
                <w:color w:val="000000" w:themeColor="text1"/>
              </w:rPr>
              <w:t>Не установлено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EA66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77FA">
              <w:rPr>
                <w:rFonts w:ascii="Times New Roman" w:hAnsi="Times New Roman" w:cs="Times New Roman"/>
                <w:color w:val="000000" w:themeColor="text1"/>
              </w:rPr>
              <w:t>Не установлено</w:t>
            </w:r>
          </w:p>
        </w:tc>
      </w:tr>
      <w:tr w:rsidR="00911297" w:rsidRPr="003977FA" w:rsidTr="00BC47DD"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97" w:rsidRPr="003977FA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Целевые характеристики налогового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1297" w:rsidRPr="003977FA" w:rsidTr="00BC47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Целевая категория налоговых расходов Донского сельского поселения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Социальная налоговая льгота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A5731" w:rsidP="002C7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Социальная налоговая льгота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2C7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Социальная налоговая льгота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2C7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Социальная налоговая льгота</w:t>
            </w:r>
          </w:p>
        </w:tc>
      </w:tr>
      <w:tr w:rsidR="00911297" w:rsidRPr="003977FA" w:rsidTr="00BC47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Цели предоставления налоговых льгот, освобождений и иных преференций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8B0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Снижение налоговой нагрузки для определенной категории</w:t>
            </w:r>
          </w:p>
          <w:p w:rsidR="00911297" w:rsidRPr="003977FA" w:rsidRDefault="00911297" w:rsidP="008B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налогоплательщиков, социальная поддержка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31" w:rsidRPr="009A5731" w:rsidRDefault="009A5731" w:rsidP="009A57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Снижение налоговой нагрузки для определенной категории</w:t>
            </w:r>
          </w:p>
          <w:p w:rsidR="00911297" w:rsidRPr="003977FA" w:rsidRDefault="009A5731" w:rsidP="009A57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налогоплательщиков, социальная поддержка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EA66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Снижение налоговой нагрузки для определенной категории</w:t>
            </w:r>
          </w:p>
          <w:p w:rsidR="00911297" w:rsidRPr="003977FA" w:rsidRDefault="00911297" w:rsidP="00EA66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налогоплательщиков, социальная поддержка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EA66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Снижение налоговой нагрузки для определенной категории</w:t>
            </w:r>
          </w:p>
          <w:p w:rsidR="00911297" w:rsidRPr="003977FA" w:rsidRDefault="00911297" w:rsidP="00EA66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налогоплательщиков, социальная поддержка</w:t>
            </w:r>
          </w:p>
        </w:tc>
      </w:tr>
      <w:tr w:rsidR="00911297" w:rsidRPr="003977FA" w:rsidTr="00BC47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Наименования муниципальных программ Донского сельского поселения, наименования нормативных правовых актов, определяющих цели социально-экономического развития Донского сельского поселения, не относящиеся к муниципальным программам Донского сельского поселения, в </w:t>
            </w: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целях</w:t>
            </w:r>
            <w:proofErr w:type="gram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реализации которых предоставляются налоговые льготы, освобождения и иные преференции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постановлением Администрации Донского сельского поселения от 09.11.2018 №162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A57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постановлением Администрации Донского сельского поселения от 09.11.2018 №162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>
            <w:pPr>
              <w:rPr>
                <w:color w:val="000000" w:themeColor="text1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постановлением Администрации Донского сельского поселения от 09.11.2018 №162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>
            <w:pPr>
              <w:rPr>
                <w:color w:val="000000" w:themeColor="text1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постановлением Администрации Донского сельского поселения от 09.11.2018 №162</w:t>
            </w:r>
          </w:p>
        </w:tc>
      </w:tr>
      <w:tr w:rsidR="00911297" w:rsidRPr="003977FA" w:rsidTr="00BC47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Наименования структурных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элементов муниципальных программ Донского сельского поселения, в </w:t>
            </w: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целях</w:t>
            </w:r>
            <w:proofErr w:type="gram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реализации которых предоставляются налоговые льготы, освобождения и иные преференции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3977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A5731" w:rsidP="003977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3977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3977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911297" w:rsidRPr="003977FA" w:rsidTr="00BC47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Показатели (индикаторы) достижения целей муниципальных программ Донского сельского поселения и (или) целей социально-экономического развития Донского сельского поселения, не относящихся к муниципальным программам Донского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D8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yandex-sans" w:eastAsia="Times New Roman" w:hAnsi="yandex-sans" w:cs="Times New Roman"/>
                <w:color w:val="000000" w:themeColor="text1"/>
                <w:sz w:val="24"/>
                <w:szCs w:val="24"/>
                <w:lang w:eastAsia="ru-RU"/>
              </w:rPr>
              <w:t xml:space="preserve">  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получивших социальную поддержку и льготы, в общей числен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A57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yandex-sans" w:eastAsia="Times New Roman" w:hAnsi="yandex-sans" w:cs="Times New Roman"/>
                <w:color w:val="000000" w:themeColor="text1"/>
                <w:sz w:val="24"/>
                <w:szCs w:val="24"/>
                <w:lang w:eastAsia="ru-RU"/>
              </w:rPr>
              <w:t xml:space="preserve">  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получивших социальную поддержку и льготы, в общей числен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>ности граждан, имеющих право на их получение и обратившихся за их получением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>
            <w:pPr>
              <w:rPr>
                <w:color w:val="000000" w:themeColor="text1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получивших социальную поддержку и льготы, в общей числен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>
            <w:pPr>
              <w:rPr>
                <w:color w:val="000000" w:themeColor="text1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получивших социальную поддержку и льготы, в общей числен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</w:tr>
      <w:tr w:rsidR="00911297" w:rsidRPr="003977FA" w:rsidTr="00BC47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Значения показателей (индикаторов) достижения целей муниципальных программ  Донского сельского поселения и (или) целей социально-экономического развития  Донского сельского поселения, не относящихся к муниципальным программам Донского 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9A5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A5731" w:rsidP="006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2022/100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9A5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9A5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/100</w:t>
            </w:r>
          </w:p>
        </w:tc>
      </w:tr>
      <w:tr w:rsidR="00911297" w:rsidRPr="003977FA" w:rsidTr="00BC47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Прогнозные (оценочные) значения показателей (индикаторов) достижения целей муниципальных программ  Донского сельского поселения и (или) целей социально-экономического развития Донского  сельского поселения, не относящихся к муниципальным программам  Донского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9A5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A5731" w:rsidP="006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2022/100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9A5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9A5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/100</w:t>
            </w:r>
          </w:p>
        </w:tc>
      </w:tr>
      <w:tr w:rsidR="00911297" w:rsidRPr="003977FA" w:rsidTr="00BC47DD"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 Фискальные характеристики налогового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1297" w:rsidRPr="003977FA" w:rsidTr="00BC47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Объем налоговых льгот, освобождений и иных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преференций, предоставленных для плательщиков налогов, в соответствии с налоговым законодательством   Донского сельского поселения за отчетный год и за год, предшествующий отчетному году (тыс. 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Default="00911297" w:rsidP="00933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-8,8 </w:t>
            </w:r>
            <w:proofErr w:type="spell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202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8,8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911297" w:rsidRPr="003977FA" w:rsidRDefault="00911297" w:rsidP="009A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245847" w:rsidRDefault="009A5731" w:rsidP="00245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5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202</w:t>
            </w:r>
            <w:r w:rsidR="00245847" w:rsidRPr="00245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245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EC56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6,3 </w:t>
            </w:r>
            <w:bookmarkStart w:id="0" w:name="_GoBack"/>
            <w:bookmarkEnd w:id="0"/>
            <w:r w:rsidR="00125374" w:rsidRPr="00245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25374" w:rsidRPr="00245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="00125374" w:rsidRPr="00245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245847" w:rsidRPr="003977FA" w:rsidRDefault="00EC56ED" w:rsidP="00EC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2022-6,3 </w:t>
            </w:r>
            <w:proofErr w:type="spellStart"/>
            <w:r w:rsidR="00245847" w:rsidRPr="00245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gramStart"/>
            <w:r w:rsidR="00245847" w:rsidRPr="00245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397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-0,7</w:t>
            </w:r>
            <w:r w:rsidRPr="003977FA">
              <w:rPr>
                <w:color w:val="000000" w:themeColor="text1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</w:p>
          <w:p w:rsidR="00911297" w:rsidRDefault="00911297" w:rsidP="00572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-0,7 </w:t>
            </w:r>
            <w:proofErr w:type="spell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911297" w:rsidRPr="003977FA" w:rsidRDefault="00911297" w:rsidP="009A5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-0,7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17491B" w:rsidRDefault="00911297" w:rsidP="00174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gram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</w:p>
          <w:p w:rsidR="00911297" w:rsidRDefault="00911297" w:rsidP="00572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911297" w:rsidRPr="003977FA" w:rsidRDefault="00911297" w:rsidP="009A5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-0,1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911297" w:rsidRPr="003977FA" w:rsidTr="00BC47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3.2.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17491B" w:rsidRDefault="00911297" w:rsidP="004C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- 1,0 </w:t>
            </w:r>
            <w:proofErr w:type="spell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911297" w:rsidRPr="0017491B" w:rsidRDefault="00911297" w:rsidP="004C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-1,0 </w:t>
            </w:r>
            <w:proofErr w:type="spell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911297" w:rsidRPr="0017491B" w:rsidRDefault="00911297" w:rsidP="009A5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- 1,0 </w:t>
            </w:r>
            <w:proofErr w:type="spell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17491B" w:rsidRDefault="00245847" w:rsidP="00EA6A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17491B" w:rsidRDefault="00911297" w:rsidP="00397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- 0,7т.р.</w:t>
            </w:r>
          </w:p>
          <w:p w:rsidR="00911297" w:rsidRPr="0017491B" w:rsidRDefault="00911297" w:rsidP="00397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-0,7т.р.</w:t>
            </w:r>
          </w:p>
          <w:p w:rsidR="00911297" w:rsidRPr="0017491B" w:rsidRDefault="00911297" w:rsidP="006F7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- 0,7т</w:t>
            </w:r>
            <w:proofErr w:type="gram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17491B" w:rsidRDefault="00911297" w:rsidP="00174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- 0,1т.р.</w:t>
            </w:r>
          </w:p>
          <w:p w:rsidR="00911297" w:rsidRPr="0017491B" w:rsidRDefault="00911297" w:rsidP="00174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-0,1т.р.</w:t>
            </w:r>
          </w:p>
          <w:p w:rsidR="00911297" w:rsidRPr="0017491B" w:rsidRDefault="00911297" w:rsidP="009A5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- 0,1т</w:t>
            </w:r>
            <w:proofErr w:type="gram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</w:p>
        </w:tc>
      </w:tr>
      <w:tr w:rsidR="00911297" w:rsidRPr="003977FA" w:rsidTr="00BC47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Численность плательщиков налогов, воспользовавшихся налоговыми льготами, освобождениями и иными преференциями, установленными налоговым законодательством   Донского сельского поселения (единиц)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BC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BC47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125374" w:rsidP="0012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5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AE1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AE1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911297" w:rsidRPr="003977FA" w:rsidTr="00BC47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A275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Базовый объем налогов, задекларированный для уплаты в бюджет   Донского сельского поселения плательщиками налогов, имеющими право на налоговые льготы, освобождения и иные преференции, установленные налоговым законодательством   Донского сельского поселения (тыс. 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9A5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тыс.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A5731" w:rsidP="00EC5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5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2022-</w:t>
            </w:r>
            <w:r w:rsidR="00EC56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6,3 </w:t>
            </w:r>
            <w:r w:rsidRPr="00245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9A5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-0,7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</w:t>
            </w:r>
            <w:r w:rsidRPr="003977FA">
              <w:rPr>
                <w:color w:val="000000" w:themeColor="text1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9A5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9A5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0,1</w:t>
            </w:r>
            <w:r w:rsidRPr="003977F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          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</w:tc>
      </w:tr>
      <w:tr w:rsidR="00911297" w:rsidRPr="003977FA" w:rsidTr="00BC47DD">
        <w:trPr>
          <w:trHeight w:val="18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Объем налогов, задекларированный для уплаты в бюджет   Донского сельского поселения, плательщиками налогов, имеющими право на налоговые льготы, освобождения и иные преференции, установленные налоговым законодательством   Донского сельского поселения, за 6 лет, предшествующих отчетному финансовому году (тыс. рублей)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97" w:rsidRPr="003977FA" w:rsidRDefault="00911297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11297" w:rsidRPr="003977FA" w:rsidRDefault="009A5731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11297" w:rsidRPr="003977FA" w:rsidRDefault="00911297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-8,8</w:t>
            </w:r>
          </w:p>
          <w:p w:rsidR="00911297" w:rsidRPr="003977FA" w:rsidRDefault="00911297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-8,8</w:t>
            </w:r>
          </w:p>
          <w:p w:rsidR="00911297" w:rsidRPr="003977FA" w:rsidRDefault="00911297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-8,8</w:t>
            </w:r>
          </w:p>
          <w:p w:rsidR="00911297" w:rsidRDefault="00911297" w:rsidP="00536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-8,8</w:t>
            </w:r>
          </w:p>
          <w:p w:rsidR="00911297" w:rsidRDefault="00911297" w:rsidP="00536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2020-8,8</w:t>
            </w:r>
          </w:p>
          <w:p w:rsidR="009A5731" w:rsidRPr="003977FA" w:rsidRDefault="009A5731" w:rsidP="00536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2021-8,8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Pr="003977FA" w:rsidRDefault="00911297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11297" w:rsidRPr="003977FA" w:rsidRDefault="00911297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-0,7</w:t>
            </w:r>
          </w:p>
          <w:p w:rsidR="00911297" w:rsidRPr="003977FA" w:rsidRDefault="00911297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-0,7</w:t>
            </w:r>
          </w:p>
          <w:p w:rsidR="00911297" w:rsidRDefault="00911297" w:rsidP="00536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-0,7</w:t>
            </w:r>
          </w:p>
          <w:p w:rsidR="00911297" w:rsidRDefault="00911297" w:rsidP="00536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2020-0,7</w:t>
            </w:r>
          </w:p>
          <w:p w:rsidR="009A5731" w:rsidRPr="003977FA" w:rsidRDefault="009A5731" w:rsidP="00536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2021-0,7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97" w:rsidRDefault="00911297" w:rsidP="00174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11297" w:rsidRDefault="00911297" w:rsidP="00174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0,1</w:t>
            </w:r>
          </w:p>
          <w:p w:rsidR="00911297" w:rsidRDefault="00911297" w:rsidP="00174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2020-0,1</w:t>
            </w:r>
          </w:p>
          <w:p w:rsidR="009A5731" w:rsidRDefault="009A5731" w:rsidP="00174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2021-0,1</w:t>
            </w:r>
          </w:p>
          <w:p w:rsidR="009A5731" w:rsidRDefault="009A5731" w:rsidP="00174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A5731" w:rsidRPr="003977FA" w:rsidRDefault="009A5731" w:rsidP="00174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C7F4D" w:rsidRPr="003977FA" w:rsidRDefault="002C7F4D" w:rsidP="002C7F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E57223" w:rsidRPr="003977FA" w:rsidRDefault="003977F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77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Глава Администрации Донского сельского поселения        </w:t>
      </w:r>
      <w:r w:rsidR="00B316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 w:rsidRPr="003977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М.О. Осляка</w:t>
      </w:r>
    </w:p>
    <w:sectPr w:rsidR="00E57223" w:rsidRPr="003977FA" w:rsidSect="0017491B">
      <w:headerReference w:type="default" r:id="rId7"/>
      <w:pgSz w:w="11906" w:h="16838"/>
      <w:pgMar w:top="567" w:right="850" w:bottom="28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F39" w:rsidRDefault="00045F39" w:rsidP="0035186E">
      <w:pPr>
        <w:spacing w:after="0" w:line="240" w:lineRule="auto"/>
      </w:pPr>
      <w:r>
        <w:separator/>
      </w:r>
    </w:p>
  </w:endnote>
  <w:endnote w:type="continuationSeparator" w:id="0">
    <w:p w:rsidR="00045F39" w:rsidRDefault="00045F39" w:rsidP="00351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F39" w:rsidRDefault="00045F39" w:rsidP="0035186E">
      <w:pPr>
        <w:spacing w:after="0" w:line="240" w:lineRule="auto"/>
      </w:pPr>
      <w:r>
        <w:separator/>
      </w:r>
    </w:p>
  </w:footnote>
  <w:footnote w:type="continuationSeparator" w:id="0">
    <w:p w:rsidR="00045F39" w:rsidRDefault="00045F39" w:rsidP="00351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13771"/>
      <w:docPartObj>
        <w:docPartGallery w:val="Page Numbers (Top of Page)"/>
        <w:docPartUnique/>
      </w:docPartObj>
    </w:sdtPr>
    <w:sdtEndPr/>
    <w:sdtContent>
      <w:p w:rsidR="0035186E" w:rsidRDefault="0019272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56E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5186E" w:rsidRDefault="003518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EE"/>
    <w:rsid w:val="00045F39"/>
    <w:rsid w:val="00057D80"/>
    <w:rsid w:val="000D37EE"/>
    <w:rsid w:val="00125374"/>
    <w:rsid w:val="0017491B"/>
    <w:rsid w:val="00192722"/>
    <w:rsid w:val="001C3BD4"/>
    <w:rsid w:val="001C6606"/>
    <w:rsid w:val="001D6A8A"/>
    <w:rsid w:val="00231192"/>
    <w:rsid w:val="00245847"/>
    <w:rsid w:val="002B08F4"/>
    <w:rsid w:val="002C65AE"/>
    <w:rsid w:val="002C7F4D"/>
    <w:rsid w:val="002E2CA0"/>
    <w:rsid w:val="00331411"/>
    <w:rsid w:val="0035186E"/>
    <w:rsid w:val="00357E41"/>
    <w:rsid w:val="003804B0"/>
    <w:rsid w:val="00386CA9"/>
    <w:rsid w:val="003977FA"/>
    <w:rsid w:val="003C0398"/>
    <w:rsid w:val="003E57BA"/>
    <w:rsid w:val="0043358E"/>
    <w:rsid w:val="00451439"/>
    <w:rsid w:val="004C5759"/>
    <w:rsid w:val="00536B6D"/>
    <w:rsid w:val="005703B0"/>
    <w:rsid w:val="005726F5"/>
    <w:rsid w:val="00677260"/>
    <w:rsid w:val="006B0A6E"/>
    <w:rsid w:val="006D24F7"/>
    <w:rsid w:val="006F705B"/>
    <w:rsid w:val="007F09CA"/>
    <w:rsid w:val="008248DD"/>
    <w:rsid w:val="0082728F"/>
    <w:rsid w:val="008B03F2"/>
    <w:rsid w:val="008D798D"/>
    <w:rsid w:val="00911297"/>
    <w:rsid w:val="0093313E"/>
    <w:rsid w:val="00954EAB"/>
    <w:rsid w:val="009A5731"/>
    <w:rsid w:val="00A2754F"/>
    <w:rsid w:val="00AA03B5"/>
    <w:rsid w:val="00AE125A"/>
    <w:rsid w:val="00AF467E"/>
    <w:rsid w:val="00B11BC0"/>
    <w:rsid w:val="00B2587E"/>
    <w:rsid w:val="00B3162D"/>
    <w:rsid w:val="00B63BCB"/>
    <w:rsid w:val="00BB60DC"/>
    <w:rsid w:val="00BC47DD"/>
    <w:rsid w:val="00C3607B"/>
    <w:rsid w:val="00C43909"/>
    <w:rsid w:val="00CB46EB"/>
    <w:rsid w:val="00CF7519"/>
    <w:rsid w:val="00D526DF"/>
    <w:rsid w:val="00D76E21"/>
    <w:rsid w:val="00D849EB"/>
    <w:rsid w:val="00E57223"/>
    <w:rsid w:val="00E60A50"/>
    <w:rsid w:val="00E84CC6"/>
    <w:rsid w:val="00E91708"/>
    <w:rsid w:val="00EA6610"/>
    <w:rsid w:val="00EA6ACC"/>
    <w:rsid w:val="00EC56ED"/>
    <w:rsid w:val="00F20DDD"/>
    <w:rsid w:val="00F44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paragraph" w:styleId="a7">
    <w:name w:val="List Paragraph"/>
    <w:basedOn w:val="a"/>
    <w:uiPriority w:val="34"/>
    <w:qFormat/>
    <w:rsid w:val="00A275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paragraph" w:styleId="a7">
    <w:name w:val="List Paragraph"/>
    <w:basedOn w:val="a"/>
    <w:uiPriority w:val="34"/>
    <w:qFormat/>
    <w:rsid w:val="00A27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1477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dcterms:created xsi:type="dcterms:W3CDTF">2020-07-29T11:10:00Z</dcterms:created>
  <dcterms:modified xsi:type="dcterms:W3CDTF">2023-07-26T11:31:00Z</dcterms:modified>
</cp:coreProperties>
</file>