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Уважаемые жители!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Настало время подвести итоги работы Администрации Донского сельского по</w:t>
      </w:r>
      <w:r w:rsidR="00321807" w:rsidRPr="00B233B8">
        <w:rPr>
          <w:sz w:val="28"/>
          <w:szCs w:val="28"/>
        </w:rPr>
        <w:t>селения за второе полугодие 2022</w:t>
      </w:r>
      <w:r w:rsidRPr="00B233B8">
        <w:rPr>
          <w:sz w:val="28"/>
          <w:szCs w:val="28"/>
        </w:rPr>
        <w:t xml:space="preserve"> года. Нам с Вами предстоит оценить достигнутые результаты, выявить существующие проблемы и определить основные задачи и направления нашей деятельности на предстоящий период.  </w:t>
      </w:r>
    </w:p>
    <w:p w:rsidR="00266418" w:rsidRPr="00B233B8" w:rsidRDefault="00321807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Пред</w:t>
      </w:r>
      <w:r w:rsidR="00266418" w:rsidRPr="00B233B8">
        <w:rPr>
          <w:sz w:val="28"/>
          <w:szCs w:val="28"/>
        </w:rPr>
        <w:t>ставляя свой отчет о работе Администрации, постараюсь отразить основные моменты в деятельности Администрации, обозначить существующие проблемы и вместе определить пути их решения.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Первой и основной составляющей развития поселения является обеспеченность финансами. Для этого ежегодно формируется бюджет поселения. Формирование бюджета проводится в соответствии с Положением о бюджетном процессе поселения и Бюджетным кодексом. Исполнение бюджета поселения осуществляется в течение года, каждый квартал информация об исполнении бюджета оформляется постановлением Администрации Донского сельского поселения и размещается на официальном сайте Администрации Донского сельского поселения в информационно-телекоммуникационной сети «Интернет».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Бюд</w:t>
      </w:r>
      <w:r w:rsidR="00321807" w:rsidRPr="00B233B8">
        <w:rPr>
          <w:sz w:val="28"/>
          <w:szCs w:val="28"/>
        </w:rPr>
        <w:t>жет поселения по доходам на 2022</w:t>
      </w:r>
      <w:r w:rsidRPr="00B233B8">
        <w:rPr>
          <w:sz w:val="28"/>
          <w:szCs w:val="28"/>
        </w:rPr>
        <w:t xml:space="preserve"> год утвержден в сумме </w:t>
      </w:r>
      <w:r w:rsidR="00321807" w:rsidRPr="00B233B8">
        <w:rPr>
          <w:sz w:val="28"/>
          <w:szCs w:val="28"/>
        </w:rPr>
        <w:t>15275,3</w:t>
      </w:r>
      <w:r w:rsidRPr="00B233B8">
        <w:rPr>
          <w:sz w:val="28"/>
          <w:szCs w:val="28"/>
        </w:rPr>
        <w:t xml:space="preserve"> тыс. рублей, за год доходы поступили в сумме </w:t>
      </w:r>
      <w:r w:rsidR="00321807" w:rsidRPr="00B233B8">
        <w:rPr>
          <w:sz w:val="28"/>
          <w:szCs w:val="28"/>
        </w:rPr>
        <w:t>16527,9</w:t>
      </w:r>
      <w:r w:rsidRPr="00B233B8">
        <w:rPr>
          <w:sz w:val="28"/>
          <w:szCs w:val="28"/>
        </w:rPr>
        <w:t xml:space="preserve"> тыс. ру</w:t>
      </w:r>
      <w:r w:rsidR="00321807" w:rsidRPr="00B233B8">
        <w:rPr>
          <w:sz w:val="28"/>
          <w:szCs w:val="28"/>
        </w:rPr>
        <w:t xml:space="preserve">б., исполнение   составило 108,2 </w:t>
      </w:r>
      <w:r w:rsidRPr="00B233B8">
        <w:rPr>
          <w:sz w:val="28"/>
          <w:szCs w:val="28"/>
        </w:rPr>
        <w:t>% к годовому плану.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В том числе по собственным доходам исполнение составило </w:t>
      </w:r>
      <w:r w:rsidR="00906D36" w:rsidRPr="00B233B8">
        <w:rPr>
          <w:sz w:val="28"/>
          <w:szCs w:val="28"/>
        </w:rPr>
        <w:t>4329,4</w:t>
      </w:r>
      <w:r w:rsidRPr="00B233B8">
        <w:rPr>
          <w:sz w:val="28"/>
          <w:szCs w:val="28"/>
        </w:rPr>
        <w:t xml:space="preserve"> тыс. рублей при годовом плане </w:t>
      </w:r>
      <w:r w:rsidR="00906D36" w:rsidRPr="00B233B8">
        <w:rPr>
          <w:sz w:val="28"/>
          <w:szCs w:val="28"/>
        </w:rPr>
        <w:t xml:space="preserve">3076,4 </w:t>
      </w:r>
      <w:r w:rsidRPr="00B233B8">
        <w:rPr>
          <w:sz w:val="28"/>
          <w:szCs w:val="28"/>
        </w:rPr>
        <w:t xml:space="preserve">тыс. руб. или </w:t>
      </w:r>
      <w:r w:rsidR="009A2317" w:rsidRPr="00B233B8">
        <w:rPr>
          <w:sz w:val="28"/>
          <w:szCs w:val="28"/>
        </w:rPr>
        <w:t>1</w:t>
      </w:r>
      <w:r w:rsidR="00321807" w:rsidRPr="00B233B8">
        <w:rPr>
          <w:sz w:val="28"/>
          <w:szCs w:val="28"/>
        </w:rPr>
        <w:t>41</w:t>
      </w:r>
      <w:r w:rsidRPr="00B233B8">
        <w:rPr>
          <w:sz w:val="28"/>
          <w:szCs w:val="28"/>
        </w:rPr>
        <w:t xml:space="preserve"> %.</w:t>
      </w:r>
    </w:p>
    <w:p w:rsidR="00266418" w:rsidRPr="00B233B8" w:rsidRDefault="00321807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Бюджет на 2022</w:t>
      </w:r>
      <w:r w:rsidR="00266418" w:rsidRPr="00B233B8">
        <w:rPr>
          <w:sz w:val="28"/>
          <w:szCs w:val="28"/>
        </w:rPr>
        <w:t xml:space="preserve"> год по расходам утвержден в сумме </w:t>
      </w:r>
      <w:r w:rsidRPr="00B233B8">
        <w:rPr>
          <w:sz w:val="28"/>
          <w:szCs w:val="28"/>
        </w:rPr>
        <w:t>17525,3</w:t>
      </w:r>
      <w:r w:rsidR="00266418" w:rsidRPr="00B233B8">
        <w:rPr>
          <w:sz w:val="28"/>
          <w:szCs w:val="28"/>
        </w:rPr>
        <w:t xml:space="preserve"> тыс. рублей, за год исполнение по расходам составило </w:t>
      </w:r>
      <w:r w:rsidRPr="00B233B8">
        <w:rPr>
          <w:sz w:val="28"/>
          <w:szCs w:val="28"/>
        </w:rPr>
        <w:t>16550,4</w:t>
      </w:r>
      <w:r w:rsidR="00266418" w:rsidRPr="00B233B8">
        <w:rPr>
          <w:sz w:val="28"/>
          <w:szCs w:val="28"/>
        </w:rPr>
        <w:t xml:space="preserve"> тыс. рублей или </w:t>
      </w:r>
      <w:r w:rsidRPr="00B233B8">
        <w:rPr>
          <w:sz w:val="28"/>
          <w:szCs w:val="28"/>
        </w:rPr>
        <w:t>94</w:t>
      </w:r>
      <w:r w:rsidR="009A2317" w:rsidRPr="00B233B8">
        <w:rPr>
          <w:sz w:val="28"/>
          <w:szCs w:val="28"/>
        </w:rPr>
        <w:t>,4</w:t>
      </w:r>
      <w:r w:rsidR="00266418" w:rsidRPr="00B233B8">
        <w:rPr>
          <w:sz w:val="28"/>
          <w:szCs w:val="28"/>
        </w:rPr>
        <w:t xml:space="preserve"> % к годовому плану.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Р</w:t>
      </w:r>
      <w:r w:rsidR="00321807" w:rsidRPr="00B233B8">
        <w:rPr>
          <w:sz w:val="28"/>
          <w:szCs w:val="28"/>
        </w:rPr>
        <w:t>асходы бюджета поселения за 2022</w:t>
      </w:r>
      <w:r w:rsidRPr="00B233B8">
        <w:rPr>
          <w:sz w:val="28"/>
          <w:szCs w:val="28"/>
        </w:rPr>
        <w:t xml:space="preserve"> год распределены по следующим направлениям: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1. На «Общегосударственные вопросы» израсходовано </w:t>
      </w:r>
      <w:r w:rsidR="00321807" w:rsidRPr="00B233B8">
        <w:rPr>
          <w:sz w:val="28"/>
          <w:szCs w:val="28"/>
        </w:rPr>
        <w:t>5345,8</w:t>
      </w:r>
      <w:r w:rsidRPr="00B233B8">
        <w:rPr>
          <w:sz w:val="28"/>
          <w:szCs w:val="28"/>
        </w:rPr>
        <w:t xml:space="preserve"> тыс. рублей.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2. По разделу «Национальная оборона» расходы бюджета поселения на содержание инспектора по первичному воинско</w:t>
      </w:r>
      <w:r w:rsidR="00BE2C34" w:rsidRPr="00B233B8">
        <w:rPr>
          <w:sz w:val="28"/>
          <w:szCs w:val="28"/>
        </w:rPr>
        <w:t xml:space="preserve">му учету, исполнены в сумме </w:t>
      </w:r>
      <w:r w:rsidR="00321807" w:rsidRPr="00B233B8">
        <w:rPr>
          <w:sz w:val="28"/>
          <w:szCs w:val="28"/>
        </w:rPr>
        <w:t>110,8</w:t>
      </w:r>
      <w:r w:rsidRPr="00B233B8">
        <w:rPr>
          <w:sz w:val="28"/>
          <w:szCs w:val="28"/>
        </w:rPr>
        <w:t xml:space="preserve"> тыс. рублей.</w:t>
      </w:r>
    </w:p>
    <w:p w:rsidR="00321807" w:rsidRPr="00B233B8" w:rsidRDefault="00321807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3. На «Национальную безопасность и обеспечение пожарной безопасности» (пожарный водоем) израсходовано 1351,1 тыс. рублей.</w:t>
      </w:r>
    </w:p>
    <w:p w:rsidR="00266418" w:rsidRPr="00B233B8" w:rsidRDefault="00321807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4</w:t>
      </w:r>
      <w:r w:rsidR="00266418" w:rsidRPr="00B233B8">
        <w:rPr>
          <w:sz w:val="28"/>
          <w:szCs w:val="28"/>
        </w:rPr>
        <w:t xml:space="preserve">. На развитие дорожной деятельности расходы в отчетном периоде исполнены в объеме </w:t>
      </w:r>
      <w:r w:rsidRPr="00B233B8">
        <w:rPr>
          <w:sz w:val="28"/>
          <w:szCs w:val="28"/>
        </w:rPr>
        <w:t>807,4</w:t>
      </w:r>
      <w:r w:rsidR="00266418" w:rsidRPr="00B233B8">
        <w:rPr>
          <w:sz w:val="28"/>
          <w:szCs w:val="28"/>
        </w:rPr>
        <w:t xml:space="preserve"> тыс. рублей.</w:t>
      </w:r>
    </w:p>
    <w:p w:rsidR="00266418" w:rsidRPr="00B233B8" w:rsidRDefault="00321807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5</w:t>
      </w:r>
      <w:r w:rsidR="00266418" w:rsidRPr="00B233B8">
        <w:rPr>
          <w:sz w:val="28"/>
          <w:szCs w:val="28"/>
        </w:rPr>
        <w:t xml:space="preserve">. На развитие жилищно-коммунального хозяйства расходы исполнены в объеме </w:t>
      </w:r>
      <w:r w:rsidRPr="00B233B8">
        <w:rPr>
          <w:sz w:val="28"/>
          <w:szCs w:val="28"/>
        </w:rPr>
        <w:t>1997,4</w:t>
      </w:r>
      <w:r w:rsidR="00266418" w:rsidRPr="00B233B8">
        <w:rPr>
          <w:sz w:val="28"/>
          <w:szCs w:val="28"/>
        </w:rPr>
        <w:t xml:space="preserve"> тыс. рублей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lastRenderedPageBreak/>
        <w:t>В том числе: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- оплата за уличное освещение – </w:t>
      </w:r>
      <w:r w:rsidR="00321807" w:rsidRPr="00B233B8">
        <w:rPr>
          <w:sz w:val="28"/>
          <w:szCs w:val="28"/>
        </w:rPr>
        <w:t>271,9</w:t>
      </w:r>
      <w:r w:rsidRPr="00B233B8">
        <w:rPr>
          <w:sz w:val="28"/>
          <w:szCs w:val="28"/>
        </w:rPr>
        <w:t xml:space="preserve"> тыс. рублей;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- техническое обслуживание сетей уличного освещения, замена ламп, светильников в сумме </w:t>
      </w:r>
      <w:r w:rsidR="00AB4803" w:rsidRPr="00B233B8">
        <w:rPr>
          <w:sz w:val="28"/>
          <w:szCs w:val="28"/>
        </w:rPr>
        <w:t>54,7</w:t>
      </w:r>
      <w:r w:rsidRPr="00B233B8">
        <w:rPr>
          <w:sz w:val="28"/>
          <w:szCs w:val="28"/>
        </w:rPr>
        <w:t xml:space="preserve"> тыс. рублей;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- содержание мест захоронения в сумме </w:t>
      </w:r>
      <w:r w:rsidR="00AB4803" w:rsidRPr="00B233B8">
        <w:rPr>
          <w:sz w:val="28"/>
          <w:szCs w:val="28"/>
        </w:rPr>
        <w:t>50,8</w:t>
      </w:r>
      <w:r w:rsidRPr="00B233B8">
        <w:rPr>
          <w:sz w:val="28"/>
          <w:szCs w:val="28"/>
        </w:rPr>
        <w:t xml:space="preserve"> тыс. рублей</w:t>
      </w:r>
      <w:r w:rsidR="00BE2C34" w:rsidRPr="00B233B8">
        <w:rPr>
          <w:sz w:val="28"/>
          <w:szCs w:val="28"/>
        </w:rPr>
        <w:t xml:space="preserve"> –</w:t>
      </w:r>
      <w:r w:rsidRPr="00B233B8">
        <w:rPr>
          <w:sz w:val="28"/>
          <w:szCs w:val="28"/>
        </w:rPr>
        <w:t xml:space="preserve"> это ремонт и благоустройство памятников и кладбищ;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- организацию общественных работ и временное трудоустройство несовершеннолетних граждан – </w:t>
      </w:r>
      <w:r w:rsidR="00AB4803" w:rsidRPr="00B233B8">
        <w:rPr>
          <w:sz w:val="28"/>
          <w:szCs w:val="28"/>
        </w:rPr>
        <w:t>175,6</w:t>
      </w:r>
      <w:r w:rsidRPr="00B233B8">
        <w:rPr>
          <w:sz w:val="28"/>
          <w:szCs w:val="28"/>
        </w:rPr>
        <w:t xml:space="preserve"> тыс. рублей;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-</w:t>
      </w:r>
      <w:r w:rsidR="00BE2C34" w:rsidRPr="00B233B8">
        <w:rPr>
          <w:sz w:val="28"/>
          <w:szCs w:val="28"/>
        </w:rPr>
        <w:t xml:space="preserve"> </w:t>
      </w:r>
      <w:r w:rsidRPr="00B233B8">
        <w:rPr>
          <w:sz w:val="28"/>
          <w:szCs w:val="28"/>
        </w:rPr>
        <w:t xml:space="preserve">противоклещевая обработка проведена по всем кладбищам на сумму </w:t>
      </w:r>
      <w:r w:rsidR="00AB4803" w:rsidRPr="00B233B8">
        <w:rPr>
          <w:sz w:val="28"/>
          <w:szCs w:val="28"/>
        </w:rPr>
        <w:t>25,4</w:t>
      </w:r>
      <w:r w:rsidR="00BE2C34" w:rsidRPr="00B233B8">
        <w:rPr>
          <w:sz w:val="28"/>
          <w:szCs w:val="28"/>
        </w:rPr>
        <w:t xml:space="preserve"> тыс. рублей;</w:t>
      </w:r>
    </w:p>
    <w:p w:rsidR="00BE2C34" w:rsidRPr="00B233B8" w:rsidRDefault="00BE2C34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- </w:t>
      </w:r>
      <w:proofErr w:type="spellStart"/>
      <w:r w:rsidRPr="00B233B8">
        <w:rPr>
          <w:sz w:val="28"/>
          <w:szCs w:val="28"/>
        </w:rPr>
        <w:t>экобаланс</w:t>
      </w:r>
      <w:proofErr w:type="spellEnd"/>
      <w:r w:rsidRPr="00B233B8">
        <w:rPr>
          <w:sz w:val="28"/>
          <w:szCs w:val="28"/>
        </w:rPr>
        <w:t xml:space="preserve">  (монтаж контейнера для сбора, накопления отработанных компактных </w:t>
      </w:r>
      <w:proofErr w:type="spellStart"/>
      <w:r w:rsidRPr="00B233B8">
        <w:rPr>
          <w:sz w:val="28"/>
          <w:szCs w:val="28"/>
        </w:rPr>
        <w:t>люминисцентных</w:t>
      </w:r>
      <w:proofErr w:type="spellEnd"/>
      <w:r w:rsidRPr="00B233B8">
        <w:rPr>
          <w:sz w:val="28"/>
          <w:szCs w:val="28"/>
        </w:rPr>
        <w:t xml:space="preserve"> ламп, а также ртутьсодержащих бытовых термометров, с их последу</w:t>
      </w:r>
      <w:r w:rsidR="00AB4803" w:rsidRPr="00B233B8">
        <w:rPr>
          <w:sz w:val="28"/>
          <w:szCs w:val="28"/>
        </w:rPr>
        <w:t>ющим вывозом и утилизацией) – 28</w:t>
      </w:r>
      <w:r w:rsidRPr="00B233B8">
        <w:rPr>
          <w:sz w:val="28"/>
          <w:szCs w:val="28"/>
        </w:rPr>
        <w:t>,2 тыс. рублей;</w:t>
      </w:r>
    </w:p>
    <w:p w:rsidR="00266418" w:rsidRPr="00B233B8" w:rsidRDefault="00AB4803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- обслуживание сайта ИБ ЖКХ- 5,4</w:t>
      </w:r>
      <w:r w:rsidR="00266418" w:rsidRPr="00B233B8">
        <w:rPr>
          <w:sz w:val="28"/>
          <w:szCs w:val="28"/>
        </w:rPr>
        <w:t xml:space="preserve"> тыс.</w:t>
      </w:r>
      <w:r w:rsidR="00547A46" w:rsidRPr="00B233B8">
        <w:rPr>
          <w:sz w:val="28"/>
          <w:szCs w:val="28"/>
        </w:rPr>
        <w:t xml:space="preserve"> </w:t>
      </w:r>
      <w:proofErr w:type="spellStart"/>
      <w:r w:rsidR="00266418" w:rsidRPr="00B233B8">
        <w:rPr>
          <w:sz w:val="28"/>
          <w:szCs w:val="28"/>
        </w:rPr>
        <w:t>руб</w:t>
      </w:r>
      <w:proofErr w:type="spellEnd"/>
      <w:r w:rsidR="00D95C16" w:rsidRPr="00B233B8">
        <w:rPr>
          <w:sz w:val="28"/>
          <w:szCs w:val="28"/>
        </w:rPr>
        <w:t>;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- </w:t>
      </w:r>
      <w:r w:rsidR="00BE2C34" w:rsidRPr="00B233B8">
        <w:rPr>
          <w:sz w:val="28"/>
          <w:szCs w:val="28"/>
        </w:rPr>
        <w:t>благоустройство</w:t>
      </w:r>
      <w:r w:rsidR="00AB4803" w:rsidRPr="00B233B8">
        <w:rPr>
          <w:sz w:val="28"/>
          <w:szCs w:val="28"/>
        </w:rPr>
        <w:t xml:space="preserve"> (</w:t>
      </w:r>
      <w:r w:rsidR="00D95C16" w:rsidRPr="00B233B8">
        <w:rPr>
          <w:sz w:val="28"/>
          <w:szCs w:val="28"/>
        </w:rPr>
        <w:t xml:space="preserve">устройство тырсово-щебеночного покрытия) земельного участка в х. </w:t>
      </w:r>
      <w:proofErr w:type="gramStart"/>
      <w:r w:rsidR="00D95C16" w:rsidRPr="00B233B8">
        <w:rPr>
          <w:sz w:val="28"/>
          <w:szCs w:val="28"/>
        </w:rPr>
        <w:t>Романовский</w:t>
      </w:r>
      <w:proofErr w:type="gramEnd"/>
      <w:r w:rsidR="00D95C16" w:rsidRPr="00B233B8">
        <w:rPr>
          <w:sz w:val="28"/>
          <w:szCs w:val="28"/>
        </w:rPr>
        <w:t xml:space="preserve"> по пер. Юбилейный на сумму 695,0</w:t>
      </w:r>
      <w:r w:rsidRPr="00B233B8">
        <w:rPr>
          <w:sz w:val="28"/>
          <w:szCs w:val="28"/>
        </w:rPr>
        <w:t xml:space="preserve"> тыс.</w:t>
      </w:r>
      <w:r w:rsidR="00547A46" w:rsidRPr="00B233B8">
        <w:rPr>
          <w:sz w:val="28"/>
          <w:szCs w:val="28"/>
        </w:rPr>
        <w:t xml:space="preserve"> </w:t>
      </w:r>
      <w:r w:rsidRPr="00B233B8">
        <w:rPr>
          <w:sz w:val="28"/>
          <w:szCs w:val="28"/>
        </w:rPr>
        <w:t>рублей</w:t>
      </w:r>
      <w:r w:rsidR="00D95C16" w:rsidRPr="00B233B8">
        <w:rPr>
          <w:sz w:val="28"/>
          <w:szCs w:val="28"/>
        </w:rPr>
        <w:t>;</w:t>
      </w:r>
    </w:p>
    <w:p w:rsidR="00D95C16" w:rsidRPr="00B233B8" w:rsidRDefault="00D95C16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- благоустройство прилегающей территории к зданию Администрации Донского сельского поселения – 478,4 тыс. рублей;</w:t>
      </w:r>
    </w:p>
    <w:p w:rsidR="00D95C16" w:rsidRPr="00B233B8" w:rsidRDefault="00D95C16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- выполнение расчетной схемы для газоснабжения х. </w:t>
      </w:r>
      <w:proofErr w:type="gramStart"/>
      <w:r w:rsidRPr="00B233B8">
        <w:rPr>
          <w:sz w:val="28"/>
          <w:szCs w:val="28"/>
        </w:rPr>
        <w:t>Романовский</w:t>
      </w:r>
      <w:proofErr w:type="gramEnd"/>
      <w:r w:rsidRPr="00B233B8">
        <w:rPr>
          <w:sz w:val="28"/>
          <w:szCs w:val="28"/>
        </w:rPr>
        <w:t xml:space="preserve"> на сумму 212, 1 тыс. рублей.</w:t>
      </w:r>
    </w:p>
    <w:p w:rsidR="00266418" w:rsidRPr="00B233B8" w:rsidRDefault="00CF46E2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6</w:t>
      </w:r>
      <w:r w:rsidR="00266418" w:rsidRPr="00B233B8">
        <w:rPr>
          <w:sz w:val="28"/>
          <w:szCs w:val="28"/>
        </w:rPr>
        <w:t xml:space="preserve">. </w:t>
      </w:r>
      <w:proofErr w:type="gramStart"/>
      <w:r w:rsidR="00266418" w:rsidRPr="00B233B8">
        <w:rPr>
          <w:sz w:val="28"/>
          <w:szCs w:val="28"/>
        </w:rPr>
        <w:t xml:space="preserve">Расходы на содержание учреждений культуры  составили – </w:t>
      </w:r>
      <w:r w:rsidR="007D2A1C" w:rsidRPr="00B233B8">
        <w:rPr>
          <w:sz w:val="28"/>
          <w:szCs w:val="28"/>
        </w:rPr>
        <w:t>6732,5</w:t>
      </w:r>
      <w:r w:rsidR="00BE2C34" w:rsidRPr="00B233B8">
        <w:rPr>
          <w:sz w:val="28"/>
          <w:szCs w:val="28"/>
        </w:rPr>
        <w:t xml:space="preserve"> тыс. рублей</w:t>
      </w:r>
      <w:r w:rsidR="00266418" w:rsidRPr="00B233B8">
        <w:rPr>
          <w:sz w:val="28"/>
          <w:szCs w:val="28"/>
        </w:rPr>
        <w:t>, в том числе</w:t>
      </w:r>
      <w:r w:rsidR="00547A46" w:rsidRPr="00B233B8">
        <w:rPr>
          <w:sz w:val="28"/>
          <w:szCs w:val="28"/>
        </w:rPr>
        <w:t>:</w:t>
      </w:r>
      <w:r w:rsidR="00266418" w:rsidRPr="00B233B8">
        <w:rPr>
          <w:sz w:val="28"/>
          <w:szCs w:val="28"/>
        </w:rPr>
        <w:t xml:space="preserve"> </w:t>
      </w:r>
      <w:r w:rsidR="007D2A1C" w:rsidRPr="00B233B8">
        <w:rPr>
          <w:sz w:val="28"/>
          <w:szCs w:val="28"/>
        </w:rPr>
        <w:t>2588,6</w:t>
      </w:r>
      <w:r w:rsidR="00266418" w:rsidRPr="00B233B8">
        <w:rPr>
          <w:sz w:val="28"/>
          <w:szCs w:val="28"/>
        </w:rPr>
        <w:t xml:space="preserve"> тыс. рублей </w:t>
      </w:r>
      <w:r w:rsidR="007D2A1C" w:rsidRPr="00B233B8">
        <w:rPr>
          <w:sz w:val="28"/>
          <w:szCs w:val="28"/>
        </w:rPr>
        <w:t xml:space="preserve">оснащение материально-технической базой </w:t>
      </w:r>
      <w:r w:rsidR="003852A5" w:rsidRPr="00B233B8">
        <w:rPr>
          <w:sz w:val="28"/>
          <w:szCs w:val="28"/>
        </w:rPr>
        <w:t>(приобретение кресел, одежды сцены и механики сцены, кондиционеров, офисной техники и мебели Гундоровского</w:t>
      </w:r>
      <w:r w:rsidR="00F32600" w:rsidRPr="00B233B8">
        <w:rPr>
          <w:sz w:val="28"/>
          <w:szCs w:val="28"/>
        </w:rPr>
        <w:t xml:space="preserve"> СДК</w:t>
      </w:r>
      <w:r w:rsidR="003852A5" w:rsidRPr="00B233B8">
        <w:rPr>
          <w:sz w:val="28"/>
          <w:szCs w:val="28"/>
        </w:rPr>
        <w:t>)</w:t>
      </w:r>
      <w:r w:rsidR="00F32600" w:rsidRPr="00B233B8">
        <w:rPr>
          <w:sz w:val="28"/>
          <w:szCs w:val="28"/>
        </w:rPr>
        <w:t>, газоснабжение здания Гундоровского СДК 1060,7 тыс. рублей</w:t>
      </w:r>
      <w:r w:rsidR="00547A46" w:rsidRPr="00B233B8">
        <w:rPr>
          <w:sz w:val="28"/>
          <w:szCs w:val="28"/>
        </w:rPr>
        <w:t xml:space="preserve">, а также </w:t>
      </w:r>
      <w:r w:rsidR="00F32600" w:rsidRPr="00B233B8">
        <w:rPr>
          <w:sz w:val="28"/>
          <w:szCs w:val="28"/>
        </w:rPr>
        <w:t>439,3</w:t>
      </w:r>
      <w:r w:rsidR="00547A46" w:rsidRPr="00B233B8">
        <w:rPr>
          <w:sz w:val="28"/>
          <w:szCs w:val="28"/>
        </w:rPr>
        <w:t xml:space="preserve"> тыс. рублей на </w:t>
      </w:r>
      <w:r w:rsidR="00F32600" w:rsidRPr="00B233B8">
        <w:rPr>
          <w:sz w:val="28"/>
          <w:szCs w:val="28"/>
        </w:rPr>
        <w:t xml:space="preserve"> капитальный ремонт </w:t>
      </w:r>
      <w:proofErr w:type="spellStart"/>
      <w:r w:rsidR="00F32600" w:rsidRPr="00B233B8">
        <w:rPr>
          <w:sz w:val="28"/>
          <w:szCs w:val="28"/>
        </w:rPr>
        <w:t>отмо</w:t>
      </w:r>
      <w:r w:rsidR="003852A5" w:rsidRPr="00B233B8">
        <w:rPr>
          <w:sz w:val="28"/>
          <w:szCs w:val="28"/>
        </w:rPr>
        <w:t>стки</w:t>
      </w:r>
      <w:proofErr w:type="spellEnd"/>
      <w:r w:rsidR="00F32600" w:rsidRPr="00B233B8">
        <w:rPr>
          <w:sz w:val="28"/>
          <w:szCs w:val="28"/>
        </w:rPr>
        <w:t xml:space="preserve"> </w:t>
      </w:r>
      <w:r w:rsidR="003852A5" w:rsidRPr="00B233B8">
        <w:rPr>
          <w:sz w:val="28"/>
          <w:szCs w:val="28"/>
        </w:rPr>
        <w:t xml:space="preserve">здания </w:t>
      </w:r>
      <w:proofErr w:type="spellStart"/>
      <w:r w:rsidR="00F32600" w:rsidRPr="00B233B8">
        <w:rPr>
          <w:sz w:val="28"/>
          <w:szCs w:val="28"/>
        </w:rPr>
        <w:t>Гундоровск</w:t>
      </w:r>
      <w:r w:rsidR="003852A5" w:rsidRPr="00B233B8">
        <w:rPr>
          <w:sz w:val="28"/>
          <w:szCs w:val="28"/>
        </w:rPr>
        <w:t>ого</w:t>
      </w:r>
      <w:proofErr w:type="spellEnd"/>
      <w:r w:rsidR="00F32600" w:rsidRPr="00B233B8">
        <w:rPr>
          <w:sz w:val="28"/>
          <w:szCs w:val="28"/>
        </w:rPr>
        <w:t xml:space="preserve"> СДК </w:t>
      </w:r>
      <w:r w:rsidR="00547A46" w:rsidRPr="00B233B8">
        <w:rPr>
          <w:sz w:val="28"/>
          <w:szCs w:val="28"/>
        </w:rPr>
        <w:t xml:space="preserve">и </w:t>
      </w:r>
      <w:r w:rsidR="00F32600" w:rsidRPr="00B233B8">
        <w:rPr>
          <w:sz w:val="28"/>
          <w:szCs w:val="28"/>
        </w:rPr>
        <w:t>203,6</w:t>
      </w:r>
      <w:r w:rsidR="00547A46" w:rsidRPr="00B233B8">
        <w:rPr>
          <w:sz w:val="28"/>
          <w:szCs w:val="28"/>
        </w:rPr>
        <w:t xml:space="preserve"> тыс. рублей</w:t>
      </w:r>
      <w:r w:rsidR="00F32600" w:rsidRPr="00B233B8">
        <w:rPr>
          <w:sz w:val="28"/>
          <w:szCs w:val="28"/>
        </w:rPr>
        <w:t xml:space="preserve"> замена оконных блоков в здании</w:t>
      </w:r>
      <w:proofErr w:type="gramEnd"/>
      <w:r w:rsidR="00F32600" w:rsidRPr="00B233B8">
        <w:rPr>
          <w:sz w:val="28"/>
          <w:szCs w:val="28"/>
        </w:rPr>
        <w:t xml:space="preserve"> Донского СК</w:t>
      </w:r>
      <w:r w:rsidR="00266418" w:rsidRPr="00B233B8">
        <w:rPr>
          <w:sz w:val="28"/>
          <w:szCs w:val="28"/>
        </w:rPr>
        <w:t>.</w:t>
      </w:r>
    </w:p>
    <w:p w:rsidR="00266418" w:rsidRPr="00B233B8" w:rsidRDefault="00CF46E2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7</w:t>
      </w:r>
      <w:r w:rsidR="00266418" w:rsidRPr="00B233B8">
        <w:rPr>
          <w:sz w:val="28"/>
          <w:szCs w:val="28"/>
        </w:rPr>
        <w:t xml:space="preserve">. По разделу «Социальная политика» расходы исполнены в сумме </w:t>
      </w:r>
      <w:r w:rsidRPr="00B233B8">
        <w:rPr>
          <w:sz w:val="28"/>
          <w:szCs w:val="28"/>
        </w:rPr>
        <w:t>197,4</w:t>
      </w:r>
      <w:r w:rsidR="00266418" w:rsidRPr="00B233B8">
        <w:rPr>
          <w:sz w:val="28"/>
          <w:szCs w:val="28"/>
        </w:rPr>
        <w:t xml:space="preserve"> тыс. рублей на выплату муниципальной пенсии.  </w:t>
      </w:r>
    </w:p>
    <w:p w:rsidR="00266418" w:rsidRPr="00B233B8" w:rsidRDefault="00266418" w:rsidP="00595D5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Администрацией Донского сельского поселения ведется активная работа по снижению задолженности по налогам: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- Ежемесячно из Межрайонной ИФНС России №16 по Ростовской области запрашиваются сведения по задолженности, в </w:t>
      </w:r>
      <w:proofErr w:type="spellStart"/>
      <w:r w:rsidRPr="00B233B8">
        <w:rPr>
          <w:sz w:val="28"/>
          <w:szCs w:val="28"/>
        </w:rPr>
        <w:t>т.ч</w:t>
      </w:r>
      <w:proofErr w:type="spellEnd"/>
      <w:r w:rsidRPr="00B233B8">
        <w:rPr>
          <w:sz w:val="28"/>
          <w:szCs w:val="28"/>
        </w:rPr>
        <w:t>. недоимке, на основании которых ведется активная работа с неплательщиками.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Проводятся заседания Координационного совета по вопросам собираемости н</w:t>
      </w:r>
      <w:r w:rsidR="00CF46E2" w:rsidRPr="00B233B8">
        <w:rPr>
          <w:sz w:val="28"/>
          <w:szCs w:val="28"/>
        </w:rPr>
        <w:t>алогов. За 2022</w:t>
      </w:r>
      <w:r w:rsidRPr="00B233B8">
        <w:rPr>
          <w:sz w:val="28"/>
          <w:szCs w:val="28"/>
        </w:rPr>
        <w:t xml:space="preserve"> год было проведено 4 заседания Координационного совета, на которые были приглашены </w:t>
      </w:r>
      <w:r w:rsidR="00906D36" w:rsidRPr="00B233B8">
        <w:rPr>
          <w:sz w:val="28"/>
          <w:szCs w:val="28"/>
        </w:rPr>
        <w:t>13</w:t>
      </w:r>
      <w:r w:rsidRPr="00B233B8">
        <w:rPr>
          <w:sz w:val="28"/>
          <w:szCs w:val="28"/>
        </w:rPr>
        <w:t xml:space="preserve"> человек</w:t>
      </w:r>
      <w:r w:rsidR="0011220C" w:rsidRPr="00B233B8">
        <w:rPr>
          <w:sz w:val="28"/>
          <w:szCs w:val="28"/>
        </w:rPr>
        <w:t xml:space="preserve"> –</w:t>
      </w:r>
      <w:r w:rsidRPr="00B233B8">
        <w:rPr>
          <w:sz w:val="28"/>
          <w:szCs w:val="28"/>
        </w:rPr>
        <w:t xml:space="preserve"> задолжников.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На сайте Администрации Донского сельского поселения размещены принятые решения Собрания депутатов сельского поселения по земельному налогу, налогу на имущество физических лиц.</w:t>
      </w:r>
      <w:r w:rsidR="00906D36" w:rsidRPr="00B233B8">
        <w:rPr>
          <w:sz w:val="28"/>
          <w:szCs w:val="28"/>
        </w:rPr>
        <w:t xml:space="preserve"> Решение о земельном налоге </w:t>
      </w:r>
      <w:r w:rsidR="00906D36" w:rsidRPr="00B233B8">
        <w:rPr>
          <w:sz w:val="28"/>
          <w:szCs w:val="28"/>
        </w:rPr>
        <w:lastRenderedPageBreak/>
        <w:t>было дополнено пунктом об освобождении от уплаты земельного налога граждан, призванных на военную службу по мобилизации в Вооруженные Силы Российской Федерации, а также их супруга (супруги), несовершеннолетних детей, родителей.</w:t>
      </w:r>
    </w:p>
    <w:p w:rsidR="00266418" w:rsidRPr="00B233B8" w:rsidRDefault="00266418" w:rsidP="0011220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Во исполнение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 на официальном сайте администрации размещен режим работы, нормативно-правовые акты, издаваемые Администрацией, а также актуальные события и мероприятия в поселении.  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Для обнародования нормативных правовых актов используются информационные стенды и информационные бюллетени. Неплохое рабочее сотрудничество сложилось у нас и с прокуратурой района, которая постоянно проводит экспертизу проектов решений Собрания депутатов и постановлений Администрации и дает свои заключения на них, что позволяет избежать ошибок при принятии решений.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Для удобства жителей в здании администрации работает  специалист Многофункционального центра (МФЦ) (так называемое обращение людей в одно окно), который оказывает помощь в оформлении документов на выдачу и замену паспорта, регистрацию  по месту жительства, написать заявление на льготу, оформить социальные выплаты.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Ведется работа администрации по благоустройству территории поселения, вследствие чего к нарушителям правил благоустройства поселения, правил содержания домашних животных и птицы, за сжигание бытовых отходов и мусора применяются меры административной ответственности.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За второе полуг</w:t>
      </w:r>
      <w:r w:rsidR="003B1323" w:rsidRPr="00B233B8">
        <w:rPr>
          <w:sz w:val="28"/>
          <w:szCs w:val="28"/>
        </w:rPr>
        <w:t>одие 2022</w:t>
      </w:r>
      <w:r w:rsidR="00122562" w:rsidRPr="00B233B8">
        <w:rPr>
          <w:sz w:val="28"/>
          <w:szCs w:val="28"/>
        </w:rPr>
        <w:t xml:space="preserve"> год</w:t>
      </w:r>
      <w:r w:rsidR="003B1323" w:rsidRPr="00B233B8">
        <w:rPr>
          <w:sz w:val="28"/>
          <w:szCs w:val="28"/>
        </w:rPr>
        <w:t>а было составлено 38</w:t>
      </w:r>
      <w:r w:rsidR="00122562" w:rsidRPr="00B233B8">
        <w:rPr>
          <w:sz w:val="28"/>
          <w:szCs w:val="28"/>
        </w:rPr>
        <w:t xml:space="preserve"> протоколов</w:t>
      </w:r>
      <w:r w:rsidRPr="00B233B8">
        <w:rPr>
          <w:sz w:val="28"/>
          <w:szCs w:val="28"/>
        </w:rPr>
        <w:t>. Из колич</w:t>
      </w:r>
      <w:r w:rsidR="00122562" w:rsidRPr="00B233B8">
        <w:rPr>
          <w:sz w:val="28"/>
          <w:szCs w:val="28"/>
        </w:rPr>
        <w:t>ества составленных протоколов: 10</w:t>
      </w:r>
      <w:r w:rsidRPr="00B233B8">
        <w:rPr>
          <w:sz w:val="28"/>
          <w:szCs w:val="28"/>
        </w:rPr>
        <w:t xml:space="preserve"> составлено за безн</w:t>
      </w:r>
      <w:r w:rsidR="00122562" w:rsidRPr="00B233B8">
        <w:rPr>
          <w:sz w:val="28"/>
          <w:szCs w:val="28"/>
        </w:rPr>
        <w:t xml:space="preserve">адзорное содержание </w:t>
      </w:r>
      <w:r w:rsidR="003852A5" w:rsidRPr="00B233B8">
        <w:rPr>
          <w:sz w:val="28"/>
          <w:szCs w:val="28"/>
        </w:rPr>
        <w:t>животных, 26</w:t>
      </w:r>
      <w:r w:rsidR="00940641" w:rsidRPr="00B233B8">
        <w:rPr>
          <w:sz w:val="28"/>
          <w:szCs w:val="28"/>
        </w:rPr>
        <w:t xml:space="preserve"> –</w:t>
      </w:r>
      <w:r w:rsidRPr="00B233B8">
        <w:rPr>
          <w:sz w:val="28"/>
          <w:szCs w:val="28"/>
        </w:rPr>
        <w:t xml:space="preserve"> по на</w:t>
      </w:r>
      <w:r w:rsidR="00122562" w:rsidRPr="00B233B8">
        <w:rPr>
          <w:sz w:val="28"/>
          <w:szCs w:val="28"/>
        </w:rPr>
        <w:t>рушению правил благоустройства</w:t>
      </w:r>
      <w:r w:rsidR="003852A5" w:rsidRPr="00B233B8">
        <w:rPr>
          <w:sz w:val="28"/>
          <w:szCs w:val="28"/>
        </w:rPr>
        <w:t>, 2 – за выжигание сухой растительности</w:t>
      </w:r>
      <w:r w:rsidRPr="00B233B8">
        <w:rPr>
          <w:sz w:val="28"/>
          <w:szCs w:val="28"/>
        </w:rPr>
        <w:t>.</w:t>
      </w:r>
    </w:p>
    <w:p w:rsidR="00C3167A" w:rsidRPr="00B233B8" w:rsidRDefault="00C3167A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Пять ГТС, расположенных на территории сельского поселения поставлены на учет в органе регистрации, как бесхозяйное имущество.</w:t>
      </w:r>
    </w:p>
    <w:p w:rsidR="0082037F" w:rsidRPr="00B233B8" w:rsidRDefault="0082037F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Донское сельское поселение </w:t>
      </w:r>
      <w:r w:rsidR="004761BA" w:rsidRPr="00B233B8">
        <w:rPr>
          <w:sz w:val="28"/>
          <w:szCs w:val="28"/>
        </w:rPr>
        <w:t>участвует в конкурсном</w:t>
      </w:r>
      <w:r w:rsidR="00EB448F" w:rsidRPr="00B233B8">
        <w:rPr>
          <w:sz w:val="28"/>
          <w:szCs w:val="28"/>
        </w:rPr>
        <w:t xml:space="preserve"> отбор</w:t>
      </w:r>
      <w:r w:rsidR="004761BA" w:rsidRPr="00B233B8">
        <w:rPr>
          <w:sz w:val="28"/>
          <w:szCs w:val="28"/>
        </w:rPr>
        <w:t>е  на предоставление в 2023</w:t>
      </w:r>
      <w:r w:rsidRPr="00B233B8">
        <w:rPr>
          <w:sz w:val="28"/>
          <w:szCs w:val="28"/>
        </w:rPr>
        <w:t xml:space="preserve"> году субсидий на оснащение материально-технической базы домов культуры (у нас </w:t>
      </w:r>
      <w:r w:rsidR="0079125E" w:rsidRPr="00B233B8">
        <w:rPr>
          <w:sz w:val="28"/>
          <w:szCs w:val="28"/>
        </w:rPr>
        <w:t xml:space="preserve">заявка на </w:t>
      </w:r>
      <w:r w:rsidRPr="00B233B8">
        <w:rPr>
          <w:sz w:val="28"/>
          <w:szCs w:val="28"/>
        </w:rPr>
        <w:t xml:space="preserve">приобретение </w:t>
      </w:r>
      <w:r w:rsidR="0079125E" w:rsidRPr="00B233B8">
        <w:rPr>
          <w:sz w:val="28"/>
          <w:szCs w:val="28"/>
        </w:rPr>
        <w:t>светового</w:t>
      </w:r>
      <w:r w:rsidR="004761BA" w:rsidRPr="00B233B8">
        <w:rPr>
          <w:sz w:val="28"/>
          <w:szCs w:val="28"/>
        </w:rPr>
        <w:t xml:space="preserve"> и </w:t>
      </w:r>
      <w:r w:rsidR="0079125E" w:rsidRPr="00B233B8">
        <w:rPr>
          <w:sz w:val="28"/>
          <w:szCs w:val="28"/>
        </w:rPr>
        <w:t xml:space="preserve">музыкального оборудования </w:t>
      </w:r>
      <w:r w:rsidRPr="00B233B8">
        <w:rPr>
          <w:sz w:val="28"/>
          <w:szCs w:val="28"/>
        </w:rPr>
        <w:t>для Гундоровского СДК).</w:t>
      </w:r>
    </w:p>
    <w:p w:rsidR="0082037F" w:rsidRPr="00B233B8" w:rsidRDefault="0079125E" w:rsidP="003D7886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Благодаря Администрации</w:t>
      </w:r>
      <w:r w:rsidR="00351DC3" w:rsidRPr="00B233B8">
        <w:rPr>
          <w:sz w:val="28"/>
          <w:szCs w:val="28"/>
        </w:rPr>
        <w:t xml:space="preserve"> района </w:t>
      </w:r>
      <w:r w:rsidRPr="00B233B8">
        <w:rPr>
          <w:sz w:val="28"/>
          <w:szCs w:val="28"/>
        </w:rPr>
        <w:t>проведены</w:t>
      </w:r>
      <w:r w:rsidR="00351DC3" w:rsidRPr="00B233B8">
        <w:rPr>
          <w:sz w:val="28"/>
          <w:szCs w:val="28"/>
        </w:rPr>
        <w:t xml:space="preserve"> работы по </w:t>
      </w:r>
      <w:r w:rsidRPr="00B233B8">
        <w:rPr>
          <w:sz w:val="28"/>
          <w:szCs w:val="28"/>
        </w:rPr>
        <w:t xml:space="preserve">капитальному ремонту тротуарной дорожки по ул. </w:t>
      </w:r>
      <w:proofErr w:type="gramStart"/>
      <w:r w:rsidRPr="00B233B8">
        <w:rPr>
          <w:sz w:val="28"/>
          <w:szCs w:val="28"/>
        </w:rPr>
        <w:t>Це</w:t>
      </w:r>
      <w:r w:rsidR="00C3167A" w:rsidRPr="00B233B8">
        <w:rPr>
          <w:sz w:val="28"/>
          <w:szCs w:val="28"/>
        </w:rPr>
        <w:t>н</w:t>
      </w:r>
      <w:r w:rsidRPr="00B233B8">
        <w:rPr>
          <w:sz w:val="28"/>
          <w:szCs w:val="28"/>
        </w:rPr>
        <w:t>тральная</w:t>
      </w:r>
      <w:proofErr w:type="gramEnd"/>
      <w:r w:rsidRPr="00B233B8">
        <w:rPr>
          <w:sz w:val="28"/>
          <w:szCs w:val="28"/>
        </w:rPr>
        <w:t xml:space="preserve"> в х. Гундоровский</w:t>
      </w:r>
      <w:r w:rsidR="00351DC3" w:rsidRPr="00B233B8">
        <w:rPr>
          <w:sz w:val="28"/>
          <w:szCs w:val="28"/>
        </w:rPr>
        <w:t>.</w:t>
      </w:r>
      <w:r w:rsidR="003D7886" w:rsidRPr="00B233B8">
        <w:rPr>
          <w:sz w:val="28"/>
          <w:szCs w:val="28"/>
        </w:rPr>
        <w:t xml:space="preserve"> </w:t>
      </w:r>
    </w:p>
    <w:p w:rsidR="0082037F" w:rsidRPr="00B233B8" w:rsidRDefault="0082037F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Хочу отметить, что сейчас положительно решен вопрос с уличным освещением. В хуторах на территории поселения в ночное время по режиму включаются  уличные светильники, Практически все основные улицы </w:t>
      </w:r>
      <w:r w:rsidRPr="00B233B8">
        <w:rPr>
          <w:sz w:val="28"/>
          <w:szCs w:val="28"/>
        </w:rPr>
        <w:lastRenderedPageBreak/>
        <w:t>полностью освещаются, что, несомненно, удобно для жителей.  Работы по установке и замене фонарей уличного освещения будут продолжаться.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В наступившем году предстоит следующая работа:</w:t>
      </w:r>
    </w:p>
    <w:p w:rsidR="00266418" w:rsidRPr="00B233B8" w:rsidRDefault="00940641" w:rsidP="00C61E7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1.</w:t>
      </w:r>
      <w:r w:rsidR="00C61E7C" w:rsidRPr="00B233B8">
        <w:t xml:space="preserve"> </w:t>
      </w:r>
      <w:r w:rsidR="009318F3" w:rsidRPr="00B233B8">
        <w:rPr>
          <w:sz w:val="28"/>
          <w:szCs w:val="28"/>
        </w:rPr>
        <w:t xml:space="preserve">разработка сметной документации и прохождение достоверности сметных нормативов на благоустройство (устройство тырсово-щебеночного покрытия) по пер. </w:t>
      </w:r>
      <w:proofErr w:type="gramStart"/>
      <w:r w:rsidR="009318F3" w:rsidRPr="00B233B8">
        <w:rPr>
          <w:sz w:val="28"/>
          <w:szCs w:val="28"/>
        </w:rPr>
        <w:t>Майский</w:t>
      </w:r>
      <w:proofErr w:type="gramEnd"/>
      <w:r w:rsidR="009318F3" w:rsidRPr="00B233B8">
        <w:rPr>
          <w:sz w:val="28"/>
          <w:szCs w:val="28"/>
        </w:rPr>
        <w:t xml:space="preserve"> в х. Гундоровский</w:t>
      </w:r>
      <w:r w:rsidR="00C61E7C" w:rsidRPr="00B233B8">
        <w:rPr>
          <w:sz w:val="28"/>
          <w:szCs w:val="28"/>
        </w:rPr>
        <w:t>;</w:t>
      </w:r>
    </w:p>
    <w:p w:rsidR="00266418" w:rsidRPr="00B233B8" w:rsidRDefault="00266418" w:rsidP="00C61E7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2. </w:t>
      </w:r>
      <w:r w:rsidR="009318F3" w:rsidRPr="00B233B8">
        <w:rPr>
          <w:sz w:val="28"/>
          <w:szCs w:val="28"/>
        </w:rPr>
        <w:t>оборудование кладбищ в х. Гундоровский, х. Донской и                     х. Ребричанский контейнерными площадками</w:t>
      </w:r>
      <w:r w:rsidRPr="00B233B8">
        <w:rPr>
          <w:sz w:val="28"/>
          <w:szCs w:val="28"/>
        </w:rPr>
        <w:t>;</w:t>
      </w:r>
    </w:p>
    <w:p w:rsidR="00266418" w:rsidRPr="00B233B8" w:rsidRDefault="00C61E7C" w:rsidP="002F58CF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3. </w:t>
      </w:r>
      <w:r w:rsidR="009318F3" w:rsidRPr="00B233B8">
        <w:rPr>
          <w:sz w:val="28"/>
          <w:szCs w:val="28"/>
        </w:rPr>
        <w:t>приобретение мульд на кладбища</w:t>
      </w:r>
      <w:r w:rsidRPr="00B233B8">
        <w:rPr>
          <w:sz w:val="28"/>
          <w:szCs w:val="28"/>
        </w:rPr>
        <w:t>;</w:t>
      </w:r>
    </w:p>
    <w:p w:rsidR="00CC3C88" w:rsidRPr="00B233B8" w:rsidRDefault="00CC3C88" w:rsidP="002F58CF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4. работы по проведению инвентаризации захоронений на кладбищах сельского поселения;</w:t>
      </w:r>
    </w:p>
    <w:p w:rsidR="009318F3" w:rsidRPr="00B233B8" w:rsidRDefault="00CC3C88" w:rsidP="002F58CF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5</w:t>
      </w:r>
      <w:r w:rsidR="009318F3" w:rsidRPr="00B233B8">
        <w:rPr>
          <w:sz w:val="28"/>
          <w:szCs w:val="28"/>
        </w:rPr>
        <w:t>. установка пандусов к зданиям СДК в х. Романовский и х. Донской;</w:t>
      </w:r>
    </w:p>
    <w:p w:rsidR="00940641" w:rsidRPr="00B233B8" w:rsidRDefault="00CC3C88" w:rsidP="00C61E7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B233B8">
        <w:rPr>
          <w:sz w:val="28"/>
          <w:szCs w:val="28"/>
        </w:rPr>
        <w:t>6</w:t>
      </w:r>
      <w:r w:rsidR="009318F3" w:rsidRPr="00B233B8">
        <w:rPr>
          <w:sz w:val="28"/>
          <w:szCs w:val="28"/>
        </w:rPr>
        <w:t>. п</w:t>
      </w:r>
      <w:r w:rsidR="00940641" w:rsidRPr="00B233B8">
        <w:rPr>
          <w:sz w:val="28"/>
          <w:szCs w:val="28"/>
        </w:rPr>
        <w:t xml:space="preserve">остановка ГТС </w:t>
      </w:r>
      <w:r w:rsidR="009318F3" w:rsidRPr="00B233B8">
        <w:rPr>
          <w:sz w:val="28"/>
          <w:szCs w:val="28"/>
        </w:rPr>
        <w:t>в Романовский на учет, как бесхозяйное имущество</w:t>
      </w:r>
      <w:r w:rsidR="00940641" w:rsidRPr="00B233B8">
        <w:rPr>
          <w:sz w:val="28"/>
          <w:szCs w:val="28"/>
        </w:rPr>
        <w:t>;</w:t>
      </w:r>
      <w:proofErr w:type="gramEnd"/>
    </w:p>
    <w:p w:rsidR="009318F3" w:rsidRPr="00B233B8" w:rsidRDefault="00CC3C88" w:rsidP="00C61E7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7</w:t>
      </w:r>
      <w:r w:rsidR="009318F3" w:rsidRPr="00B233B8">
        <w:rPr>
          <w:sz w:val="28"/>
          <w:szCs w:val="28"/>
        </w:rPr>
        <w:t xml:space="preserve">. </w:t>
      </w:r>
      <w:r w:rsidR="000B0103" w:rsidRPr="00B233B8">
        <w:rPr>
          <w:sz w:val="28"/>
          <w:szCs w:val="28"/>
        </w:rPr>
        <w:t xml:space="preserve">снести жилой дом, </w:t>
      </w:r>
      <w:r w:rsidR="009412DB" w:rsidRPr="00B233B8">
        <w:rPr>
          <w:sz w:val="28"/>
          <w:szCs w:val="28"/>
        </w:rPr>
        <w:t xml:space="preserve">находящийся в собственности муниципального образования и </w:t>
      </w:r>
      <w:r w:rsidR="000B0103" w:rsidRPr="00B233B8">
        <w:rPr>
          <w:sz w:val="28"/>
          <w:szCs w:val="28"/>
        </w:rPr>
        <w:t>признанный непригодным для проживания в х. Донской;</w:t>
      </w:r>
    </w:p>
    <w:p w:rsidR="00266418" w:rsidRPr="00B233B8" w:rsidRDefault="00CC3C88" w:rsidP="00C61E7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8</w:t>
      </w:r>
      <w:r w:rsidR="00266418" w:rsidRPr="00B233B8">
        <w:rPr>
          <w:sz w:val="28"/>
          <w:szCs w:val="28"/>
        </w:rPr>
        <w:t xml:space="preserve">. </w:t>
      </w:r>
      <w:r w:rsidR="000B0103" w:rsidRPr="00B233B8">
        <w:rPr>
          <w:sz w:val="28"/>
          <w:szCs w:val="28"/>
        </w:rPr>
        <w:t>р</w:t>
      </w:r>
      <w:r w:rsidR="00266418" w:rsidRPr="00B233B8">
        <w:rPr>
          <w:sz w:val="28"/>
          <w:szCs w:val="28"/>
        </w:rPr>
        <w:t>абота по улучшению уличного освещения населенны</w:t>
      </w:r>
      <w:r w:rsidR="00940641" w:rsidRPr="00B233B8">
        <w:rPr>
          <w:sz w:val="28"/>
          <w:szCs w:val="28"/>
        </w:rPr>
        <w:t>х пунктов </w:t>
      </w:r>
      <w:r w:rsidR="00266418" w:rsidRPr="00B233B8">
        <w:rPr>
          <w:sz w:val="28"/>
          <w:szCs w:val="28"/>
        </w:rPr>
        <w:t>(замена ламп и установка новых светильников);</w:t>
      </w:r>
    </w:p>
    <w:p w:rsidR="00266418" w:rsidRPr="00B233B8" w:rsidRDefault="00CC3C88" w:rsidP="00C61E7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9</w:t>
      </w:r>
      <w:r w:rsidR="000B0103" w:rsidRPr="00B233B8">
        <w:rPr>
          <w:sz w:val="28"/>
          <w:szCs w:val="28"/>
        </w:rPr>
        <w:t>. р</w:t>
      </w:r>
      <w:r w:rsidR="00266418" w:rsidRPr="00B233B8">
        <w:rPr>
          <w:sz w:val="28"/>
          <w:szCs w:val="28"/>
        </w:rPr>
        <w:t>абота, направленная на увеличение налоговых поступлений в бюджет.</w:t>
      </w:r>
    </w:p>
    <w:p w:rsidR="00CC3C88" w:rsidRPr="00B233B8" w:rsidRDefault="00CC3C88" w:rsidP="00C61E7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10. будет продолжена работа по исполнению 518-ФЗ по выявлению правообладателей ранее учтенных объектов недвижимости;</w:t>
      </w:r>
    </w:p>
    <w:p w:rsidR="00266418" w:rsidRPr="00B233B8" w:rsidRDefault="00CC3C88" w:rsidP="00C61E7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11</w:t>
      </w:r>
      <w:r w:rsidR="000B0103" w:rsidRPr="00B233B8">
        <w:rPr>
          <w:sz w:val="28"/>
          <w:szCs w:val="28"/>
        </w:rPr>
        <w:t>. з</w:t>
      </w:r>
      <w:r w:rsidR="00266418" w:rsidRPr="00B233B8">
        <w:rPr>
          <w:sz w:val="28"/>
          <w:szCs w:val="28"/>
        </w:rPr>
        <w:t>а сче</w:t>
      </w:r>
      <w:bookmarkStart w:id="0" w:name="_GoBack"/>
      <w:bookmarkEnd w:id="0"/>
      <w:r w:rsidR="00266418" w:rsidRPr="00B233B8">
        <w:rPr>
          <w:sz w:val="28"/>
          <w:szCs w:val="28"/>
        </w:rPr>
        <w:t xml:space="preserve">т средств дорожного фонда </w:t>
      </w:r>
      <w:r w:rsidR="002F58CF" w:rsidRPr="00B233B8">
        <w:rPr>
          <w:sz w:val="28"/>
          <w:szCs w:val="28"/>
        </w:rPr>
        <w:t>проведение необходимых работ</w:t>
      </w:r>
      <w:r w:rsidR="00266418" w:rsidRPr="00B233B8">
        <w:rPr>
          <w:sz w:val="28"/>
          <w:szCs w:val="28"/>
        </w:rPr>
        <w:t xml:space="preserve"> по </w:t>
      </w:r>
      <w:r w:rsidRPr="00B233B8">
        <w:rPr>
          <w:sz w:val="28"/>
          <w:szCs w:val="28"/>
        </w:rPr>
        <w:t>содержанию дорог;</w:t>
      </w:r>
    </w:p>
    <w:p w:rsidR="00266418" w:rsidRPr="00B233B8" w:rsidRDefault="00CC3C88" w:rsidP="00C61E7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12</w:t>
      </w:r>
      <w:r w:rsidR="000B0103" w:rsidRPr="00B233B8">
        <w:rPr>
          <w:sz w:val="28"/>
          <w:szCs w:val="28"/>
        </w:rPr>
        <w:t xml:space="preserve">. </w:t>
      </w:r>
      <w:r w:rsidR="003F2B0D" w:rsidRPr="00B233B8">
        <w:rPr>
          <w:sz w:val="28"/>
          <w:szCs w:val="28"/>
        </w:rPr>
        <w:t xml:space="preserve">также </w:t>
      </w:r>
      <w:r w:rsidR="000B0103" w:rsidRPr="00B233B8">
        <w:rPr>
          <w:sz w:val="28"/>
          <w:szCs w:val="28"/>
        </w:rPr>
        <w:t>буде</w:t>
      </w:r>
      <w:r w:rsidR="00266418" w:rsidRPr="00B233B8">
        <w:rPr>
          <w:sz w:val="28"/>
          <w:szCs w:val="28"/>
        </w:rPr>
        <w:t xml:space="preserve">т продолжена работа </w:t>
      </w:r>
      <w:proofErr w:type="gramStart"/>
      <w:r w:rsidR="00266418" w:rsidRPr="00B233B8">
        <w:rPr>
          <w:sz w:val="28"/>
          <w:szCs w:val="28"/>
        </w:rPr>
        <w:t>по</w:t>
      </w:r>
      <w:proofErr w:type="gramEnd"/>
      <w:r w:rsidR="00266418" w:rsidRPr="00B233B8">
        <w:rPr>
          <w:sz w:val="28"/>
          <w:szCs w:val="28"/>
        </w:rPr>
        <w:t>: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-</w:t>
      </w:r>
      <w:r w:rsidR="001B7E1A" w:rsidRPr="00B233B8">
        <w:rPr>
          <w:sz w:val="28"/>
          <w:szCs w:val="28"/>
        </w:rPr>
        <w:t xml:space="preserve"> </w:t>
      </w:r>
      <w:r w:rsidRPr="00B233B8">
        <w:rPr>
          <w:sz w:val="28"/>
          <w:szCs w:val="28"/>
        </w:rPr>
        <w:t>исполнению Правил благоустройства территории поселения;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-</w:t>
      </w:r>
      <w:r w:rsidR="001B7E1A" w:rsidRPr="00B233B8">
        <w:rPr>
          <w:sz w:val="28"/>
          <w:szCs w:val="28"/>
        </w:rPr>
        <w:t xml:space="preserve"> </w:t>
      </w:r>
      <w:r w:rsidRPr="00B233B8">
        <w:rPr>
          <w:sz w:val="28"/>
          <w:szCs w:val="28"/>
        </w:rPr>
        <w:t>ликвидации несанкционированных свалок;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- по отчистке от мусора и покосу сорной растительности территорий кладбищ.</w:t>
      </w:r>
    </w:p>
    <w:p w:rsidR="00443B5F" w:rsidRPr="00B233B8" w:rsidRDefault="00443B5F" w:rsidP="00443B5F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В сентябре этого года предстоит работа по подготовке и проведению выборов в Законодательное собрание Ростовской области.</w:t>
      </w:r>
    </w:p>
    <w:p w:rsidR="00E10F82" w:rsidRPr="00B233B8" w:rsidRDefault="00E10F82" w:rsidP="00E10F82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Огромная финансовая поддержка, а также помощь в опашке населенных пунктов, тушении пожаров, оказана руководителями предприятий, организаций и индивидуальными предпринимателями, осуществляющими свою деятельность на территории поселения. Искренне благодарю всех за неравнодушие, понимание, отзывчивость.</w:t>
      </w:r>
    </w:p>
    <w:p w:rsidR="00266418" w:rsidRPr="00B233B8" w:rsidRDefault="00266418" w:rsidP="003D7886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  <w:bdr w:val="none" w:sz="0" w:space="0" w:color="auto" w:frame="1"/>
        </w:rPr>
        <w:t>Хочется сказать большое спасибо</w:t>
      </w:r>
      <w:r w:rsidR="00E10F82" w:rsidRPr="00B233B8">
        <w:rPr>
          <w:sz w:val="28"/>
          <w:szCs w:val="28"/>
          <w:bdr w:val="none" w:sz="0" w:space="0" w:color="auto" w:frame="1"/>
        </w:rPr>
        <w:t xml:space="preserve"> и</w:t>
      </w:r>
      <w:r w:rsidRPr="00B233B8">
        <w:rPr>
          <w:sz w:val="28"/>
          <w:szCs w:val="28"/>
          <w:bdr w:val="none" w:sz="0" w:space="0" w:color="auto" w:frame="1"/>
        </w:rPr>
        <w:t xml:space="preserve"> всем жителям нашего поселения за понимание, за советы, которые так порой необходимы и нужны нам, спасибо за то, что вы не остаетесь равнодушными и безразличными, помогаете решать наши общие проблемы, вносите свои предложения и коррективы.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Хочу пожелать всем Вам крепкого здоровья, семейного благополучия, чистого светлого неба!</w:t>
      </w:r>
      <w:r w:rsidR="003D7886" w:rsidRPr="00B233B8">
        <w:rPr>
          <w:sz w:val="28"/>
          <w:szCs w:val="28"/>
        </w:rPr>
        <w:t xml:space="preserve"> </w:t>
      </w:r>
      <w:r w:rsidRPr="00B233B8">
        <w:rPr>
          <w:sz w:val="28"/>
          <w:szCs w:val="28"/>
        </w:rPr>
        <w:t>Спасибо за сотрудничество!</w:t>
      </w:r>
    </w:p>
    <w:sectPr w:rsidR="00266418" w:rsidRPr="00B233B8" w:rsidSect="003F2B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6597"/>
    <w:multiLevelType w:val="hybridMultilevel"/>
    <w:tmpl w:val="B484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69"/>
    <w:rsid w:val="00045DCC"/>
    <w:rsid w:val="000B0103"/>
    <w:rsid w:val="0011220C"/>
    <w:rsid w:val="00122562"/>
    <w:rsid w:val="0016498A"/>
    <w:rsid w:val="001B7E1A"/>
    <w:rsid w:val="00266418"/>
    <w:rsid w:val="002F58CF"/>
    <w:rsid w:val="00321807"/>
    <w:rsid w:val="00351DC3"/>
    <w:rsid w:val="003852A5"/>
    <w:rsid w:val="003B1323"/>
    <w:rsid w:val="003D7886"/>
    <w:rsid w:val="003F2B0D"/>
    <w:rsid w:val="00443B5F"/>
    <w:rsid w:val="004761BA"/>
    <w:rsid w:val="004A4A3D"/>
    <w:rsid w:val="004D1512"/>
    <w:rsid w:val="00547A46"/>
    <w:rsid w:val="0058640C"/>
    <w:rsid w:val="00595D59"/>
    <w:rsid w:val="005F0D8B"/>
    <w:rsid w:val="00661F69"/>
    <w:rsid w:val="0070538C"/>
    <w:rsid w:val="0079125E"/>
    <w:rsid w:val="007D2A1C"/>
    <w:rsid w:val="0082037F"/>
    <w:rsid w:val="00906D36"/>
    <w:rsid w:val="009318F3"/>
    <w:rsid w:val="00940641"/>
    <w:rsid w:val="009412DB"/>
    <w:rsid w:val="009A2317"/>
    <w:rsid w:val="00AA00FE"/>
    <w:rsid w:val="00AB4803"/>
    <w:rsid w:val="00B233B8"/>
    <w:rsid w:val="00B67EBF"/>
    <w:rsid w:val="00BE2C34"/>
    <w:rsid w:val="00C3167A"/>
    <w:rsid w:val="00C61E7C"/>
    <w:rsid w:val="00CC3C88"/>
    <w:rsid w:val="00CF46E2"/>
    <w:rsid w:val="00D95C16"/>
    <w:rsid w:val="00DB6961"/>
    <w:rsid w:val="00E10F82"/>
    <w:rsid w:val="00EB448F"/>
    <w:rsid w:val="00F32600"/>
    <w:rsid w:val="00F8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Донская</cp:lastModifiedBy>
  <cp:revision>38</cp:revision>
  <cp:lastPrinted>2022-02-07T07:51:00Z</cp:lastPrinted>
  <dcterms:created xsi:type="dcterms:W3CDTF">2022-02-07T07:48:00Z</dcterms:created>
  <dcterms:modified xsi:type="dcterms:W3CDTF">2023-01-30T12:48:00Z</dcterms:modified>
</cp:coreProperties>
</file>