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BE" w:rsidRDefault="00D350BE" w:rsidP="00D350BE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50BE">
        <w:rPr>
          <w:rFonts w:ascii="Times New Roman" w:hAnsi="Times New Roman" w:cs="Times New Roman"/>
          <w:b/>
          <w:sz w:val="24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350BE" w:rsidRPr="00D350BE" w:rsidRDefault="00D350BE" w:rsidP="00D350BE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50BE">
        <w:rPr>
          <w:rFonts w:ascii="Times New Roman" w:hAnsi="Times New Roman" w:cs="Times New Roman"/>
          <w:sz w:val="24"/>
          <w:szCs w:val="28"/>
        </w:rPr>
        <w:t>Глава Администрации</w:t>
      </w:r>
    </w:p>
    <w:p w:rsidR="00D350BE" w:rsidRPr="00D350BE" w:rsidRDefault="00D350BE" w:rsidP="00D350BE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50B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Донского сельского поселения                                                                  </w:t>
      </w:r>
    </w:p>
    <w:p w:rsidR="00D350BE" w:rsidRPr="00D350BE" w:rsidRDefault="00D350BE" w:rsidP="00D350BE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350BE">
        <w:rPr>
          <w:rFonts w:ascii="Times New Roman" w:hAnsi="Times New Roman" w:cs="Times New Roman"/>
          <w:sz w:val="24"/>
          <w:szCs w:val="28"/>
        </w:rPr>
        <w:t xml:space="preserve">_____________ М.О. Осляка       </w:t>
      </w:r>
    </w:p>
    <w:p w:rsidR="00D350BE" w:rsidRDefault="00D350BE" w:rsidP="00D350BE">
      <w:pPr>
        <w:tabs>
          <w:tab w:val="left" w:pos="67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350BE" w:rsidRDefault="00D350BE" w:rsidP="00D35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350BE" w:rsidRDefault="00D350BE" w:rsidP="00D35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 ТЕРРОРИЗМА И ЭКСТРЕМИЗМА</w:t>
      </w:r>
    </w:p>
    <w:p w:rsidR="00D350BE" w:rsidRDefault="00D350BE" w:rsidP="00D35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ДОНСКОМ СЕЛЬСКОМ ПОСЕЛЕНИИ </w:t>
      </w:r>
    </w:p>
    <w:p w:rsidR="00D350BE" w:rsidRPr="003A44E5" w:rsidRDefault="00D350BE" w:rsidP="003A4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 год</w:t>
      </w:r>
    </w:p>
    <w:tbl>
      <w:tblPr>
        <w:tblStyle w:val="a4"/>
        <w:tblpPr w:leftFromText="180" w:rightFromText="180" w:vertAnchor="text" w:horzAnchor="margin" w:tblpXSpec="center" w:tblpY="893"/>
        <w:tblW w:w="10699" w:type="dxa"/>
        <w:tblLayout w:type="fixed"/>
        <w:tblLook w:val="04A0"/>
      </w:tblPr>
      <w:tblGrid>
        <w:gridCol w:w="534"/>
        <w:gridCol w:w="3543"/>
        <w:gridCol w:w="1985"/>
        <w:gridCol w:w="2686"/>
        <w:gridCol w:w="1951"/>
      </w:tblGrid>
      <w:tr w:rsidR="00D350BE" w:rsidTr="00224B86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E" w:rsidRDefault="00D350BE" w:rsidP="00D350BE">
            <w:pPr>
              <w:ind w:left="-567" w:right="-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0BE" w:rsidRDefault="00D35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BE" w:rsidRDefault="00D35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BE" w:rsidRDefault="00D35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BE" w:rsidRDefault="00D35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BE" w:rsidRDefault="00D35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3A44E5" w:rsidTr="00224B86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224B8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Утверждение плана работы на текущий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заседание комиссии по АТК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5" w:rsidTr="00224B86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за предшествующий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заседание комиссии по АТК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5" w:rsidTr="00224B86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Pr="003A44E5" w:rsidRDefault="003A44E5" w:rsidP="00B84B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E5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защищенность организаций, предприятий поселения,  о реализации мер по предотвращению террористических актов на территории поселения  в период проведения праздничных мероприятий, посвященных «Дню весны и труда», «Дню Победы», Новогодних и  Рождественских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90" w:rsidRDefault="003A44E5" w:rsidP="00B84B7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44E5">
              <w:rPr>
                <w:rFonts w:ascii="Times New Roman" w:eastAsia="Calibri" w:hAnsi="Times New Roman" w:cs="Times New Roman"/>
                <w:sz w:val="24"/>
                <w:szCs w:val="28"/>
              </w:rPr>
              <w:t>Председатель АТК</w:t>
            </w:r>
          </w:p>
          <w:p w:rsidR="003A44E5" w:rsidRPr="003A44E5" w:rsidRDefault="00704390" w:rsidP="00B84B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руководители организаций всех форм собственности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5" w:rsidRDefault="003A44E5" w:rsidP="003A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86" w:rsidTr="00224B86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Pr="00224B86" w:rsidRDefault="00224B86" w:rsidP="00224B8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224B86">
              <w:rPr>
                <w:rFonts w:ascii="Times New Roman" w:eastAsia="Calibri" w:hAnsi="Times New Roman" w:cs="Times New Roman"/>
                <w:szCs w:val="28"/>
              </w:rPr>
              <w:t>О мерах, направленных на укрепление антитеррористической защищенности объектов жизнеобеспечения, культуры и мест с массовым скоплением людей, состояния объектов образования и принимаемые меры по обеспечению безопасности проведения «Дня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44E5">
              <w:rPr>
                <w:rFonts w:ascii="Times New Roman" w:eastAsia="Calibri" w:hAnsi="Times New Roman" w:cs="Times New Roman"/>
                <w:sz w:val="24"/>
                <w:szCs w:val="28"/>
              </w:rPr>
              <w:t>Председатель АТК</w:t>
            </w:r>
          </w:p>
          <w:p w:rsidR="00704390" w:rsidRPr="003A44E5" w:rsidRDefault="00704390" w:rsidP="00224B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руководители организаций всех форм собственности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86" w:rsidTr="00224B86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тематических занятий с подростками</w:t>
            </w:r>
          </w:p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гармонизации межэтнических и межкультурных отношений, профилактике проявлений ксенофобии и укреплению толерантности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ДСПОР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86" w:rsidTr="00224B86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86" w:rsidRDefault="00224B86" w:rsidP="00224B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</w:t>
            </w:r>
          </w:p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224B86" w:rsidTr="00224B86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86" w:rsidTr="00224B86">
        <w:trPr>
          <w:trHeight w:val="2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разъяснительных бесед с молодежью в форме «круглых столов», семинаров, бесед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СДК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86" w:rsidTr="00224B86">
        <w:trPr>
          <w:trHeight w:val="3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86" w:rsidTr="00224B86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86" w:rsidRDefault="00224B86" w:rsidP="00224B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Проверка объектов муниципальной собственности на предмет наличия свастики и иных элементов экстремистской направленности</w:t>
            </w:r>
          </w:p>
          <w:p w:rsidR="00224B86" w:rsidRDefault="00224B86" w:rsidP="00224B8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86" w:rsidRDefault="00224B86" w:rsidP="0022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86" w:rsidRDefault="00224B86" w:rsidP="0022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 ОМВД, инспектор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86" w:rsidRDefault="00224B86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0BE" w:rsidRDefault="00D350BE" w:rsidP="00D350B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350BE" w:rsidRDefault="00D350BE" w:rsidP="00D3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0BE" w:rsidRDefault="00D350BE" w:rsidP="00D350BE">
      <w:pPr>
        <w:rPr>
          <w:rFonts w:ascii="Times New Roman" w:hAnsi="Times New Roman" w:cs="Times New Roman"/>
          <w:sz w:val="24"/>
          <w:szCs w:val="24"/>
        </w:rPr>
      </w:pPr>
    </w:p>
    <w:p w:rsidR="00D350BE" w:rsidRDefault="00D350BE" w:rsidP="00D35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Администрации                                                                                                     </w:t>
      </w:r>
    </w:p>
    <w:p w:rsidR="00D350BE" w:rsidRPr="00224B86" w:rsidRDefault="00D350BE" w:rsidP="0022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Донского сельского поселения                                                               Л.Б. Потапов</w:t>
      </w:r>
      <w:r w:rsidR="00224B86">
        <w:rPr>
          <w:rFonts w:ascii="Times New Roman" w:hAnsi="Times New Roman" w:cs="Times New Roman"/>
          <w:sz w:val="24"/>
          <w:szCs w:val="24"/>
        </w:rPr>
        <w:t>а</w:t>
      </w:r>
    </w:p>
    <w:p w:rsidR="00D350BE" w:rsidRDefault="00D350BE" w:rsidP="00D350BE"/>
    <w:p w:rsidR="00D350BE" w:rsidRDefault="00D350BE" w:rsidP="00D350BE"/>
    <w:p w:rsidR="00CA4041" w:rsidRDefault="00CA4041"/>
    <w:sectPr w:rsidR="00CA4041" w:rsidSect="00224B86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0BE"/>
    <w:rsid w:val="00224B86"/>
    <w:rsid w:val="003A44E5"/>
    <w:rsid w:val="0055787A"/>
    <w:rsid w:val="00704390"/>
    <w:rsid w:val="00806150"/>
    <w:rsid w:val="00CA4041"/>
    <w:rsid w:val="00D3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5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2023-02-20T11:49:00Z</cp:lastPrinted>
  <dcterms:created xsi:type="dcterms:W3CDTF">2023-02-20T11:05:00Z</dcterms:created>
  <dcterms:modified xsi:type="dcterms:W3CDTF">2023-02-20T12:05:00Z</dcterms:modified>
</cp:coreProperties>
</file>