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A9" w:rsidRPr="00440891" w:rsidRDefault="00543314" w:rsidP="000E10A9">
      <w:pPr>
        <w:tabs>
          <w:tab w:val="center" w:pos="5103"/>
          <w:tab w:val="left" w:pos="9180"/>
        </w:tabs>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xml:space="preserve"> </w:t>
      </w:r>
      <w:r w:rsidR="00440891">
        <w:rPr>
          <w:rFonts w:ascii="Times New Roman" w:eastAsia="Times New Roman" w:hAnsi="Times New Roman" w:cs="Times New Roman"/>
          <w:sz w:val="28"/>
          <w:szCs w:val="28"/>
          <w:lang w:eastAsia="ru-RU"/>
        </w:rPr>
        <w:t xml:space="preserve">   </w:t>
      </w:r>
      <w:r w:rsidR="000E10A9" w:rsidRPr="00440891">
        <w:rPr>
          <w:rFonts w:ascii="Times New Roman" w:eastAsia="Times New Roman" w:hAnsi="Times New Roman" w:cs="Times New Roman"/>
          <w:sz w:val="28"/>
          <w:szCs w:val="28"/>
          <w:lang w:eastAsia="ru-RU"/>
        </w:rPr>
        <w:t>РОССИЙСКАЯ ФЕДЕРАЦИЯ</w:t>
      </w:r>
      <w:r w:rsidRPr="00440891">
        <w:rPr>
          <w:rFonts w:ascii="Times New Roman" w:eastAsia="Times New Roman" w:hAnsi="Times New Roman" w:cs="Times New Roman"/>
          <w:sz w:val="28"/>
          <w:szCs w:val="28"/>
          <w:lang w:eastAsia="ru-RU"/>
        </w:rPr>
        <w:t xml:space="preserve">               </w:t>
      </w:r>
    </w:p>
    <w:p w:rsidR="000E10A9" w:rsidRPr="00440891" w:rsidRDefault="00543314" w:rsidP="000E10A9">
      <w:pPr>
        <w:tabs>
          <w:tab w:val="center" w:pos="5103"/>
          <w:tab w:val="left" w:pos="8700"/>
        </w:tabs>
        <w:spacing w:after="0" w:line="240" w:lineRule="auto"/>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xml:space="preserve">                                            </w:t>
      </w:r>
      <w:r w:rsidR="00440891">
        <w:rPr>
          <w:rFonts w:ascii="Times New Roman" w:eastAsia="Times New Roman" w:hAnsi="Times New Roman" w:cs="Times New Roman"/>
          <w:sz w:val="28"/>
          <w:szCs w:val="28"/>
          <w:lang w:eastAsia="ru-RU"/>
        </w:rPr>
        <w:t xml:space="preserve">РОСТОВСКАЯ ОБЛАСТЬ                        </w:t>
      </w:r>
      <w:r w:rsidR="00F2597C">
        <w:rPr>
          <w:rFonts w:ascii="Times New Roman" w:eastAsia="Times New Roman" w:hAnsi="Times New Roman" w:cs="Times New Roman"/>
          <w:sz w:val="28"/>
          <w:szCs w:val="28"/>
          <w:lang w:eastAsia="ru-RU"/>
        </w:rPr>
        <w:t>проект</w:t>
      </w:r>
      <w:r w:rsidR="00440891">
        <w:rPr>
          <w:rFonts w:ascii="Times New Roman" w:eastAsia="Times New Roman" w:hAnsi="Times New Roman" w:cs="Times New Roman"/>
          <w:sz w:val="28"/>
          <w:szCs w:val="28"/>
          <w:lang w:eastAsia="ru-RU"/>
        </w:rPr>
        <w:t xml:space="preserve">  </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ОРЛОВСКИЙ РАЙОН</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МУНИЦИПАЛЬНОЕ ОБРАЗОВАНИЕ</w:t>
      </w:r>
    </w:p>
    <w:p w:rsidR="000E10A9" w:rsidRPr="00440891" w:rsidRDefault="000E10A9" w:rsidP="000E10A9">
      <w:pPr>
        <w:spacing w:after="0" w:line="240" w:lineRule="auto"/>
        <w:jc w:val="center"/>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ru-RU"/>
        </w:rPr>
        <w:t>« ДОНСКОЕ СЕЛЬСКОЕ ПОСЕЛЕНИЕ»</w:t>
      </w:r>
    </w:p>
    <w:p w:rsidR="000E10A9" w:rsidRPr="00440891" w:rsidRDefault="000E10A9" w:rsidP="000E10A9">
      <w:pPr>
        <w:spacing w:after="0" w:line="240" w:lineRule="auto"/>
        <w:jc w:val="center"/>
        <w:rPr>
          <w:rFonts w:ascii="Times New Roman" w:eastAsia="Times New Roman" w:hAnsi="Times New Roman" w:cs="Times New Roman"/>
          <w:sz w:val="24"/>
          <w:szCs w:val="24"/>
          <w:lang w:eastAsia="ru-RU"/>
        </w:rPr>
      </w:pPr>
      <w:r w:rsidRPr="00440891">
        <w:rPr>
          <w:rFonts w:ascii="Times New Roman" w:eastAsia="Times New Roman" w:hAnsi="Times New Roman" w:cs="Times New Roman"/>
          <w:sz w:val="28"/>
          <w:szCs w:val="28"/>
          <w:lang w:eastAsia="ru-RU"/>
        </w:rPr>
        <w:t>АДМИНИСТРАЦИЯ ДОНСКОГО СЕЛЬСКОГО ПОСЕЛЕНИЯ</w:t>
      </w:r>
    </w:p>
    <w:p w:rsidR="000E10A9" w:rsidRPr="000E10A9" w:rsidRDefault="000E10A9" w:rsidP="000E10A9">
      <w:pPr>
        <w:tabs>
          <w:tab w:val="left" w:pos="2910"/>
        </w:tabs>
        <w:spacing w:after="0" w:line="240" w:lineRule="auto"/>
        <w:jc w:val="center"/>
        <w:rPr>
          <w:rFonts w:ascii="Times New Roman" w:eastAsia="Times New Roman" w:hAnsi="Times New Roman" w:cs="Times New Roman"/>
          <w:b/>
          <w:sz w:val="32"/>
          <w:szCs w:val="32"/>
          <w:lang w:eastAsia="ru-RU"/>
        </w:rPr>
      </w:pP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r w:rsidRPr="00440891">
        <w:rPr>
          <w:rFonts w:ascii="Times New Roman" w:eastAsia="Times New Roman" w:hAnsi="Times New Roman" w:cs="Times New Roman"/>
          <w:sz w:val="32"/>
          <w:szCs w:val="32"/>
          <w:lang w:eastAsia="ru-RU"/>
        </w:rPr>
        <w:t>ПОСТАНОВЛЕНИЕ</w:t>
      </w: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24"/>
          <w:szCs w:val="24"/>
          <w:lang w:eastAsia="ru-RU"/>
        </w:rPr>
      </w:pPr>
      <w:r w:rsidRPr="00440891">
        <w:rPr>
          <w:rFonts w:ascii="Times New Roman" w:eastAsia="Times New Roman" w:hAnsi="Times New Roman" w:cs="Times New Roman"/>
          <w:sz w:val="32"/>
          <w:szCs w:val="32"/>
          <w:lang w:eastAsia="ru-RU"/>
        </w:rPr>
        <w:t xml:space="preserve">№ </w:t>
      </w:r>
    </w:p>
    <w:p w:rsidR="000E10A9" w:rsidRPr="00440891" w:rsidRDefault="000E10A9" w:rsidP="000E10A9">
      <w:pPr>
        <w:tabs>
          <w:tab w:val="left" w:pos="2910"/>
        </w:tabs>
        <w:spacing w:after="0" w:line="240" w:lineRule="auto"/>
        <w:jc w:val="center"/>
        <w:rPr>
          <w:rFonts w:ascii="Times New Roman" w:eastAsia="Times New Roman" w:hAnsi="Times New Roman" w:cs="Times New Roman"/>
          <w:sz w:val="32"/>
          <w:szCs w:val="32"/>
          <w:lang w:eastAsia="ru-RU"/>
        </w:rPr>
      </w:pPr>
    </w:p>
    <w:p w:rsidR="000E10A9" w:rsidRPr="00440891" w:rsidRDefault="00440891" w:rsidP="000E10A9">
      <w:pPr>
        <w:tabs>
          <w:tab w:val="left" w:pos="723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201</w:t>
      </w:r>
      <w:r w:rsidRPr="00440891">
        <w:rPr>
          <w:rFonts w:ascii="Times New Roman" w:eastAsia="Times New Roman" w:hAnsi="Times New Roman" w:cs="Times New Roman"/>
          <w:sz w:val="28"/>
          <w:szCs w:val="28"/>
          <w:lang w:eastAsia="ru-RU"/>
        </w:rPr>
        <w:t>9</w:t>
      </w:r>
      <w:r w:rsidR="000E10A9" w:rsidRPr="00440891">
        <w:rPr>
          <w:rFonts w:ascii="Times New Roman" w:eastAsia="Times New Roman" w:hAnsi="Times New Roman" w:cs="Times New Roman"/>
          <w:sz w:val="24"/>
          <w:szCs w:val="24"/>
          <w:lang w:eastAsia="ru-RU"/>
        </w:rPr>
        <w:tab/>
      </w:r>
      <w:r w:rsidR="000E10A9" w:rsidRPr="00440891">
        <w:rPr>
          <w:rFonts w:ascii="Times New Roman" w:eastAsia="Times New Roman" w:hAnsi="Times New Roman" w:cs="Times New Roman"/>
          <w:sz w:val="28"/>
          <w:szCs w:val="28"/>
          <w:lang w:eastAsia="ru-RU"/>
        </w:rPr>
        <w:t>х. Гундоровский</w:t>
      </w:r>
    </w:p>
    <w:p w:rsidR="000E10A9" w:rsidRPr="00440891" w:rsidRDefault="000E10A9" w:rsidP="000E10A9">
      <w:pPr>
        <w:spacing w:after="0" w:line="240" w:lineRule="auto"/>
        <w:jc w:val="center"/>
        <w:rPr>
          <w:rFonts w:ascii="Times New Roman" w:eastAsia="Times New Roman" w:hAnsi="Times New Roman" w:cs="Times New Roman"/>
          <w:bCs/>
          <w:sz w:val="28"/>
          <w:szCs w:val="28"/>
          <w:lang w:eastAsia="ru-RU"/>
        </w:rPr>
      </w:pPr>
    </w:p>
    <w:p w:rsidR="00543314" w:rsidRPr="00440891" w:rsidRDefault="00543314" w:rsidP="00543314">
      <w:pPr>
        <w:spacing w:after="0"/>
        <w:jc w:val="center"/>
        <w:rPr>
          <w:rFonts w:ascii="Times New Roman" w:eastAsia="Calibri" w:hAnsi="Times New Roman" w:cs="Times New Roman"/>
          <w:bCs/>
          <w:color w:val="000000"/>
          <w:sz w:val="28"/>
          <w:szCs w:val="28"/>
        </w:rPr>
      </w:pPr>
      <w:bookmarkStart w:id="0" w:name="_GoBack"/>
      <w:r w:rsidRPr="00440891">
        <w:rPr>
          <w:rFonts w:ascii="Times New Roman" w:eastAsia="Calibri" w:hAnsi="Times New Roman" w:cs="Times New Roman"/>
          <w:bCs/>
          <w:color w:val="000000"/>
          <w:sz w:val="28"/>
          <w:szCs w:val="28"/>
        </w:rPr>
        <w:t xml:space="preserve">Об утверждении </w:t>
      </w:r>
      <w:proofErr w:type="gramStart"/>
      <w:r w:rsidRPr="00440891">
        <w:rPr>
          <w:rFonts w:ascii="Times New Roman" w:eastAsia="Calibri" w:hAnsi="Times New Roman" w:cs="Times New Roman"/>
          <w:bCs/>
          <w:color w:val="000000"/>
          <w:sz w:val="28"/>
          <w:szCs w:val="28"/>
        </w:rPr>
        <w:t>административного</w:t>
      </w:r>
      <w:proofErr w:type="gramEnd"/>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 xml:space="preserve">регламента предоставления </w:t>
      </w:r>
      <w:proofErr w:type="gramStart"/>
      <w:r w:rsidRPr="00543314">
        <w:rPr>
          <w:rFonts w:ascii="Times New Roman" w:eastAsia="Calibri" w:hAnsi="Times New Roman" w:cs="Times New Roman"/>
          <w:bCs/>
          <w:color w:val="000000"/>
          <w:sz w:val="28"/>
          <w:szCs w:val="28"/>
        </w:rPr>
        <w:t>муниципальной</w:t>
      </w:r>
      <w:proofErr w:type="gramEnd"/>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услуги «Предоставление порубочного билета</w:t>
      </w:r>
      <w:r w:rsidR="00440891">
        <w:rPr>
          <w:rFonts w:ascii="Times New Roman" w:eastAsia="Calibri" w:hAnsi="Times New Roman" w:cs="Times New Roman"/>
          <w:bCs/>
          <w:color w:val="000000"/>
          <w:sz w:val="28"/>
          <w:szCs w:val="28"/>
        </w:rPr>
        <w:t xml:space="preserve"> и </w:t>
      </w:r>
    </w:p>
    <w:p w:rsidR="00543314" w:rsidRPr="00543314" w:rsidRDefault="00543314" w:rsidP="00543314">
      <w:pPr>
        <w:spacing w:after="0"/>
        <w:jc w:val="center"/>
        <w:rPr>
          <w:rFonts w:ascii="Times New Roman" w:eastAsia="Calibri" w:hAnsi="Times New Roman" w:cs="Times New Roman"/>
          <w:bCs/>
          <w:color w:val="000000"/>
          <w:sz w:val="28"/>
          <w:szCs w:val="28"/>
        </w:rPr>
      </w:pPr>
      <w:r w:rsidRPr="00543314">
        <w:rPr>
          <w:rFonts w:ascii="Times New Roman" w:eastAsia="Calibri" w:hAnsi="Times New Roman" w:cs="Times New Roman"/>
          <w:bCs/>
          <w:color w:val="000000"/>
          <w:sz w:val="28"/>
          <w:szCs w:val="28"/>
        </w:rPr>
        <w:t>(или)  разрешения на пересадку деревьев и  кустарников</w:t>
      </w:r>
      <w:r w:rsidR="001B4633">
        <w:rPr>
          <w:rFonts w:ascii="Times New Roman" w:eastAsia="Calibri" w:hAnsi="Times New Roman" w:cs="Times New Roman"/>
          <w:bCs/>
          <w:color w:val="000000"/>
          <w:sz w:val="28"/>
          <w:szCs w:val="28"/>
        </w:rPr>
        <w:t>»</w:t>
      </w:r>
    </w:p>
    <w:bookmarkEnd w:id="0"/>
    <w:p w:rsidR="001B4633" w:rsidRDefault="001B4633" w:rsidP="001B4633">
      <w:pPr>
        <w:spacing w:after="0"/>
        <w:ind w:right="-285"/>
        <w:jc w:val="both"/>
        <w:rPr>
          <w:rFonts w:ascii="Times New Roman" w:eastAsia="Calibri" w:hAnsi="Times New Roman" w:cs="Times New Roman"/>
          <w:bCs/>
          <w:color w:val="000000"/>
          <w:sz w:val="28"/>
          <w:szCs w:val="28"/>
        </w:rPr>
      </w:pPr>
    </w:p>
    <w:p w:rsidR="001B4633" w:rsidRDefault="001B4633" w:rsidP="00133BB9">
      <w:pPr>
        <w:spacing w:after="0"/>
        <w:ind w:right="-285"/>
        <w:jc w:val="both"/>
        <w:rPr>
          <w:rFonts w:ascii="Times New Roman" w:eastAsia="Times New Roman" w:hAnsi="Times New Roman" w:cs="Times New Roman"/>
          <w:sz w:val="28"/>
          <w:szCs w:val="24"/>
          <w:lang w:eastAsia="ru-RU"/>
        </w:rPr>
      </w:pPr>
      <w:r>
        <w:rPr>
          <w:rFonts w:ascii="Times New Roman" w:eastAsia="Calibri" w:hAnsi="Times New Roman" w:cs="Times New Roman"/>
          <w:bCs/>
          <w:color w:val="000000"/>
          <w:sz w:val="28"/>
          <w:szCs w:val="28"/>
        </w:rPr>
        <w:t xml:space="preserve">          </w:t>
      </w:r>
      <w:r w:rsidR="000E10A9" w:rsidRPr="000E10A9">
        <w:rPr>
          <w:rFonts w:ascii="Times New Roman" w:eastAsia="Times New Roman" w:hAnsi="Times New Roman" w:cs="Times New Roman"/>
          <w:sz w:val="28"/>
          <w:szCs w:val="28"/>
          <w:lang w:eastAsia="ru-RU"/>
        </w:rPr>
        <w:t>В</w:t>
      </w:r>
      <w:r w:rsidR="000E10A9" w:rsidRPr="000E10A9">
        <w:rPr>
          <w:rFonts w:ascii="Times New Roman" w:eastAsia="Times New Roman" w:hAnsi="Times New Roman" w:cs="Times New Roman"/>
          <w:sz w:val="28"/>
          <w:szCs w:val="20"/>
          <w:lang w:eastAsia="ru-RU"/>
        </w:rPr>
        <w:t xml:space="preserve"> соответствии со статьей 12 Федерального закона от 27.07.2010 № 210-ФЗ «Об организации предоставления государственных и муниципальных услуг», </w:t>
      </w:r>
      <w:r w:rsidRPr="001B4633">
        <w:rPr>
          <w:rFonts w:ascii="Times New Roman" w:hAnsi="Times New Roman" w:cs="Times New Roman"/>
          <w:sz w:val="28"/>
          <w:szCs w:val="28"/>
        </w:rPr>
        <w:t xml:space="preserve">с Постановлением Правительства Российской Федерации от </w:t>
      </w:r>
      <w:smartTag w:uri="urn:schemas-microsoft-com:office:smarttags" w:element="date">
        <w:smartTagPr>
          <w:attr w:name="ls" w:val="trans"/>
          <w:attr w:name="Month" w:val="04"/>
          <w:attr w:name="Day" w:val="30"/>
          <w:attr w:name="Year" w:val="2014"/>
        </w:smartTagPr>
        <w:r w:rsidRPr="001B4633">
          <w:rPr>
            <w:rFonts w:ascii="Times New Roman" w:hAnsi="Times New Roman" w:cs="Times New Roman"/>
            <w:sz w:val="28"/>
            <w:szCs w:val="28"/>
          </w:rPr>
          <w:t>30.04.2014</w:t>
        </w:r>
      </w:smartTag>
      <w:r w:rsidRPr="001B4633">
        <w:rPr>
          <w:rFonts w:ascii="Times New Roman" w:hAnsi="Times New Roman" w:cs="Times New Roman"/>
          <w:sz w:val="28"/>
          <w:szCs w:val="28"/>
        </w:rPr>
        <w:t xml:space="preserve"> г. № 403 «Об исчерпывающем перечне процедур в сфере жилищного строительства»</w:t>
      </w:r>
      <w:r w:rsidR="000E10A9" w:rsidRPr="001B4633">
        <w:rPr>
          <w:rFonts w:ascii="Times New Roman" w:eastAsia="Times New Roman" w:hAnsi="Times New Roman" w:cs="Times New Roman"/>
          <w:sz w:val="28"/>
          <w:szCs w:val="28"/>
          <w:lang w:eastAsia="ru-RU"/>
        </w:rPr>
        <w:t>,</w:t>
      </w:r>
      <w:r w:rsidR="000E10A9" w:rsidRPr="000E10A9">
        <w:rPr>
          <w:rFonts w:ascii="Times New Roman" w:eastAsia="Times New Roman" w:hAnsi="Times New Roman" w:cs="Times New Roman"/>
          <w:sz w:val="28"/>
          <w:szCs w:val="20"/>
          <w:lang w:eastAsia="ru-RU"/>
        </w:rPr>
        <w:t xml:space="preserve"> Администрация Донского сельского поселения </w:t>
      </w:r>
      <w:r w:rsidR="000E10A9" w:rsidRPr="000E10A9">
        <w:rPr>
          <w:rFonts w:ascii="Times New Roman" w:eastAsia="Times New Roman" w:hAnsi="Times New Roman" w:cs="Times New Roman"/>
          <w:bCs/>
          <w:sz w:val="28"/>
          <w:szCs w:val="28"/>
          <w:lang w:eastAsia="ru-RU"/>
        </w:rPr>
        <w:t>ПОСТАНОВЛЯЕТ:</w:t>
      </w:r>
    </w:p>
    <w:p w:rsidR="00A43E60" w:rsidRPr="00C819D1" w:rsidRDefault="000E10A9" w:rsidP="00133BB9">
      <w:pPr>
        <w:spacing w:after="0"/>
        <w:ind w:right="-285"/>
        <w:jc w:val="both"/>
        <w:rPr>
          <w:rFonts w:ascii="Times New Roman" w:eastAsia="Times New Roman" w:hAnsi="Times New Roman" w:cs="Times New Roman"/>
          <w:sz w:val="28"/>
          <w:szCs w:val="24"/>
          <w:lang w:eastAsia="ru-RU"/>
        </w:rPr>
      </w:pPr>
      <w:r w:rsidRPr="000E10A9">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0E10A9">
        <w:rPr>
          <w:rFonts w:ascii="Times New Roman" w:hAnsi="Times New Roman" w:cs="Times New Roman"/>
          <w:sz w:val="28"/>
          <w:szCs w:val="28"/>
        </w:rPr>
        <w:t>Предоставление</w:t>
      </w:r>
      <w:r w:rsidR="001B4633" w:rsidRPr="001B4633">
        <w:rPr>
          <w:rFonts w:ascii="Times New Roman" w:eastAsia="Calibri" w:hAnsi="Times New Roman" w:cs="Times New Roman"/>
          <w:bCs/>
          <w:color w:val="000000"/>
          <w:sz w:val="28"/>
          <w:szCs w:val="28"/>
        </w:rPr>
        <w:t xml:space="preserve"> </w:t>
      </w:r>
      <w:r w:rsidR="001B4633" w:rsidRPr="00543314">
        <w:rPr>
          <w:rFonts w:ascii="Times New Roman" w:eastAsia="Calibri" w:hAnsi="Times New Roman" w:cs="Times New Roman"/>
          <w:bCs/>
          <w:color w:val="000000"/>
          <w:sz w:val="28"/>
          <w:szCs w:val="28"/>
        </w:rPr>
        <w:t>порубочного билета</w:t>
      </w:r>
      <w:r w:rsidR="00C819D1">
        <w:rPr>
          <w:rFonts w:ascii="Times New Roman" w:eastAsia="Times New Roman" w:hAnsi="Times New Roman" w:cs="Times New Roman"/>
          <w:sz w:val="28"/>
          <w:szCs w:val="24"/>
          <w:lang w:eastAsia="ru-RU"/>
        </w:rPr>
        <w:t xml:space="preserve"> </w:t>
      </w:r>
      <w:r w:rsidR="00440891">
        <w:rPr>
          <w:rFonts w:ascii="Times New Roman" w:eastAsia="Times New Roman" w:hAnsi="Times New Roman" w:cs="Times New Roman"/>
          <w:sz w:val="28"/>
          <w:szCs w:val="24"/>
          <w:lang w:eastAsia="ru-RU"/>
        </w:rPr>
        <w:t xml:space="preserve">и </w:t>
      </w:r>
      <w:r w:rsidR="001B4633" w:rsidRPr="00543314">
        <w:rPr>
          <w:rFonts w:ascii="Times New Roman" w:eastAsia="Calibri" w:hAnsi="Times New Roman" w:cs="Times New Roman"/>
          <w:bCs/>
          <w:color w:val="000000"/>
          <w:sz w:val="28"/>
          <w:szCs w:val="28"/>
        </w:rPr>
        <w:t>(или)  разрешения на пересадку деревьев и  кустарников</w:t>
      </w:r>
      <w:r w:rsidRPr="000E10A9">
        <w:rPr>
          <w:rFonts w:ascii="Times New Roman" w:eastAsia="Times New Roman" w:hAnsi="Times New Roman" w:cs="Times New Roman"/>
          <w:sz w:val="28"/>
          <w:szCs w:val="28"/>
          <w:lang w:eastAsia="ru-RU"/>
        </w:rPr>
        <w:t>» (приложение).</w:t>
      </w:r>
    </w:p>
    <w:p w:rsidR="000E10A9" w:rsidRDefault="000E10A9" w:rsidP="00133BB9">
      <w:pPr>
        <w:spacing w:after="0"/>
        <w:ind w:right="-285"/>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 2. Обнародовать настоящее постановление  на официальном сайте Администрации Донского сельского поселения  в сети Интернет.</w:t>
      </w:r>
    </w:p>
    <w:p w:rsidR="00A43E60" w:rsidRPr="00440891" w:rsidRDefault="001B4633" w:rsidP="00133BB9">
      <w:pPr>
        <w:spacing w:after="0"/>
        <w:jc w:val="both"/>
        <w:rPr>
          <w:rFonts w:ascii="Times New Roman" w:eastAsia="Calibri" w:hAnsi="Times New Roman" w:cs="Times New Roman"/>
          <w:bCs/>
          <w:color w:val="000000"/>
          <w:sz w:val="28"/>
          <w:szCs w:val="28"/>
        </w:rPr>
      </w:pPr>
      <w:r w:rsidRPr="001B4633">
        <w:rPr>
          <w:rFonts w:ascii="Times New Roman" w:hAnsi="Times New Roman" w:cs="Times New Roman"/>
          <w:bCs/>
          <w:color w:val="000000"/>
          <w:sz w:val="28"/>
          <w:szCs w:val="28"/>
        </w:rPr>
        <w:t>3.</w:t>
      </w:r>
      <w:r w:rsidR="00A43E60">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Постановление </w:t>
      </w:r>
      <w:r w:rsidR="00440891">
        <w:rPr>
          <w:rFonts w:ascii="Times New Roman" w:hAnsi="Times New Roman" w:cs="Times New Roman"/>
          <w:bCs/>
          <w:color w:val="000000"/>
          <w:sz w:val="28"/>
          <w:szCs w:val="28"/>
        </w:rPr>
        <w:t>Администрации Донского сельского поселения № 66</w:t>
      </w:r>
      <w:r w:rsidRPr="001B4633">
        <w:rPr>
          <w:rFonts w:ascii="Times New Roman" w:hAnsi="Times New Roman" w:cs="Times New Roman"/>
          <w:bCs/>
          <w:color w:val="000000"/>
          <w:sz w:val="28"/>
          <w:szCs w:val="28"/>
        </w:rPr>
        <w:t xml:space="preserve"> от </w:t>
      </w:r>
      <w:r w:rsidR="00440891">
        <w:rPr>
          <w:rFonts w:ascii="Times New Roman" w:hAnsi="Times New Roman" w:cs="Times New Roman"/>
          <w:bCs/>
          <w:color w:val="000000"/>
          <w:sz w:val="28"/>
          <w:szCs w:val="28"/>
        </w:rPr>
        <w:t xml:space="preserve">29.03.2016г. </w:t>
      </w:r>
      <w:r w:rsidRPr="001B4633">
        <w:rPr>
          <w:rFonts w:ascii="Times New Roman" w:hAnsi="Times New Roman" w:cs="Times New Roman"/>
          <w:bCs/>
          <w:color w:val="000000"/>
          <w:sz w:val="28"/>
          <w:szCs w:val="28"/>
        </w:rPr>
        <w:t>«</w:t>
      </w:r>
      <w:r w:rsidRPr="001B4633">
        <w:rPr>
          <w:rFonts w:ascii="Times New Roman" w:hAnsi="Times New Roman" w:cs="Times New Roman"/>
          <w:sz w:val="28"/>
          <w:szCs w:val="28"/>
        </w:rPr>
        <w:t>Об утверждении административного Регламента предоставления муниципальной услуги «</w:t>
      </w:r>
      <w:r w:rsidR="00440891" w:rsidRPr="00440891">
        <w:rPr>
          <w:rFonts w:ascii="Times New Roman" w:eastAsia="Calibri" w:hAnsi="Times New Roman" w:cs="Times New Roman"/>
          <w:bCs/>
          <w:color w:val="000000"/>
          <w:sz w:val="28"/>
          <w:szCs w:val="28"/>
        </w:rPr>
        <w:t>Об утверждении административного</w:t>
      </w:r>
      <w:r w:rsidR="00440891">
        <w:rPr>
          <w:rFonts w:ascii="Times New Roman" w:eastAsia="Calibri" w:hAnsi="Times New Roman" w:cs="Times New Roman"/>
          <w:bCs/>
          <w:color w:val="000000"/>
          <w:sz w:val="28"/>
          <w:szCs w:val="28"/>
        </w:rPr>
        <w:t xml:space="preserve"> </w:t>
      </w:r>
      <w:r w:rsidR="00440891" w:rsidRPr="00543314">
        <w:rPr>
          <w:rFonts w:ascii="Times New Roman" w:eastAsia="Calibri" w:hAnsi="Times New Roman" w:cs="Times New Roman"/>
          <w:bCs/>
          <w:color w:val="000000"/>
          <w:sz w:val="28"/>
          <w:szCs w:val="28"/>
        </w:rPr>
        <w:t>регламента предоставления муниципальной</w:t>
      </w:r>
      <w:r w:rsidR="00440891">
        <w:rPr>
          <w:rFonts w:ascii="Times New Roman" w:eastAsia="Calibri" w:hAnsi="Times New Roman" w:cs="Times New Roman"/>
          <w:bCs/>
          <w:color w:val="000000"/>
          <w:sz w:val="28"/>
          <w:szCs w:val="28"/>
        </w:rPr>
        <w:t xml:space="preserve"> </w:t>
      </w:r>
      <w:r w:rsidR="00440891" w:rsidRPr="00543314">
        <w:rPr>
          <w:rFonts w:ascii="Times New Roman" w:eastAsia="Calibri" w:hAnsi="Times New Roman" w:cs="Times New Roman"/>
          <w:bCs/>
          <w:color w:val="000000"/>
          <w:sz w:val="28"/>
          <w:szCs w:val="28"/>
        </w:rPr>
        <w:t>услуги «Предоставление порубочного билета</w:t>
      </w:r>
      <w:r w:rsidR="00440891">
        <w:rPr>
          <w:rFonts w:ascii="Times New Roman" w:eastAsia="Calibri" w:hAnsi="Times New Roman" w:cs="Times New Roman"/>
          <w:bCs/>
          <w:color w:val="000000"/>
          <w:sz w:val="28"/>
          <w:szCs w:val="28"/>
        </w:rPr>
        <w:t xml:space="preserve"> и  </w:t>
      </w:r>
      <w:r w:rsidR="00440891" w:rsidRPr="00543314">
        <w:rPr>
          <w:rFonts w:ascii="Times New Roman" w:eastAsia="Calibri" w:hAnsi="Times New Roman" w:cs="Times New Roman"/>
          <w:bCs/>
          <w:color w:val="000000"/>
          <w:sz w:val="28"/>
          <w:szCs w:val="28"/>
        </w:rPr>
        <w:t>(или)  разрешения на пересадку деревьев и  кустарников</w:t>
      </w:r>
      <w:r w:rsidRPr="001B4633">
        <w:rPr>
          <w:rFonts w:ascii="Times New Roman" w:hAnsi="Times New Roman" w:cs="Times New Roman"/>
          <w:sz w:val="28"/>
          <w:szCs w:val="28"/>
        </w:rPr>
        <w:t>» признать утратившим силу.</w:t>
      </w:r>
      <w:r w:rsidR="00A43E60">
        <w:rPr>
          <w:rFonts w:ascii="Times New Roman" w:hAnsi="Times New Roman" w:cs="Times New Roman"/>
          <w:bCs/>
          <w:color w:val="000000"/>
          <w:sz w:val="28"/>
          <w:szCs w:val="28"/>
        </w:rPr>
        <w:t xml:space="preserve"> </w:t>
      </w:r>
    </w:p>
    <w:p w:rsidR="000E10A9" w:rsidRPr="00A43E60" w:rsidRDefault="001B4633" w:rsidP="00133BB9">
      <w:pPr>
        <w:spacing w:after="0"/>
        <w:jc w:val="both"/>
        <w:rPr>
          <w:rFonts w:ascii="Times New Roman" w:hAnsi="Times New Roman" w:cs="Times New Roman"/>
          <w:bCs/>
          <w:color w:val="000000"/>
          <w:sz w:val="28"/>
          <w:szCs w:val="28"/>
        </w:rPr>
      </w:pPr>
      <w:r>
        <w:rPr>
          <w:rFonts w:ascii="Times New Roman" w:eastAsia="Times New Roman" w:hAnsi="Times New Roman" w:cs="Times New Roman"/>
          <w:sz w:val="28"/>
          <w:szCs w:val="28"/>
          <w:lang w:eastAsia="ru-RU"/>
        </w:rPr>
        <w:t>4</w:t>
      </w:r>
      <w:r w:rsidR="000E10A9" w:rsidRPr="000E10A9">
        <w:rPr>
          <w:rFonts w:ascii="Times New Roman" w:eastAsia="Times New Roman" w:hAnsi="Times New Roman" w:cs="Times New Roman"/>
          <w:sz w:val="28"/>
          <w:szCs w:val="28"/>
          <w:lang w:eastAsia="ru-RU"/>
        </w:rPr>
        <w:t xml:space="preserve">. </w:t>
      </w:r>
      <w:proofErr w:type="gramStart"/>
      <w:r w:rsidR="000E10A9" w:rsidRPr="000E10A9">
        <w:rPr>
          <w:rFonts w:ascii="Times New Roman" w:eastAsia="Times New Roman" w:hAnsi="Times New Roman" w:cs="Times New Roman"/>
          <w:sz w:val="28"/>
          <w:szCs w:val="28"/>
          <w:lang w:eastAsia="ru-RU"/>
        </w:rPr>
        <w:t>Контроль за</w:t>
      </w:r>
      <w:proofErr w:type="gramEnd"/>
      <w:r w:rsidR="000E10A9" w:rsidRPr="000E10A9">
        <w:rPr>
          <w:rFonts w:ascii="Times New Roman" w:eastAsia="Times New Roman" w:hAnsi="Times New Roman" w:cs="Times New Roman"/>
          <w:sz w:val="28"/>
          <w:szCs w:val="28"/>
          <w:lang w:eastAsia="ru-RU"/>
        </w:rPr>
        <w:t xml:space="preserve"> исполнением настоящего постановления возложить на специал</w:t>
      </w:r>
      <w:r w:rsidR="00440891">
        <w:rPr>
          <w:rFonts w:ascii="Times New Roman" w:eastAsia="Times New Roman" w:hAnsi="Times New Roman" w:cs="Times New Roman"/>
          <w:sz w:val="28"/>
          <w:szCs w:val="28"/>
          <w:lang w:eastAsia="ru-RU"/>
        </w:rPr>
        <w:t>иста первой категории Осляка М.О.</w:t>
      </w:r>
    </w:p>
    <w:p w:rsidR="000E10A9" w:rsidRPr="000E10A9" w:rsidRDefault="000E10A9" w:rsidP="00133BB9">
      <w:pPr>
        <w:spacing w:after="0"/>
        <w:rPr>
          <w:rFonts w:ascii="Times New Roman" w:eastAsia="Times New Roman" w:hAnsi="Times New Roman" w:cs="Times New Roman"/>
          <w:sz w:val="28"/>
          <w:szCs w:val="28"/>
          <w:lang w:eastAsia="ru-RU"/>
        </w:rPr>
      </w:pPr>
    </w:p>
    <w:p w:rsidR="00440891" w:rsidRDefault="000E10A9" w:rsidP="00133BB9">
      <w:pPr>
        <w:spacing w:after="0"/>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 Глава </w:t>
      </w:r>
      <w:r w:rsidR="00440891">
        <w:rPr>
          <w:rFonts w:ascii="Times New Roman" w:eastAsia="Times New Roman" w:hAnsi="Times New Roman" w:cs="Times New Roman"/>
          <w:sz w:val="28"/>
          <w:szCs w:val="28"/>
          <w:lang w:eastAsia="ru-RU"/>
        </w:rPr>
        <w:t>Администрации</w:t>
      </w:r>
    </w:p>
    <w:p w:rsidR="000E10A9" w:rsidRPr="000E10A9" w:rsidRDefault="000E10A9" w:rsidP="00133BB9">
      <w:pPr>
        <w:spacing w:after="0"/>
        <w:rPr>
          <w:rFonts w:ascii="Times New Roman" w:eastAsia="Times New Roman" w:hAnsi="Times New Roman" w:cs="Times New Roman"/>
          <w:sz w:val="28"/>
          <w:szCs w:val="28"/>
          <w:lang w:eastAsia="ru-RU"/>
        </w:rPr>
      </w:pPr>
      <w:r w:rsidRPr="000E10A9">
        <w:rPr>
          <w:rFonts w:ascii="Times New Roman" w:eastAsia="Times New Roman" w:hAnsi="Times New Roman" w:cs="Times New Roman"/>
          <w:sz w:val="28"/>
          <w:szCs w:val="28"/>
          <w:lang w:eastAsia="ru-RU"/>
        </w:rPr>
        <w:t xml:space="preserve">Донского сельского </w:t>
      </w:r>
      <w:r>
        <w:rPr>
          <w:rFonts w:ascii="Times New Roman" w:eastAsia="Times New Roman" w:hAnsi="Times New Roman" w:cs="Times New Roman"/>
          <w:sz w:val="28"/>
          <w:szCs w:val="28"/>
          <w:lang w:eastAsia="ru-RU"/>
        </w:rPr>
        <w:t>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440891">
        <w:rPr>
          <w:rFonts w:ascii="Times New Roman" w:eastAsia="Times New Roman" w:hAnsi="Times New Roman" w:cs="Times New Roman"/>
          <w:sz w:val="28"/>
          <w:szCs w:val="28"/>
          <w:lang w:eastAsia="ru-RU"/>
        </w:rPr>
        <w:t xml:space="preserve">              </w:t>
      </w:r>
      <w:r w:rsidRPr="000E10A9">
        <w:rPr>
          <w:rFonts w:ascii="Times New Roman" w:eastAsia="Times New Roman" w:hAnsi="Times New Roman" w:cs="Times New Roman"/>
          <w:sz w:val="28"/>
          <w:szCs w:val="28"/>
          <w:lang w:eastAsia="ru-RU"/>
        </w:rPr>
        <w:t xml:space="preserve">  Н.Н. Савирский</w:t>
      </w:r>
    </w:p>
    <w:p w:rsidR="000E10A9" w:rsidRPr="000E10A9" w:rsidRDefault="000E10A9" w:rsidP="00133BB9">
      <w:pPr>
        <w:autoSpaceDE w:val="0"/>
        <w:autoSpaceDN w:val="0"/>
        <w:adjustRightInd w:val="0"/>
        <w:spacing w:after="0"/>
        <w:jc w:val="center"/>
        <w:rPr>
          <w:rFonts w:ascii="Times New Roman" w:eastAsia="Times New Roman" w:hAnsi="Times New Roman" w:cs="Times New Roman"/>
          <w:b/>
          <w:bCs/>
          <w:sz w:val="28"/>
          <w:szCs w:val="28"/>
          <w:lang w:eastAsia="ru-RU"/>
        </w:rPr>
      </w:pP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r w:rsidRPr="000E10A9">
        <w:rPr>
          <w:rFonts w:ascii="Times New Roman" w:eastAsia="Times New Roman" w:hAnsi="Times New Roman" w:cs="Times New Roman"/>
          <w:b/>
          <w:bCs/>
          <w:sz w:val="28"/>
          <w:szCs w:val="28"/>
          <w:lang w:eastAsia="ru-RU"/>
        </w:rPr>
        <w:tab/>
      </w:r>
    </w:p>
    <w:p w:rsidR="00291FBF" w:rsidRPr="009139D6" w:rsidRDefault="00291FBF" w:rsidP="00133BB9">
      <w:pPr>
        <w:spacing w:after="0"/>
        <w:ind w:firstLine="6237"/>
        <w:jc w:val="both"/>
        <w:rPr>
          <w:rFonts w:ascii="Times New Roman" w:eastAsia="Times New Roman" w:hAnsi="Times New Roman" w:cs="Times New Roman"/>
          <w:bCs/>
          <w:sz w:val="24"/>
          <w:szCs w:val="24"/>
          <w:lang w:eastAsia="ru-RU"/>
        </w:rPr>
      </w:pPr>
    </w:p>
    <w:p w:rsidR="00291FBF" w:rsidRDefault="00291FBF" w:rsidP="00133BB9">
      <w:pPr>
        <w:spacing w:after="0"/>
        <w:ind w:firstLine="6237"/>
        <w:jc w:val="both"/>
        <w:rPr>
          <w:rFonts w:ascii="Times New Roman" w:eastAsia="Times New Roman" w:hAnsi="Times New Roman" w:cs="Times New Roman"/>
          <w:bCs/>
          <w:sz w:val="28"/>
          <w:szCs w:val="28"/>
          <w:lang w:eastAsia="ru-RU"/>
        </w:rPr>
      </w:pPr>
    </w:p>
    <w:p w:rsidR="000E10A9" w:rsidRPr="000E10A9" w:rsidRDefault="000E10A9" w:rsidP="00133BB9">
      <w:pPr>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 xml:space="preserve">Приложение </w:t>
      </w: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к постановлению</w:t>
      </w:r>
    </w:p>
    <w:p w:rsidR="000E10A9" w:rsidRPr="000E10A9" w:rsidRDefault="00A43E60" w:rsidP="00133BB9">
      <w:pPr>
        <w:tabs>
          <w:tab w:val="left" w:pos="6237"/>
        </w:tabs>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E10A9" w:rsidRPr="000E10A9">
        <w:rPr>
          <w:rFonts w:ascii="Times New Roman" w:eastAsia="Times New Roman" w:hAnsi="Times New Roman" w:cs="Times New Roman"/>
          <w:bCs/>
          <w:sz w:val="28"/>
          <w:szCs w:val="28"/>
          <w:lang w:eastAsia="ru-RU"/>
        </w:rPr>
        <w:t xml:space="preserve">Администрации Донского </w:t>
      </w: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сельского поселения</w:t>
      </w:r>
    </w:p>
    <w:p w:rsid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r w:rsidRPr="000E10A9">
        <w:rPr>
          <w:rFonts w:ascii="Times New Roman" w:eastAsia="Times New Roman" w:hAnsi="Times New Roman" w:cs="Times New Roman"/>
          <w:bCs/>
          <w:sz w:val="28"/>
          <w:szCs w:val="28"/>
          <w:lang w:eastAsia="ru-RU"/>
        </w:rPr>
        <w:t xml:space="preserve">от </w:t>
      </w:r>
      <w:r w:rsidR="00440891">
        <w:rPr>
          <w:rFonts w:ascii="Times New Roman" w:eastAsia="Times New Roman" w:hAnsi="Times New Roman" w:cs="Times New Roman"/>
          <w:bCs/>
          <w:sz w:val="28"/>
          <w:szCs w:val="28"/>
          <w:lang w:eastAsia="ru-RU"/>
        </w:rPr>
        <w:t xml:space="preserve"> 2019</w:t>
      </w:r>
      <w:r w:rsidRPr="000E10A9">
        <w:rPr>
          <w:rFonts w:ascii="Times New Roman" w:eastAsia="Times New Roman" w:hAnsi="Times New Roman" w:cs="Times New Roman"/>
          <w:bCs/>
          <w:sz w:val="28"/>
          <w:szCs w:val="28"/>
          <w:lang w:eastAsia="ru-RU"/>
        </w:rPr>
        <w:t xml:space="preserve"> г</w:t>
      </w:r>
      <w:r w:rsidR="00A03956">
        <w:rPr>
          <w:rFonts w:ascii="Times New Roman" w:eastAsia="Times New Roman" w:hAnsi="Times New Roman" w:cs="Times New Roman"/>
          <w:bCs/>
          <w:sz w:val="28"/>
          <w:szCs w:val="28"/>
          <w:lang w:eastAsia="ru-RU"/>
        </w:rPr>
        <w:t>.</w:t>
      </w:r>
      <w:r w:rsidR="00440891">
        <w:rPr>
          <w:rFonts w:ascii="Times New Roman" w:eastAsia="Times New Roman" w:hAnsi="Times New Roman" w:cs="Times New Roman"/>
          <w:bCs/>
          <w:sz w:val="28"/>
          <w:szCs w:val="28"/>
          <w:lang w:eastAsia="ru-RU"/>
        </w:rPr>
        <w:t xml:space="preserve"> № </w:t>
      </w:r>
    </w:p>
    <w:p w:rsid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p>
    <w:p w:rsidR="000E10A9" w:rsidRPr="000E10A9" w:rsidRDefault="000E10A9" w:rsidP="00133BB9">
      <w:pPr>
        <w:tabs>
          <w:tab w:val="left" w:pos="6237"/>
        </w:tabs>
        <w:spacing w:after="0"/>
        <w:ind w:firstLine="6237"/>
        <w:jc w:val="both"/>
        <w:rPr>
          <w:rFonts w:ascii="Times New Roman" w:eastAsia="Times New Roman" w:hAnsi="Times New Roman" w:cs="Times New Roman"/>
          <w:bCs/>
          <w:sz w:val="28"/>
          <w:szCs w:val="28"/>
          <w:lang w:eastAsia="ru-RU"/>
        </w:rPr>
      </w:pPr>
    </w:p>
    <w:p w:rsidR="000E10A9" w:rsidRPr="000E10A9" w:rsidRDefault="00E90356" w:rsidP="00133BB9">
      <w:pPr>
        <w:pStyle w:val="a3"/>
        <w:spacing w:before="0" w:beforeAutospacing="0" w:after="0" w:afterAutospacing="0" w:line="276" w:lineRule="auto"/>
        <w:jc w:val="center"/>
        <w:rPr>
          <w:sz w:val="28"/>
          <w:szCs w:val="28"/>
        </w:rPr>
      </w:pPr>
      <w:r w:rsidRPr="000E10A9">
        <w:rPr>
          <w:sz w:val="28"/>
          <w:szCs w:val="28"/>
        </w:rPr>
        <w:t>АДМИНИСТРАТИВНЫЙ РЕГЛАМЕНТ</w:t>
      </w:r>
    </w:p>
    <w:p w:rsidR="00A43E60" w:rsidRPr="001B4633" w:rsidRDefault="00E90356" w:rsidP="00133BB9">
      <w:pPr>
        <w:spacing w:after="0"/>
        <w:ind w:right="-285"/>
        <w:jc w:val="both"/>
        <w:rPr>
          <w:rFonts w:ascii="Times New Roman" w:eastAsia="Times New Roman" w:hAnsi="Times New Roman" w:cs="Times New Roman"/>
          <w:sz w:val="28"/>
          <w:szCs w:val="24"/>
          <w:lang w:eastAsia="ru-RU"/>
        </w:rPr>
      </w:pPr>
      <w:r w:rsidRPr="00A43E60">
        <w:rPr>
          <w:rFonts w:ascii="Times New Roman" w:hAnsi="Times New Roman" w:cs="Times New Roman"/>
          <w:sz w:val="28"/>
          <w:szCs w:val="28"/>
        </w:rPr>
        <w:t>предоставления муниципальной услуги «Предоставление</w:t>
      </w:r>
      <w:r w:rsidR="00A43E60" w:rsidRPr="00A43E60">
        <w:rPr>
          <w:rFonts w:ascii="Times New Roman" w:eastAsia="Calibri" w:hAnsi="Times New Roman" w:cs="Times New Roman"/>
          <w:bCs/>
          <w:color w:val="000000"/>
          <w:sz w:val="28"/>
          <w:szCs w:val="28"/>
        </w:rPr>
        <w:t xml:space="preserve"> </w:t>
      </w:r>
      <w:r w:rsidR="00A43E60" w:rsidRPr="00543314">
        <w:rPr>
          <w:rFonts w:ascii="Times New Roman" w:eastAsia="Calibri" w:hAnsi="Times New Roman" w:cs="Times New Roman"/>
          <w:bCs/>
          <w:color w:val="000000"/>
          <w:sz w:val="28"/>
          <w:szCs w:val="28"/>
        </w:rPr>
        <w:t>порубочного билета</w:t>
      </w:r>
      <w:r w:rsidR="00440891">
        <w:rPr>
          <w:rFonts w:ascii="Times New Roman" w:eastAsia="Calibri" w:hAnsi="Times New Roman" w:cs="Times New Roman"/>
          <w:bCs/>
          <w:color w:val="000000"/>
          <w:sz w:val="28"/>
          <w:szCs w:val="28"/>
        </w:rPr>
        <w:t xml:space="preserve"> и </w:t>
      </w:r>
    </w:p>
    <w:p w:rsidR="00E90356" w:rsidRDefault="00A43E60" w:rsidP="00133BB9">
      <w:pPr>
        <w:pStyle w:val="a3"/>
        <w:spacing w:before="0" w:beforeAutospacing="0" w:after="0" w:afterAutospacing="0" w:line="276" w:lineRule="auto"/>
        <w:jc w:val="center"/>
        <w:rPr>
          <w:sz w:val="28"/>
          <w:szCs w:val="28"/>
        </w:rPr>
      </w:pPr>
      <w:r w:rsidRPr="00543314">
        <w:rPr>
          <w:rFonts w:eastAsia="Calibri"/>
          <w:bCs/>
          <w:color w:val="000000"/>
          <w:sz w:val="28"/>
          <w:szCs w:val="28"/>
        </w:rPr>
        <w:t>(или)  разрешения на пересадку деревьев и  кустарников</w:t>
      </w:r>
      <w:r w:rsidR="00E90356" w:rsidRPr="000E10A9">
        <w:rPr>
          <w:sz w:val="28"/>
          <w:szCs w:val="28"/>
        </w:rPr>
        <w:t>»</w:t>
      </w:r>
    </w:p>
    <w:p w:rsidR="000E10A9" w:rsidRPr="000E10A9" w:rsidRDefault="000E10A9" w:rsidP="00133BB9">
      <w:pPr>
        <w:pStyle w:val="a3"/>
        <w:spacing w:before="0" w:beforeAutospacing="0" w:after="0" w:afterAutospacing="0" w:line="276" w:lineRule="auto"/>
        <w:jc w:val="center"/>
        <w:rPr>
          <w:sz w:val="28"/>
          <w:szCs w:val="28"/>
        </w:rPr>
      </w:pPr>
    </w:p>
    <w:p w:rsidR="00E90356" w:rsidRPr="000E10A9" w:rsidRDefault="00E90356" w:rsidP="00133BB9">
      <w:pPr>
        <w:pStyle w:val="a3"/>
        <w:spacing w:line="276" w:lineRule="auto"/>
        <w:jc w:val="center"/>
        <w:rPr>
          <w:sz w:val="28"/>
          <w:szCs w:val="28"/>
        </w:rPr>
      </w:pPr>
      <w:r w:rsidRPr="000E10A9">
        <w:rPr>
          <w:sz w:val="28"/>
          <w:szCs w:val="28"/>
        </w:rPr>
        <w:t>1. Общие положения </w:t>
      </w:r>
    </w:p>
    <w:p w:rsidR="00E90356" w:rsidRPr="000E10A9" w:rsidRDefault="00E90356" w:rsidP="00133BB9">
      <w:pPr>
        <w:pStyle w:val="a3"/>
        <w:spacing w:line="276" w:lineRule="auto"/>
        <w:rPr>
          <w:sz w:val="28"/>
          <w:szCs w:val="28"/>
        </w:rPr>
      </w:pPr>
      <w:r w:rsidRPr="000E10A9">
        <w:rPr>
          <w:sz w:val="28"/>
          <w:szCs w:val="28"/>
        </w:rPr>
        <w:t> 1.1. Предмет регулирования Административного регламента</w:t>
      </w:r>
    </w:p>
    <w:p w:rsidR="00E90356" w:rsidRPr="00A43E60" w:rsidRDefault="00E90356" w:rsidP="00133BB9">
      <w:pPr>
        <w:spacing w:after="0"/>
        <w:ind w:right="-285"/>
        <w:jc w:val="both"/>
        <w:rPr>
          <w:rFonts w:ascii="Times New Roman" w:eastAsia="Times New Roman" w:hAnsi="Times New Roman" w:cs="Times New Roman"/>
          <w:sz w:val="28"/>
          <w:szCs w:val="24"/>
          <w:lang w:eastAsia="ru-RU"/>
        </w:rPr>
      </w:pPr>
      <w:proofErr w:type="gramStart"/>
      <w:r w:rsidRPr="00A43E60">
        <w:rPr>
          <w:rFonts w:ascii="Times New Roman" w:hAnsi="Times New Roman" w:cs="Times New Roman"/>
          <w:sz w:val="28"/>
          <w:szCs w:val="28"/>
        </w:rPr>
        <w:t xml:space="preserve">Административный регламент Администрации </w:t>
      </w:r>
      <w:r w:rsidR="002A35C5" w:rsidRPr="00A43E60">
        <w:rPr>
          <w:rFonts w:ascii="Times New Roman" w:hAnsi="Times New Roman" w:cs="Times New Roman"/>
          <w:sz w:val="28"/>
          <w:szCs w:val="28"/>
        </w:rPr>
        <w:t>Дон</w:t>
      </w:r>
      <w:r w:rsidRPr="00A43E60">
        <w:rPr>
          <w:rFonts w:ascii="Times New Roman" w:hAnsi="Times New Roman" w:cs="Times New Roman"/>
          <w:sz w:val="28"/>
          <w:szCs w:val="28"/>
        </w:rPr>
        <w:t xml:space="preserve">ского  сельского поселения по предоставлению муниципальной услуги </w:t>
      </w:r>
      <w:r w:rsidR="00A43E60" w:rsidRPr="00A43E60">
        <w:rPr>
          <w:rFonts w:ascii="Times New Roman" w:hAnsi="Times New Roman" w:cs="Times New Roman"/>
          <w:sz w:val="28"/>
          <w:szCs w:val="28"/>
        </w:rPr>
        <w:t>«Предоставление</w:t>
      </w:r>
      <w:r w:rsidR="00A43E60">
        <w:rPr>
          <w:sz w:val="28"/>
          <w:szCs w:val="28"/>
        </w:rPr>
        <w:t xml:space="preserve"> </w:t>
      </w:r>
      <w:r w:rsidR="00A43E60" w:rsidRPr="00543314">
        <w:rPr>
          <w:rFonts w:ascii="Times New Roman" w:eastAsia="Calibri" w:hAnsi="Times New Roman" w:cs="Times New Roman"/>
          <w:bCs/>
          <w:color w:val="000000"/>
          <w:sz w:val="28"/>
          <w:szCs w:val="28"/>
        </w:rPr>
        <w:t>порубочного билета</w:t>
      </w:r>
      <w:r w:rsidR="00A43E60">
        <w:rPr>
          <w:rFonts w:ascii="Times New Roman" w:eastAsia="Calibri" w:hAnsi="Times New Roman" w:cs="Times New Roman"/>
          <w:bCs/>
          <w:color w:val="000000"/>
          <w:sz w:val="28"/>
          <w:szCs w:val="28"/>
        </w:rPr>
        <w:t xml:space="preserve"> </w:t>
      </w:r>
      <w:r w:rsidR="00440891">
        <w:rPr>
          <w:rFonts w:ascii="Times New Roman" w:eastAsia="Calibri" w:hAnsi="Times New Roman" w:cs="Times New Roman"/>
          <w:bCs/>
          <w:color w:val="000000"/>
          <w:sz w:val="28"/>
          <w:szCs w:val="28"/>
        </w:rPr>
        <w:t xml:space="preserve">и </w:t>
      </w:r>
      <w:r w:rsidR="00A43E60" w:rsidRPr="00543314">
        <w:rPr>
          <w:rFonts w:ascii="Times New Roman" w:eastAsia="Calibri" w:hAnsi="Times New Roman" w:cs="Times New Roman"/>
          <w:bCs/>
          <w:color w:val="000000"/>
          <w:sz w:val="28"/>
          <w:szCs w:val="28"/>
        </w:rPr>
        <w:t>(или)  разрешения на пересадку деревьев и  кустарников</w:t>
      </w:r>
      <w:r w:rsidR="00A43E60">
        <w:rPr>
          <w:sz w:val="28"/>
          <w:szCs w:val="28"/>
        </w:rPr>
        <w:t xml:space="preserve"> </w:t>
      </w:r>
      <w:r w:rsidRPr="000E10A9">
        <w:rPr>
          <w:sz w:val="28"/>
          <w:szCs w:val="28"/>
        </w:rPr>
        <w:t xml:space="preserve">» </w:t>
      </w:r>
      <w:r w:rsidRPr="00A43E60">
        <w:rPr>
          <w:rFonts w:ascii="Times New Roman" w:hAnsi="Times New Roman" w:cs="Times New Roman"/>
          <w:sz w:val="28"/>
          <w:szCs w:val="28"/>
        </w:rPr>
        <w:t>(далее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w:t>
      </w:r>
      <w:r w:rsidR="00A43E60">
        <w:rPr>
          <w:rFonts w:ascii="Times New Roman" w:hAnsi="Times New Roman" w:cs="Times New Roman"/>
          <w:sz w:val="28"/>
          <w:szCs w:val="28"/>
        </w:rPr>
        <w:t xml:space="preserve">  </w:t>
      </w:r>
      <w:r w:rsidRPr="00A43E60">
        <w:rPr>
          <w:rFonts w:ascii="Times New Roman" w:hAnsi="Times New Roman" w:cs="Times New Roman"/>
          <w:sz w:val="28"/>
          <w:szCs w:val="28"/>
        </w:rPr>
        <w:t>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w:t>
      </w:r>
      <w:proofErr w:type="gramEnd"/>
      <w:r w:rsidRPr="00A43E60">
        <w:rPr>
          <w:rFonts w:ascii="Times New Roman" w:hAnsi="Times New Roman" w:cs="Times New Roman"/>
          <w:sz w:val="28"/>
          <w:szCs w:val="28"/>
        </w:rPr>
        <w:t xml:space="preserve"> (административных процедур). Административный регламент разработан в соответствии с Федеральным </w:t>
      </w:r>
      <w:hyperlink r:id="rId8"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27.07.2010 г. № 210-ФЗ "Об организации предоставления государственных и муниципальных услуг", Федеральным </w:t>
      </w:r>
      <w:hyperlink r:id="rId9" w:history="1">
        <w:r w:rsidRPr="00A43E60">
          <w:rPr>
            <w:rStyle w:val="a4"/>
            <w:rFonts w:ascii="Times New Roman" w:hAnsi="Times New Roman" w:cs="Times New Roman"/>
            <w:sz w:val="28"/>
            <w:szCs w:val="28"/>
          </w:rPr>
          <w:t>законом</w:t>
        </w:r>
      </w:hyperlink>
      <w:r w:rsidRPr="00A43E60">
        <w:rPr>
          <w:rFonts w:ascii="Times New Roman" w:hAnsi="Times New Roman" w:cs="Times New Roman"/>
          <w:sz w:val="28"/>
          <w:szCs w:val="28"/>
        </w:rPr>
        <w:t xml:space="preserve"> от 06.10.2003 г. № 131-ФЗ "Об общих принципах организации местного самоуправления в Российской Федерации".</w:t>
      </w:r>
    </w:p>
    <w:p w:rsidR="00E90356" w:rsidRPr="000E10A9" w:rsidRDefault="00E90356" w:rsidP="00133BB9">
      <w:pPr>
        <w:pStyle w:val="a3"/>
        <w:spacing w:before="0" w:beforeAutospacing="0" w:after="0" w:afterAutospacing="0" w:line="276" w:lineRule="auto"/>
        <w:jc w:val="both"/>
        <w:rPr>
          <w:sz w:val="28"/>
          <w:szCs w:val="28"/>
        </w:rPr>
      </w:pPr>
      <w:r w:rsidRPr="000E10A9">
        <w:rPr>
          <w:sz w:val="28"/>
          <w:szCs w:val="28"/>
        </w:rPr>
        <w:t xml:space="preserve"> 1.2. </w:t>
      </w:r>
      <w:r w:rsidR="000E10A9" w:rsidRPr="000E10A9">
        <w:rPr>
          <w:sz w:val="28"/>
          <w:szCs w:val="28"/>
        </w:rPr>
        <w:t>Круг получателей муниципальной услуги</w:t>
      </w:r>
    </w:p>
    <w:p w:rsidR="004233F4" w:rsidRDefault="00E90356" w:rsidP="00133BB9">
      <w:pPr>
        <w:pStyle w:val="a3"/>
        <w:spacing w:before="0" w:beforeAutospacing="0" w:after="0" w:afterAutospacing="0" w:line="276" w:lineRule="auto"/>
        <w:jc w:val="both"/>
        <w:rPr>
          <w:sz w:val="28"/>
          <w:szCs w:val="28"/>
        </w:rPr>
      </w:pPr>
      <w:r w:rsidRPr="000E10A9">
        <w:rPr>
          <w:sz w:val="28"/>
          <w:szCs w:val="28"/>
        </w:rPr>
        <w:t> Заявителями являются граждане Российской Федерации, юридические и физические лица, индивидуальные предприниматели, имеющие наме</w:t>
      </w:r>
      <w:r w:rsidR="005078AB">
        <w:rPr>
          <w:sz w:val="28"/>
          <w:szCs w:val="28"/>
        </w:rPr>
        <w:t xml:space="preserve">рение получить порубочный билет </w:t>
      </w:r>
      <w:r w:rsidR="00440891">
        <w:rPr>
          <w:sz w:val="28"/>
          <w:szCs w:val="28"/>
        </w:rPr>
        <w:t xml:space="preserve">и </w:t>
      </w:r>
      <w:r w:rsidR="005078AB">
        <w:rPr>
          <w:sz w:val="28"/>
          <w:szCs w:val="28"/>
        </w:rPr>
        <w:t>(или) разрешение на пересадку деревьев и кустарников</w:t>
      </w:r>
      <w:r w:rsidRPr="000E10A9">
        <w:rPr>
          <w:sz w:val="28"/>
          <w:szCs w:val="28"/>
        </w:rPr>
        <w:t>.</w:t>
      </w:r>
    </w:p>
    <w:p w:rsidR="00E90356" w:rsidRDefault="00133BB9" w:rsidP="00133BB9">
      <w:pPr>
        <w:pStyle w:val="a3"/>
        <w:spacing w:before="0" w:beforeAutospacing="0" w:after="0" w:afterAutospacing="0" w:line="276" w:lineRule="auto"/>
        <w:jc w:val="both"/>
        <w:rPr>
          <w:sz w:val="28"/>
          <w:szCs w:val="28"/>
        </w:rPr>
      </w:pPr>
      <w:r>
        <w:rPr>
          <w:sz w:val="28"/>
          <w:szCs w:val="28"/>
        </w:rPr>
        <w:t xml:space="preserve">       </w:t>
      </w:r>
      <w:r w:rsidR="00E90356" w:rsidRPr="000E10A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440891" w:rsidRPr="00440891" w:rsidRDefault="00440891" w:rsidP="00440891">
      <w:pPr>
        <w:widowControl w:val="0"/>
        <w:spacing w:after="0" w:line="240" w:lineRule="auto"/>
        <w:ind w:firstLine="720"/>
        <w:jc w:val="both"/>
        <w:rPr>
          <w:rFonts w:ascii="Times New Roman" w:eastAsia="Times New Roman" w:hAnsi="Times New Roman" w:cs="Times New Roman"/>
          <w:bCs/>
          <w:color w:val="000000"/>
          <w:sz w:val="28"/>
          <w:szCs w:val="28"/>
          <w:lang w:eastAsia="ru-RU"/>
        </w:rPr>
      </w:pPr>
      <w:r w:rsidRPr="00440891">
        <w:rPr>
          <w:rFonts w:ascii="Times New Roman" w:eastAsia="Times New Roman" w:hAnsi="Times New Roman" w:cs="Times New Roman"/>
          <w:bCs/>
          <w:color w:val="000000"/>
          <w:sz w:val="28"/>
          <w:szCs w:val="28"/>
          <w:lang w:eastAsia="ru-RU"/>
        </w:rPr>
        <w:lastRenderedPageBreak/>
        <w:t>3. Требования к порядку информирования о предоставлении муниципальной услуги.</w:t>
      </w:r>
    </w:p>
    <w:p w:rsidR="00440891" w:rsidRPr="00440891" w:rsidRDefault="00440891" w:rsidP="00440891">
      <w:pPr>
        <w:spacing w:after="0" w:line="240" w:lineRule="auto"/>
        <w:jc w:val="both"/>
        <w:rPr>
          <w:rFonts w:ascii="Times New Roman" w:eastAsia="Times New Roman" w:hAnsi="Times New Roman" w:cs="Times New Roman"/>
          <w:sz w:val="28"/>
          <w:szCs w:val="28"/>
          <w:lang w:eastAsia="ru-RU"/>
        </w:rPr>
      </w:pPr>
      <w:r w:rsidRPr="00440891">
        <w:rPr>
          <w:rFonts w:ascii="Times New Roman" w:eastAsia="Times New Roman" w:hAnsi="Times New Roman" w:cs="Times New Roman"/>
          <w:sz w:val="28"/>
          <w:szCs w:val="28"/>
          <w:lang w:eastAsia="ar-SA"/>
        </w:rPr>
        <w:t>1.3.1. Информацию о порядке предоставления муниципальной услуги можно получить:</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 Администрации Донского сельского поселения Орловского района Ростовской области (далее – Администрация);</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в государственном автономном учреждении Ростовской области «Многофункциональный центр предоставления государственных и муниципальных услуг» (далее – МФЦ);</w:t>
      </w:r>
    </w:p>
    <w:p w:rsidR="00440891" w:rsidRPr="00440891" w:rsidRDefault="00440891" w:rsidP="00440891">
      <w:pPr>
        <w:widowControl w:val="0"/>
        <w:tabs>
          <w:tab w:val="left" w:pos="851"/>
        </w:tabs>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1.3.2. Местонахождение Администрации Донского сельского поселения: 347506, Ростовская область, Орловский район, х. Гундоровский</w:t>
      </w:r>
      <w:proofErr w:type="gramStart"/>
      <w:r w:rsidRPr="00440891">
        <w:rPr>
          <w:rFonts w:ascii="Times New Roman" w:eastAsia="Times New Roman" w:hAnsi="Times New Roman" w:cs="Times New Roman"/>
          <w:sz w:val="28"/>
          <w:szCs w:val="28"/>
          <w:lang w:eastAsia="ar-SA"/>
        </w:rPr>
        <w:t xml:space="preserve"> ,</w:t>
      </w:r>
      <w:proofErr w:type="gramEnd"/>
      <w:r w:rsidRPr="00440891">
        <w:rPr>
          <w:rFonts w:ascii="Times New Roman" w:eastAsia="Times New Roman" w:hAnsi="Times New Roman" w:cs="Times New Roman"/>
          <w:sz w:val="28"/>
          <w:szCs w:val="28"/>
          <w:lang w:eastAsia="ar-SA"/>
        </w:rPr>
        <w:t xml:space="preserve"> улица Центральная, дом 17 Телефон для справок: 8 (86375) 47-5-17</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Сайт  муниципального образования «Донское сельское  поселение»:   </w:t>
      </w:r>
      <w:hyperlink r:id="rId10" w:history="1">
        <w:r w:rsidRPr="00440891">
          <w:rPr>
            <w:rFonts w:ascii="Times New Roman" w:eastAsia="Times New Roman" w:hAnsi="Times New Roman" w:cs="Times New Roman"/>
            <w:color w:val="0000FF"/>
            <w:sz w:val="28"/>
            <w:szCs w:val="28"/>
            <w:u w:val="single"/>
            <w:lang w:eastAsia="ar-SA"/>
          </w:rPr>
          <w:t>http://</w:t>
        </w:r>
        <w:proofErr w:type="spellStart"/>
        <w:r w:rsidRPr="00440891">
          <w:rPr>
            <w:rFonts w:ascii="Times New Roman" w:eastAsia="Times New Roman" w:hAnsi="Times New Roman" w:cs="Times New Roman"/>
            <w:color w:val="0000FF"/>
            <w:sz w:val="28"/>
            <w:szCs w:val="28"/>
            <w:u w:val="single"/>
            <w:lang w:val="en-US" w:eastAsia="ar-SA"/>
          </w:rPr>
          <w:t>donskoe</w:t>
        </w:r>
        <w:proofErr w:type="spellEnd"/>
        <w:r w:rsidRPr="00440891">
          <w:rPr>
            <w:rFonts w:ascii="Times New Roman" w:eastAsia="Times New Roman" w:hAnsi="Times New Roman" w:cs="Times New Roman"/>
            <w:color w:val="0000FF"/>
            <w:sz w:val="28"/>
            <w:szCs w:val="28"/>
            <w:u w:val="single"/>
            <w:lang w:eastAsia="ar-SA"/>
          </w:rPr>
          <w:t>61.ru/</w:t>
        </w:r>
      </w:hyperlink>
      <w:r w:rsidRPr="00440891">
        <w:rPr>
          <w:rFonts w:ascii="Times New Roman" w:eastAsia="Times New Roman" w:hAnsi="Times New Roman" w:cs="Times New Roman"/>
          <w:sz w:val="28"/>
          <w:szCs w:val="28"/>
          <w:lang w:eastAsia="ar-SA"/>
        </w:rPr>
        <w:t>.</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График работы Администрации Донского сельского поселения:</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 понедельник - пятница: с 8.00 до 16.00;</w:t>
      </w:r>
    </w:p>
    <w:p w:rsidR="00440891" w:rsidRPr="00440891" w:rsidRDefault="00440891" w:rsidP="00440891">
      <w:pPr>
        <w:widowControl w:val="0"/>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прием посетителей по вопросам предоставления муниципальной услуги:  понедельник, среда, четверг: с 8.00 до 12.00, с 13.00 до 16.00; </w:t>
      </w:r>
    </w:p>
    <w:p w:rsidR="00440891" w:rsidRPr="00440891" w:rsidRDefault="00440891" w:rsidP="00440891">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вторник, пятница - работа с документами, выездные дни;</w:t>
      </w:r>
    </w:p>
    <w:p w:rsidR="00440891" w:rsidRPr="00440891" w:rsidRDefault="00440891" w:rsidP="00440891">
      <w:pPr>
        <w:keepNext/>
        <w:keepLines/>
        <w:suppressAutoHyphens/>
        <w:spacing w:after="0" w:line="240" w:lineRule="auto"/>
        <w:ind w:right="-198"/>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выходные дни: суббота, воскресенье.</w:t>
      </w:r>
    </w:p>
    <w:p w:rsidR="00440891" w:rsidRPr="00440891" w:rsidRDefault="00440891" w:rsidP="00440891">
      <w:pPr>
        <w:suppressAutoHyphens/>
        <w:spacing w:after="0" w:line="240" w:lineRule="auto"/>
        <w:ind w:firstLine="567"/>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Место нахождения многофункционального центра: п. Орловский, улица Пионерская,41 « А».</w:t>
      </w:r>
    </w:p>
    <w:p w:rsidR="00440891" w:rsidRPr="00440891" w:rsidRDefault="00440891" w:rsidP="00440891">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1.3.3. Справочные телефоны:</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Администрации 8(86375) 47-5-17;</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глава администрации поселения 8(8675) 47-5-69;</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специалист МФЦ 8(86375) 51-5-31.</w:t>
      </w:r>
    </w:p>
    <w:p w:rsidR="00440891" w:rsidRPr="00440891" w:rsidRDefault="00440891" w:rsidP="00440891">
      <w:pPr>
        <w:suppressAutoHyphens/>
        <w:spacing w:after="0" w:line="240" w:lineRule="auto"/>
        <w:jc w:val="both"/>
        <w:rPr>
          <w:rFonts w:ascii="Times New Roman" w:eastAsia="Times New Roman" w:hAnsi="Times New Roman" w:cs="Times New Roman"/>
          <w:bCs/>
          <w:color w:val="000000"/>
          <w:sz w:val="28"/>
          <w:szCs w:val="28"/>
          <w:lang w:eastAsia="ar-SA"/>
        </w:rPr>
      </w:pPr>
      <w:r w:rsidRPr="00440891">
        <w:rPr>
          <w:rFonts w:ascii="Times New Roman" w:eastAsia="Times New Roman" w:hAnsi="Times New Roman" w:cs="Times New Roman"/>
          <w:sz w:val="28"/>
          <w:szCs w:val="28"/>
          <w:lang w:eastAsia="ar-SA"/>
        </w:rPr>
        <w:t>1.3.4. Адрес электронной почты Администрации</w:t>
      </w:r>
      <w:r w:rsidRPr="00440891">
        <w:rPr>
          <w:rFonts w:ascii="Times New Roman" w:eastAsia="Times New Roman" w:hAnsi="Times New Roman" w:cs="Times New Roman"/>
          <w:bCs/>
          <w:sz w:val="28"/>
          <w:szCs w:val="28"/>
          <w:lang w:eastAsia="ar-SA"/>
        </w:rPr>
        <w:t xml:space="preserve">: </w:t>
      </w:r>
      <w:hyperlink r:id="rId11" w:history="1">
        <w:r w:rsidRPr="00440891">
          <w:rPr>
            <w:rFonts w:ascii="Times New Roman" w:eastAsia="Times New Roman" w:hAnsi="Times New Roman" w:cs="Times New Roman"/>
            <w:color w:val="0000FF"/>
            <w:sz w:val="28"/>
            <w:szCs w:val="28"/>
            <w:u w:val="single"/>
            <w:lang w:eastAsia="ar-SA"/>
          </w:rPr>
          <w:t>sp29306@donpac.ru</w:t>
        </w:r>
      </w:hyperlink>
      <w:r w:rsidRPr="00440891">
        <w:rPr>
          <w:rFonts w:ascii="Times New Roman" w:eastAsia="Times New Roman" w:hAnsi="Times New Roman" w:cs="Times New Roman"/>
          <w:bCs/>
          <w:color w:val="000000"/>
          <w:sz w:val="28"/>
          <w:szCs w:val="28"/>
          <w:lang w:eastAsia="ar-SA"/>
        </w:rPr>
        <w:t>.</w:t>
      </w:r>
    </w:p>
    <w:p w:rsidR="00440891" w:rsidRPr="00440891" w:rsidRDefault="00440891" w:rsidP="00440891">
      <w:pPr>
        <w:suppressAutoHyphens/>
        <w:spacing w:after="0" w:line="240" w:lineRule="auto"/>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1.3.5.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xml:space="preserve">Для получения информации по процедуре предоставления муниципальной услуги используются следующие формы информирования: </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1) Индивидуальное информирование на личном приеме.</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Индивидуальное устное информирование лиц, заинтересованных в получении муниципальной услуги, осуществляется специалистами Администрации или работниками МФЦ (далее должностное лицо) по месту нахождения Администрации или МФЦ.</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2) Индивидуальное информирование в письменной форме.</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При информировании по письменному обращению Заявителя ответ на обращение заинтересованного лица направляется почтой в адрес, указанный </w:t>
      </w:r>
      <w:r w:rsidRPr="00440891">
        <w:rPr>
          <w:rFonts w:ascii="Times New Roman" w:eastAsia="Times New Roman" w:hAnsi="Times New Roman" w:cs="Times New Roman"/>
          <w:sz w:val="28"/>
          <w:szCs w:val="28"/>
          <w:lang w:eastAsia="ar-SA"/>
        </w:rPr>
        <w:lastRenderedPageBreak/>
        <w:t>заинтересованным лицом в обращении, в срок, не превышающий 30  календарных дней с момента поступления письменного обращения.</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Датой получения обращения является дата регистрации входящего обращения.</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3) Индивидуальное информирование по телефону.</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440891" w:rsidRPr="00440891" w:rsidRDefault="00440891" w:rsidP="0044089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В случае если должностное лицо, принявшее звонок, не может самостоятельно ответить на поставленные вопросы, он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440891" w:rsidRPr="00440891" w:rsidRDefault="00440891" w:rsidP="00440891">
      <w:pPr>
        <w:suppressAutoHyphens/>
        <w:spacing w:after="0" w:line="240" w:lineRule="auto"/>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 xml:space="preserve">1.3.6. </w:t>
      </w:r>
      <w:proofErr w:type="gramStart"/>
      <w:r w:rsidRPr="00440891">
        <w:rPr>
          <w:rFonts w:ascii="Times New Roman" w:eastAsia="Times New Roman" w:hAnsi="Times New Roman" w:cs="Times New Roman"/>
          <w:sz w:val="28"/>
          <w:szCs w:val="28"/>
          <w:lang w:eastAsia="ar-SA"/>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предоставляющих муниципальную услугу,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w:t>
      </w:r>
      <w:proofErr w:type="gramEnd"/>
      <w:r w:rsidRPr="00440891">
        <w:rPr>
          <w:rFonts w:ascii="Times New Roman" w:eastAsia="Times New Roman" w:hAnsi="Times New Roman" w:cs="Times New Roman"/>
          <w:sz w:val="28"/>
          <w:szCs w:val="28"/>
          <w:lang w:eastAsia="ar-SA"/>
        </w:rPr>
        <w:t xml:space="preserve"> муниципальных услуг (функций)".</w:t>
      </w:r>
    </w:p>
    <w:p w:rsidR="00440891" w:rsidRPr="00440891" w:rsidRDefault="00440891" w:rsidP="00440891">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На информационных стендах Администрации и МФЦ размещаются следующие информационные материалы:</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извлечения из законодательных и иных нормативных правовых актов, содержащих нормы, регулирующие деятельность по оказанию услуги;</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перечни документов, необходимых для предоставления услуги, и требования, предъявляемые к этим документам;</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образцы оформления документов, необходимых для предоставления услуги, и требования к ним;</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местоположение, график (режим) работы, номера телефонов, адрес электронной почты Администрации и МФЦ;</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режим приема  специалистами  граждан;</w:t>
      </w:r>
    </w:p>
    <w:p w:rsidR="00440891" w:rsidRPr="00440891" w:rsidRDefault="00440891" w:rsidP="00440891">
      <w:pPr>
        <w:suppressAutoHyphens/>
        <w:spacing w:after="0" w:line="240" w:lineRule="auto"/>
        <w:ind w:firstLine="709"/>
        <w:jc w:val="both"/>
        <w:rPr>
          <w:rFonts w:ascii="Times New Roman" w:eastAsia="Arial" w:hAnsi="Times New Roman" w:cs="Times New Roman"/>
          <w:sz w:val="28"/>
          <w:szCs w:val="28"/>
          <w:lang w:eastAsia="ar-SA"/>
        </w:rPr>
      </w:pPr>
      <w:r w:rsidRPr="00440891">
        <w:rPr>
          <w:rFonts w:ascii="Times New Roman" w:eastAsia="Arial" w:hAnsi="Times New Roman" w:cs="Times New Roman"/>
          <w:sz w:val="28"/>
          <w:szCs w:val="28"/>
          <w:lang w:eastAsia="ar-SA"/>
        </w:rPr>
        <w:t>– основания отказа в предоставлении услуги.</w:t>
      </w:r>
    </w:p>
    <w:p w:rsidR="00440891" w:rsidRPr="00440891" w:rsidRDefault="00440891" w:rsidP="00440891">
      <w:pPr>
        <w:suppressAutoHyphens/>
        <w:spacing w:after="0" w:line="240" w:lineRule="auto"/>
        <w:ind w:firstLine="709"/>
        <w:jc w:val="both"/>
        <w:rPr>
          <w:rFonts w:ascii="Times New Roman" w:eastAsia="Times New Roman" w:hAnsi="Times New Roman" w:cs="Times New Roman"/>
          <w:sz w:val="28"/>
          <w:szCs w:val="28"/>
          <w:lang w:eastAsia="ar-SA"/>
        </w:rPr>
      </w:pPr>
      <w:r w:rsidRPr="00440891">
        <w:rPr>
          <w:rFonts w:ascii="Times New Roman" w:eastAsia="Times New Roman" w:hAnsi="Times New Roman" w:cs="Times New Roman"/>
          <w:sz w:val="28"/>
          <w:szCs w:val="28"/>
          <w:lang w:eastAsia="ar-SA"/>
        </w:rPr>
        <w:t>Информационные стенды, содержащие информацию о процедуре предоставления муниципальной услуги, размещаются в местах предоставления услуг.</w:t>
      </w:r>
    </w:p>
    <w:p w:rsidR="00440891" w:rsidRPr="000E10A9" w:rsidRDefault="00440891" w:rsidP="00133BB9">
      <w:pPr>
        <w:pStyle w:val="a3"/>
        <w:spacing w:before="0" w:beforeAutospacing="0" w:after="0" w:afterAutospacing="0" w:line="276" w:lineRule="auto"/>
        <w:jc w:val="both"/>
        <w:rPr>
          <w:sz w:val="28"/>
          <w:szCs w:val="28"/>
        </w:rPr>
      </w:pPr>
    </w:p>
    <w:p w:rsidR="00440891" w:rsidRDefault="00440891" w:rsidP="00133BB9">
      <w:pPr>
        <w:pStyle w:val="a3"/>
        <w:spacing w:line="276" w:lineRule="auto"/>
        <w:jc w:val="center"/>
        <w:rPr>
          <w:sz w:val="28"/>
          <w:szCs w:val="28"/>
        </w:rPr>
      </w:pPr>
    </w:p>
    <w:p w:rsidR="00E90356" w:rsidRPr="00682BB9" w:rsidRDefault="00E90356" w:rsidP="00133BB9">
      <w:pPr>
        <w:pStyle w:val="a3"/>
        <w:spacing w:line="276" w:lineRule="auto"/>
        <w:jc w:val="center"/>
        <w:rPr>
          <w:sz w:val="28"/>
          <w:szCs w:val="28"/>
        </w:rPr>
      </w:pPr>
      <w:r w:rsidRPr="00682BB9">
        <w:rPr>
          <w:sz w:val="28"/>
          <w:szCs w:val="28"/>
        </w:rPr>
        <w:t>2. Стандарт пред</w:t>
      </w:r>
      <w:r w:rsidR="00682BB9">
        <w:rPr>
          <w:sz w:val="28"/>
          <w:szCs w:val="28"/>
        </w:rPr>
        <w:t>оставления муниципальной услуги</w:t>
      </w:r>
      <w:r w:rsidRPr="00682BB9">
        <w:rPr>
          <w:sz w:val="28"/>
          <w:szCs w:val="28"/>
        </w:rPr>
        <w:t> </w:t>
      </w:r>
    </w:p>
    <w:p w:rsidR="00E90356" w:rsidRPr="00682BB9" w:rsidRDefault="00E90356" w:rsidP="00133BB9">
      <w:pPr>
        <w:pStyle w:val="a3"/>
        <w:spacing w:before="0" w:beforeAutospacing="0" w:after="0" w:afterAutospacing="0" w:line="276" w:lineRule="auto"/>
        <w:jc w:val="both"/>
        <w:rPr>
          <w:sz w:val="28"/>
          <w:szCs w:val="28"/>
        </w:rPr>
      </w:pPr>
      <w:r w:rsidRPr="00682BB9">
        <w:rPr>
          <w:sz w:val="28"/>
          <w:szCs w:val="28"/>
        </w:rPr>
        <w:lastRenderedPageBreak/>
        <w:t>2.1.Наименование муниципальной услуги</w:t>
      </w:r>
      <w:r w:rsidR="00682BB9">
        <w:rPr>
          <w:sz w:val="28"/>
          <w:szCs w:val="28"/>
        </w:rPr>
        <w:t>.</w:t>
      </w:r>
    </w:p>
    <w:p w:rsidR="00E90356" w:rsidRPr="00682BB9" w:rsidRDefault="00133BB9" w:rsidP="00133BB9">
      <w:pPr>
        <w:pStyle w:val="a3"/>
        <w:spacing w:before="0" w:beforeAutospacing="0" w:after="0" w:afterAutospacing="0" w:line="276" w:lineRule="auto"/>
        <w:jc w:val="both"/>
        <w:rPr>
          <w:sz w:val="28"/>
          <w:szCs w:val="28"/>
        </w:rPr>
      </w:pPr>
      <w:r>
        <w:rPr>
          <w:sz w:val="28"/>
          <w:szCs w:val="28"/>
        </w:rPr>
        <w:t xml:space="preserve">    </w:t>
      </w:r>
      <w:r w:rsidR="00682BB9" w:rsidRPr="00682BB9">
        <w:rPr>
          <w:sz w:val="28"/>
          <w:szCs w:val="28"/>
        </w:rPr>
        <w:t xml:space="preserve"> Наименование муниципальной услуги</w:t>
      </w:r>
      <w:r w:rsidR="005078AB">
        <w:rPr>
          <w:sz w:val="28"/>
          <w:szCs w:val="28"/>
        </w:rPr>
        <w:t xml:space="preserve"> </w:t>
      </w:r>
      <w:r w:rsidR="00682BB9">
        <w:rPr>
          <w:sz w:val="28"/>
          <w:szCs w:val="28"/>
        </w:rPr>
        <w:t>-   «</w:t>
      </w:r>
      <w:r w:rsidR="00E90356" w:rsidRPr="00682BB9">
        <w:rPr>
          <w:sz w:val="28"/>
          <w:szCs w:val="28"/>
        </w:rPr>
        <w:t>Предоставление</w:t>
      </w:r>
      <w:r w:rsidR="005078AB" w:rsidRPr="005078AB">
        <w:rPr>
          <w:rFonts w:eastAsia="Calibri"/>
          <w:bCs/>
          <w:color w:val="000000"/>
          <w:sz w:val="28"/>
          <w:szCs w:val="28"/>
        </w:rPr>
        <w:t xml:space="preserve"> </w:t>
      </w:r>
      <w:r w:rsidR="005078AB" w:rsidRPr="00543314">
        <w:rPr>
          <w:rFonts w:eastAsia="Calibri"/>
          <w:bCs/>
          <w:color w:val="000000"/>
          <w:sz w:val="28"/>
          <w:szCs w:val="28"/>
        </w:rPr>
        <w:t>порубочного билета</w:t>
      </w:r>
      <w:r w:rsidR="00440891">
        <w:rPr>
          <w:rFonts w:eastAsia="Calibri"/>
          <w:bCs/>
          <w:color w:val="000000"/>
          <w:sz w:val="28"/>
          <w:szCs w:val="28"/>
        </w:rPr>
        <w:t xml:space="preserve"> и </w:t>
      </w:r>
      <w:r w:rsidR="005078AB">
        <w:rPr>
          <w:rFonts w:eastAsia="Calibri"/>
          <w:bCs/>
          <w:color w:val="000000"/>
          <w:sz w:val="28"/>
          <w:szCs w:val="28"/>
        </w:rPr>
        <w:t xml:space="preserve"> </w:t>
      </w:r>
      <w:r w:rsidR="005078AB" w:rsidRPr="00543314">
        <w:rPr>
          <w:rFonts w:eastAsia="Calibri"/>
          <w:bCs/>
          <w:color w:val="000000"/>
          <w:sz w:val="28"/>
          <w:szCs w:val="28"/>
        </w:rPr>
        <w:t>(или)  разрешения на пересадку деревьев и  кустарников</w:t>
      </w:r>
      <w:r w:rsidR="00682BB9">
        <w:rPr>
          <w:sz w:val="28"/>
          <w:szCs w:val="28"/>
        </w:rPr>
        <w:t>»</w:t>
      </w:r>
      <w:r w:rsidR="00E90356" w:rsidRPr="00682BB9">
        <w:rPr>
          <w:sz w:val="28"/>
          <w:szCs w:val="28"/>
        </w:rPr>
        <w:t>.</w:t>
      </w:r>
    </w:p>
    <w:p w:rsidR="00E90356" w:rsidRPr="00682BB9" w:rsidRDefault="00E90356" w:rsidP="00133BB9">
      <w:pPr>
        <w:pStyle w:val="a3"/>
        <w:spacing w:before="0" w:beforeAutospacing="0" w:after="0" w:afterAutospacing="0" w:line="276" w:lineRule="auto"/>
        <w:jc w:val="both"/>
        <w:rPr>
          <w:sz w:val="28"/>
          <w:szCs w:val="28"/>
        </w:rPr>
      </w:pPr>
      <w:r w:rsidRPr="00682BB9">
        <w:rPr>
          <w:sz w:val="28"/>
          <w:szCs w:val="28"/>
        </w:rPr>
        <w:t>2.2. Наименование органа, предоставляющего муниципальную услугу</w:t>
      </w:r>
      <w:r w:rsidR="00682BB9">
        <w:rPr>
          <w:sz w:val="28"/>
          <w:szCs w:val="28"/>
        </w:rPr>
        <w:t>.</w:t>
      </w:r>
    </w:p>
    <w:p w:rsidR="00E90356" w:rsidRPr="00682BB9" w:rsidRDefault="00133BB9" w:rsidP="00133BB9">
      <w:pPr>
        <w:pStyle w:val="a3"/>
        <w:spacing w:before="0" w:beforeAutospacing="0" w:after="240" w:afterAutospacing="0" w:line="276" w:lineRule="auto"/>
        <w:jc w:val="both"/>
        <w:rPr>
          <w:sz w:val="28"/>
          <w:szCs w:val="28"/>
        </w:rPr>
      </w:pPr>
      <w:r>
        <w:rPr>
          <w:sz w:val="28"/>
          <w:szCs w:val="28"/>
        </w:rPr>
        <w:t xml:space="preserve">       </w:t>
      </w:r>
      <w:r w:rsidR="00E90356" w:rsidRPr="00682BB9">
        <w:rPr>
          <w:sz w:val="28"/>
          <w:szCs w:val="28"/>
        </w:rPr>
        <w:t xml:space="preserve">Муниципальная услуга предоставляется Администрацией </w:t>
      </w:r>
      <w:r w:rsidR="002A35C5" w:rsidRPr="00682BB9">
        <w:rPr>
          <w:sz w:val="28"/>
          <w:szCs w:val="28"/>
        </w:rPr>
        <w:t>Дон</w:t>
      </w:r>
      <w:r w:rsidR="007E44F0">
        <w:rPr>
          <w:sz w:val="28"/>
          <w:szCs w:val="28"/>
        </w:rPr>
        <w:t>ского сельского поселения Орловского района Ростовской области.</w:t>
      </w:r>
      <w:r w:rsidR="00FF0EDE">
        <w:rPr>
          <w:sz w:val="28"/>
          <w:szCs w:val="28"/>
        </w:rPr>
        <w:t xml:space="preserve"> </w:t>
      </w:r>
      <w:r w:rsidR="00E90356" w:rsidRPr="00682BB9">
        <w:rPr>
          <w:sz w:val="28"/>
          <w:szCs w:val="28"/>
        </w:rPr>
        <w:t xml:space="preserve">Административные действия ответственных специалистов Администрации </w:t>
      </w:r>
      <w:r w:rsidR="002A35C5" w:rsidRPr="00682BB9">
        <w:rPr>
          <w:sz w:val="28"/>
          <w:szCs w:val="28"/>
        </w:rPr>
        <w:t>Дон</w:t>
      </w:r>
      <w:r w:rsidR="00E90356" w:rsidRPr="00682BB9">
        <w:rPr>
          <w:sz w:val="28"/>
          <w:szCs w:val="28"/>
        </w:rPr>
        <w:t>ского сельского поселения, предусмотренные настоящим регламентом, могут предоставляться на базе муниципального учреждения «Многофун</w:t>
      </w:r>
      <w:r w:rsidR="00682BB9">
        <w:rPr>
          <w:sz w:val="28"/>
          <w:szCs w:val="28"/>
        </w:rPr>
        <w:t>кциональный центр  Орловского</w:t>
      </w:r>
      <w:r w:rsidR="00E90356" w:rsidRPr="00682BB9">
        <w:rPr>
          <w:sz w:val="28"/>
          <w:szCs w:val="28"/>
        </w:rPr>
        <w:t xml:space="preserve"> муниципального района» Местонахождение МФЦ: Ростовс</w:t>
      </w:r>
      <w:r w:rsidR="00682BB9">
        <w:rPr>
          <w:sz w:val="28"/>
          <w:szCs w:val="28"/>
        </w:rPr>
        <w:t>кая область, Орловский  район,                             п. Орловский , ул. Пионерская,41/а</w:t>
      </w:r>
      <w:r w:rsidR="00E90356" w:rsidRPr="00682BB9">
        <w:rPr>
          <w:sz w:val="28"/>
          <w:szCs w:val="28"/>
        </w:rPr>
        <w:t>.</w:t>
      </w:r>
    </w:p>
    <w:p w:rsidR="00682BB9" w:rsidRPr="00682BB9" w:rsidRDefault="00E90356" w:rsidP="00133BB9">
      <w:pPr>
        <w:pStyle w:val="a3"/>
        <w:spacing w:before="0" w:beforeAutospacing="0" w:after="0" w:afterAutospacing="0" w:line="276" w:lineRule="auto"/>
        <w:rPr>
          <w:sz w:val="28"/>
          <w:szCs w:val="28"/>
        </w:rPr>
      </w:pPr>
      <w:r w:rsidRPr="00682BB9">
        <w:rPr>
          <w:sz w:val="28"/>
          <w:szCs w:val="28"/>
        </w:rPr>
        <w:t xml:space="preserve"> 2.3. </w:t>
      </w:r>
      <w:r w:rsidR="00682BB9" w:rsidRPr="00682BB9">
        <w:rPr>
          <w:sz w:val="28"/>
          <w:szCs w:val="28"/>
        </w:rPr>
        <w:t xml:space="preserve"> Описание результата предоставления услуги</w:t>
      </w:r>
    </w:p>
    <w:p w:rsidR="00682BB9" w:rsidRDefault="00133BB9" w:rsidP="00133BB9">
      <w:pPr>
        <w:pStyle w:val="a3"/>
        <w:spacing w:before="0" w:beforeAutospacing="0" w:after="0" w:afterAutospacing="0" w:line="276" w:lineRule="auto"/>
        <w:jc w:val="both"/>
        <w:rPr>
          <w:sz w:val="28"/>
          <w:szCs w:val="28"/>
        </w:rPr>
      </w:pPr>
      <w:r>
        <w:rPr>
          <w:sz w:val="28"/>
          <w:szCs w:val="28"/>
        </w:rPr>
        <w:t xml:space="preserve">       </w:t>
      </w:r>
      <w:r w:rsidR="00E90356" w:rsidRPr="00682BB9">
        <w:rPr>
          <w:sz w:val="28"/>
          <w:szCs w:val="28"/>
        </w:rPr>
        <w:t>Результатом предоставления муниципальной услуги является принятие решения:</w:t>
      </w:r>
    </w:p>
    <w:p w:rsidR="00FF0EDE" w:rsidRPr="00FF0EDE" w:rsidRDefault="00E90356" w:rsidP="00133BB9">
      <w:pPr>
        <w:pStyle w:val="a3"/>
        <w:spacing w:before="0" w:beforeAutospacing="0" w:after="0" w:afterAutospacing="0" w:line="276" w:lineRule="auto"/>
        <w:jc w:val="both"/>
        <w:rPr>
          <w:sz w:val="28"/>
          <w:szCs w:val="28"/>
        </w:rPr>
      </w:pPr>
      <w:r w:rsidRPr="00682BB9">
        <w:rPr>
          <w:sz w:val="28"/>
          <w:szCs w:val="28"/>
        </w:rPr>
        <w:t>1)</w:t>
      </w:r>
      <w:r w:rsidR="00FF0EDE">
        <w:rPr>
          <w:sz w:val="28"/>
          <w:szCs w:val="28"/>
        </w:rPr>
        <w:t xml:space="preserve"> </w:t>
      </w:r>
      <w:r w:rsidRPr="00682BB9">
        <w:rPr>
          <w:sz w:val="28"/>
          <w:szCs w:val="28"/>
        </w:rPr>
        <w:t>о предоставле</w:t>
      </w:r>
      <w:r w:rsidR="00FF0EDE">
        <w:rPr>
          <w:sz w:val="28"/>
          <w:szCs w:val="28"/>
        </w:rPr>
        <w:t>нии</w:t>
      </w:r>
      <w:r w:rsidR="00FF0EDE" w:rsidRPr="00FF0EDE">
        <w:rPr>
          <w:sz w:val="28"/>
          <w:szCs w:val="28"/>
        </w:rPr>
        <w:t xml:space="preserve"> </w:t>
      </w:r>
      <w:r w:rsidR="00FF0EDE" w:rsidRPr="00FF0EDE">
        <w:rPr>
          <w:bCs/>
          <w:color w:val="000000"/>
          <w:sz w:val="28"/>
          <w:szCs w:val="28"/>
        </w:rPr>
        <w:t xml:space="preserve"> порубочного билета </w:t>
      </w:r>
      <w:r w:rsidR="00440891">
        <w:rPr>
          <w:bCs/>
          <w:color w:val="000000"/>
          <w:sz w:val="28"/>
          <w:szCs w:val="28"/>
        </w:rPr>
        <w:t xml:space="preserve">и </w:t>
      </w:r>
      <w:r w:rsidR="00FF0EDE" w:rsidRPr="00FF0EDE">
        <w:rPr>
          <w:bCs/>
          <w:color w:val="000000"/>
          <w:sz w:val="28"/>
          <w:szCs w:val="28"/>
        </w:rPr>
        <w:t>(или)  разрешения на пересадку деревьев и  кустарников</w:t>
      </w:r>
      <w:r w:rsidR="00FF0EDE">
        <w:rPr>
          <w:sz w:val="28"/>
          <w:szCs w:val="28"/>
        </w:rPr>
        <w:t>;</w:t>
      </w:r>
    </w:p>
    <w:p w:rsidR="00171C0C" w:rsidRDefault="00E90356" w:rsidP="00133BB9">
      <w:pPr>
        <w:pStyle w:val="a3"/>
        <w:spacing w:before="0" w:beforeAutospacing="0" w:after="0" w:afterAutospacing="0" w:line="276" w:lineRule="auto"/>
        <w:jc w:val="both"/>
        <w:rPr>
          <w:sz w:val="28"/>
          <w:szCs w:val="28"/>
        </w:rPr>
      </w:pPr>
      <w:r w:rsidRPr="00682BB9">
        <w:rPr>
          <w:sz w:val="28"/>
          <w:szCs w:val="28"/>
        </w:rPr>
        <w:t xml:space="preserve"> 2)</w:t>
      </w:r>
      <w:r w:rsidR="00FF0EDE">
        <w:rPr>
          <w:sz w:val="28"/>
          <w:szCs w:val="28"/>
        </w:rPr>
        <w:t xml:space="preserve"> </w:t>
      </w:r>
      <w:r w:rsidRPr="00682BB9">
        <w:rPr>
          <w:sz w:val="28"/>
          <w:szCs w:val="28"/>
        </w:rPr>
        <w:t>об отказе в предоставлении</w:t>
      </w:r>
      <w:r w:rsidR="00FF0EDE" w:rsidRPr="00FF0EDE">
        <w:rPr>
          <w:bCs/>
          <w:color w:val="000000"/>
          <w:sz w:val="28"/>
          <w:szCs w:val="28"/>
        </w:rPr>
        <w:t xml:space="preserve"> порубочного билета</w:t>
      </w:r>
      <w:r w:rsidR="00440891">
        <w:rPr>
          <w:bCs/>
          <w:color w:val="000000"/>
          <w:sz w:val="28"/>
          <w:szCs w:val="28"/>
        </w:rPr>
        <w:t xml:space="preserve"> и </w:t>
      </w:r>
      <w:r w:rsidR="00FF0EDE" w:rsidRPr="00FF0EDE">
        <w:rPr>
          <w:bCs/>
          <w:color w:val="000000"/>
          <w:sz w:val="28"/>
          <w:szCs w:val="28"/>
        </w:rPr>
        <w:t xml:space="preserve"> (или)  разрешения на пересадку деревьев и  кустарников</w:t>
      </w:r>
      <w:proofErr w:type="gramStart"/>
      <w:r w:rsidR="00FF0EDE">
        <w:rPr>
          <w:sz w:val="28"/>
          <w:szCs w:val="28"/>
        </w:rPr>
        <w:t>;.</w:t>
      </w:r>
      <w:proofErr w:type="gramEnd"/>
    </w:p>
    <w:p w:rsidR="00171C0C" w:rsidRDefault="00E90356" w:rsidP="00133BB9">
      <w:pPr>
        <w:pStyle w:val="a3"/>
        <w:spacing w:before="0" w:beforeAutospacing="0" w:after="0" w:afterAutospacing="0" w:line="276" w:lineRule="auto"/>
        <w:jc w:val="both"/>
        <w:rPr>
          <w:sz w:val="28"/>
          <w:szCs w:val="28"/>
        </w:rPr>
      </w:pPr>
      <w:r w:rsidRPr="00682BB9">
        <w:rPr>
          <w:sz w:val="28"/>
          <w:szCs w:val="28"/>
        </w:rPr>
        <w:t>Процедура предоставления муниципальной услуги завершается получением одного из следующих документов:</w:t>
      </w:r>
    </w:p>
    <w:p w:rsidR="00171C0C" w:rsidRDefault="00171C0C" w:rsidP="00133BB9">
      <w:pPr>
        <w:pStyle w:val="a3"/>
        <w:spacing w:before="0" w:beforeAutospacing="0" w:after="0" w:afterAutospacing="0" w:line="276" w:lineRule="auto"/>
        <w:jc w:val="both"/>
        <w:rPr>
          <w:sz w:val="28"/>
          <w:szCs w:val="28"/>
        </w:rPr>
      </w:pPr>
      <w:r>
        <w:rPr>
          <w:sz w:val="28"/>
          <w:szCs w:val="28"/>
        </w:rPr>
        <w:t>1) Постановления</w:t>
      </w:r>
      <w:r w:rsidR="00E90356" w:rsidRPr="00682BB9">
        <w:rPr>
          <w:sz w:val="28"/>
          <w:szCs w:val="28"/>
        </w:rPr>
        <w:t xml:space="preserve"> администрации </w:t>
      </w:r>
      <w:r w:rsidR="002A35C5" w:rsidRPr="00682BB9">
        <w:rPr>
          <w:sz w:val="28"/>
          <w:szCs w:val="28"/>
        </w:rPr>
        <w:t>Дон</w:t>
      </w:r>
      <w:r w:rsidR="00E90356" w:rsidRPr="00682BB9">
        <w:rPr>
          <w:sz w:val="28"/>
          <w:szCs w:val="28"/>
        </w:rPr>
        <w:t>ского сельского поселения о выдаче</w:t>
      </w:r>
      <w:r w:rsidR="00FF0EDE">
        <w:rPr>
          <w:sz w:val="28"/>
          <w:szCs w:val="28"/>
        </w:rPr>
        <w:t xml:space="preserve"> порубочного билета </w:t>
      </w:r>
      <w:r w:rsidR="00440891">
        <w:rPr>
          <w:sz w:val="28"/>
          <w:szCs w:val="28"/>
        </w:rPr>
        <w:t xml:space="preserve">и </w:t>
      </w:r>
      <w:r w:rsidR="00FF0EDE">
        <w:rPr>
          <w:sz w:val="28"/>
          <w:szCs w:val="28"/>
        </w:rPr>
        <w:t>(или) разрешения на пересадку деревьев и кустарников</w:t>
      </w:r>
      <w:r>
        <w:rPr>
          <w:sz w:val="28"/>
          <w:szCs w:val="28"/>
        </w:rPr>
        <w:t>.</w:t>
      </w:r>
    </w:p>
    <w:p w:rsidR="00171C0C" w:rsidRDefault="00E90356" w:rsidP="00133BB9">
      <w:pPr>
        <w:pStyle w:val="a3"/>
        <w:spacing w:before="0" w:beforeAutospacing="0" w:after="0" w:afterAutospacing="0" w:line="276" w:lineRule="auto"/>
        <w:jc w:val="both"/>
        <w:rPr>
          <w:sz w:val="28"/>
          <w:szCs w:val="28"/>
        </w:rPr>
      </w:pPr>
      <w:r w:rsidRPr="00682BB9">
        <w:rPr>
          <w:sz w:val="28"/>
          <w:szCs w:val="28"/>
        </w:rPr>
        <w:t xml:space="preserve">2) </w:t>
      </w:r>
      <w:r w:rsidR="00171C0C">
        <w:rPr>
          <w:sz w:val="28"/>
          <w:szCs w:val="28"/>
        </w:rPr>
        <w:t xml:space="preserve">Постановления </w:t>
      </w:r>
      <w:r w:rsidRPr="00682BB9">
        <w:rPr>
          <w:sz w:val="28"/>
          <w:szCs w:val="28"/>
        </w:rPr>
        <w:t xml:space="preserve"> администрации </w:t>
      </w:r>
      <w:r w:rsidR="002A35C5" w:rsidRPr="00682BB9">
        <w:rPr>
          <w:sz w:val="28"/>
          <w:szCs w:val="28"/>
        </w:rPr>
        <w:t>Дон</w:t>
      </w:r>
      <w:r w:rsidRPr="00682BB9">
        <w:rPr>
          <w:sz w:val="28"/>
          <w:szCs w:val="28"/>
        </w:rPr>
        <w:t>ского сельского поселения об отказе в выдаче</w:t>
      </w:r>
      <w:r w:rsidR="00FF0EDE" w:rsidRPr="00FF0EDE">
        <w:rPr>
          <w:sz w:val="28"/>
          <w:szCs w:val="28"/>
        </w:rPr>
        <w:t xml:space="preserve"> </w:t>
      </w:r>
      <w:r w:rsidR="00FF0EDE">
        <w:rPr>
          <w:sz w:val="28"/>
          <w:szCs w:val="28"/>
        </w:rPr>
        <w:t xml:space="preserve">порубочного билета </w:t>
      </w:r>
      <w:r w:rsidR="00440891">
        <w:rPr>
          <w:sz w:val="28"/>
          <w:szCs w:val="28"/>
        </w:rPr>
        <w:t xml:space="preserve">и </w:t>
      </w:r>
      <w:r w:rsidR="00FF0EDE">
        <w:rPr>
          <w:sz w:val="28"/>
          <w:szCs w:val="28"/>
        </w:rPr>
        <w:t>(или) разрешения на пересадку деревьев и кустарников</w:t>
      </w:r>
      <w:r w:rsidRPr="00682BB9">
        <w:rPr>
          <w:sz w:val="28"/>
          <w:szCs w:val="28"/>
        </w:rPr>
        <w:t xml:space="preserve">. </w:t>
      </w:r>
    </w:p>
    <w:p w:rsidR="00171C0C" w:rsidRDefault="00E90356" w:rsidP="00133BB9">
      <w:pPr>
        <w:pStyle w:val="a3"/>
        <w:spacing w:before="0" w:beforeAutospacing="0" w:after="0" w:afterAutospacing="0" w:line="276" w:lineRule="auto"/>
        <w:jc w:val="both"/>
        <w:rPr>
          <w:sz w:val="28"/>
          <w:szCs w:val="28"/>
        </w:rPr>
      </w:pPr>
      <w:r w:rsidRPr="00171C0C">
        <w:rPr>
          <w:sz w:val="28"/>
          <w:szCs w:val="28"/>
        </w:rPr>
        <w:t>2.4. Общий срок предоставления муниципальной услуги</w:t>
      </w:r>
      <w:r w:rsidR="00171C0C">
        <w:rPr>
          <w:sz w:val="28"/>
          <w:szCs w:val="28"/>
        </w:rPr>
        <w:t>.</w:t>
      </w:r>
    </w:p>
    <w:p w:rsidR="00FF0EDE" w:rsidRDefault="00133BB9" w:rsidP="00133B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90356" w:rsidRPr="00FF0EDE">
        <w:rPr>
          <w:rFonts w:ascii="Times New Roman" w:hAnsi="Times New Roman" w:cs="Times New Roman"/>
          <w:sz w:val="28"/>
          <w:szCs w:val="28"/>
        </w:rPr>
        <w:t xml:space="preserve">Срок предоставления муниципальной услуги с момента подачи в установленном порядке заявления </w:t>
      </w:r>
      <w:r w:rsidR="00440891">
        <w:rPr>
          <w:rFonts w:ascii="Times New Roman" w:hAnsi="Times New Roman" w:cs="Times New Roman"/>
          <w:sz w:val="28"/>
          <w:szCs w:val="28"/>
        </w:rPr>
        <w:t>не превышает 2</w:t>
      </w:r>
      <w:r w:rsidR="00FF0EDE" w:rsidRPr="00FF0EDE">
        <w:rPr>
          <w:rFonts w:ascii="Times New Roman" w:hAnsi="Times New Roman" w:cs="Times New Roman"/>
          <w:sz w:val="28"/>
          <w:szCs w:val="28"/>
        </w:rPr>
        <w:t>0 дней со дня поступления заявления о предоставлении муниципальной услуги.</w:t>
      </w:r>
    </w:p>
    <w:p w:rsidR="00171C0C" w:rsidRPr="00FF0EDE" w:rsidRDefault="00E90356" w:rsidP="00133BB9">
      <w:pPr>
        <w:spacing w:after="0"/>
        <w:jc w:val="both"/>
        <w:rPr>
          <w:rFonts w:ascii="Times New Roman" w:hAnsi="Times New Roman" w:cs="Times New Roman"/>
          <w:sz w:val="28"/>
          <w:szCs w:val="28"/>
        </w:rPr>
      </w:pPr>
      <w:r w:rsidRPr="00171C0C">
        <w:rPr>
          <w:rFonts w:ascii="Times New Roman" w:hAnsi="Times New Roman" w:cs="Times New Roman"/>
          <w:sz w:val="28"/>
          <w:szCs w:val="28"/>
        </w:rPr>
        <w:t xml:space="preserve">2.5. </w:t>
      </w:r>
      <w:r w:rsidR="00171C0C" w:rsidRPr="00171C0C">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171C0C" w:rsidRDefault="00171C0C" w:rsidP="00133BB9">
      <w:pPr>
        <w:pStyle w:val="a3"/>
        <w:spacing w:before="0" w:beforeAutospacing="0" w:after="0" w:afterAutospacing="0" w:line="276" w:lineRule="auto"/>
      </w:pPr>
      <w:r w:rsidRPr="00171C0C">
        <w:rPr>
          <w:sz w:val="28"/>
          <w:szCs w:val="28"/>
        </w:rPr>
        <w:t>Отношения, возникающие в связи с предоставлением муниципальной услуги, регулируются следующими нормативными правовыми актами</w:t>
      </w:r>
      <w:r>
        <w:rPr>
          <w:sz w:val="28"/>
          <w:szCs w:val="28"/>
        </w:rPr>
        <w:t>:</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-Конституцией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-Градостроительным Кодексом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-Жилищным Кодексом Российской Федерации;</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-Федеральным законом от </w:t>
      </w:r>
      <w:smartTag w:uri="urn:schemas-microsoft-com:office:smarttags" w:element="date">
        <w:smartTagPr>
          <w:attr w:name="Year" w:val="2002"/>
          <w:attr w:name="Day" w:val="10"/>
          <w:attr w:name="Month" w:val="01"/>
          <w:attr w:name="ls" w:val="trans"/>
        </w:smartTagPr>
        <w:r w:rsidRPr="00FF0EDE">
          <w:rPr>
            <w:rFonts w:ascii="Times New Roman" w:hAnsi="Times New Roman" w:cs="Times New Roman"/>
            <w:sz w:val="28"/>
            <w:szCs w:val="28"/>
          </w:rPr>
          <w:t>10.01.2002</w:t>
        </w:r>
      </w:smartTag>
      <w:r w:rsidRPr="00FF0EDE">
        <w:rPr>
          <w:rFonts w:ascii="Times New Roman" w:hAnsi="Times New Roman" w:cs="Times New Roman"/>
          <w:sz w:val="28"/>
          <w:szCs w:val="28"/>
        </w:rPr>
        <w:t xml:space="preserve">  года №  7-ФЗ «Об охране окружающей среды»;</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lastRenderedPageBreak/>
        <w:t>- Федеральным законом от </w:t>
      </w:r>
      <w:smartTag w:uri="urn:schemas-microsoft-com:office:smarttags" w:element="date">
        <w:smartTagPr>
          <w:attr w:name="Year" w:val="2003"/>
          <w:attr w:name="Day" w:val="06"/>
          <w:attr w:name="Month" w:val="10"/>
          <w:attr w:name="ls" w:val="trans"/>
        </w:smartTagPr>
        <w:r w:rsidRPr="00FF0EDE">
          <w:rPr>
            <w:rFonts w:ascii="Times New Roman" w:hAnsi="Times New Roman" w:cs="Times New Roman"/>
            <w:sz w:val="28"/>
            <w:szCs w:val="28"/>
          </w:rPr>
          <w:t>06.10.2003</w:t>
        </w:r>
      </w:smartTag>
      <w:r w:rsidRPr="00FF0EDE">
        <w:rPr>
          <w:rFonts w:ascii="Times New Roman" w:hAnsi="Times New Roman" w:cs="Times New Roman"/>
          <w:sz w:val="28"/>
          <w:szCs w:val="28"/>
        </w:rPr>
        <w:t xml:space="preserve">  года №  131-ФЗ «Об общих принципах организации местного самоуправления в Российской Федерации»;</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 xml:space="preserve">-Федеральным законом от </w:t>
      </w:r>
      <w:smartTag w:uri="urn:schemas-microsoft-com:office:smarttags" w:element="date">
        <w:smartTagPr>
          <w:attr w:name="Year" w:val="2010"/>
          <w:attr w:name="Day" w:val="27"/>
          <w:attr w:name="Month" w:val="07"/>
          <w:attr w:name="ls" w:val="trans"/>
        </w:smartTagPr>
        <w:r w:rsidRPr="00FF0EDE">
          <w:rPr>
            <w:rFonts w:ascii="Times New Roman" w:hAnsi="Times New Roman" w:cs="Times New Roman"/>
            <w:sz w:val="28"/>
            <w:szCs w:val="28"/>
          </w:rPr>
          <w:t>27.07.2010</w:t>
        </w:r>
      </w:smartTag>
      <w:r w:rsidRPr="00FF0ED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FF0EDE" w:rsidRPr="00FF0EDE" w:rsidRDefault="00FF0EDE" w:rsidP="00133BB9">
      <w:pPr>
        <w:spacing w:after="0"/>
        <w:rPr>
          <w:rFonts w:ascii="Times New Roman" w:hAnsi="Times New Roman" w:cs="Times New Roman"/>
          <w:sz w:val="28"/>
          <w:szCs w:val="28"/>
        </w:rPr>
      </w:pPr>
      <w:r w:rsidRPr="00FF0EDE">
        <w:rPr>
          <w:rFonts w:ascii="Times New Roman" w:hAnsi="Times New Roman" w:cs="Times New Roman"/>
          <w:sz w:val="28"/>
          <w:szCs w:val="28"/>
        </w:rPr>
        <w:t>- Федеральным законом от </w:t>
      </w:r>
      <w:smartTag w:uri="urn:schemas-microsoft-com:office:smarttags" w:element="date">
        <w:smartTagPr>
          <w:attr w:name="Year" w:val="2006"/>
          <w:attr w:name="Day" w:val="02"/>
          <w:attr w:name="Month" w:val="05"/>
          <w:attr w:name="ls" w:val="trans"/>
        </w:smartTagPr>
        <w:r w:rsidRPr="00FF0EDE">
          <w:rPr>
            <w:rFonts w:ascii="Times New Roman" w:hAnsi="Times New Roman" w:cs="Times New Roman"/>
            <w:sz w:val="28"/>
            <w:szCs w:val="28"/>
          </w:rPr>
          <w:t>02.05.2006</w:t>
        </w:r>
      </w:smartTag>
      <w:r w:rsidRPr="00FF0EDE">
        <w:rPr>
          <w:rFonts w:ascii="Times New Roman" w:hAnsi="Times New Roman" w:cs="Times New Roman"/>
          <w:sz w:val="28"/>
          <w:szCs w:val="28"/>
        </w:rPr>
        <w:t xml:space="preserve">  года №  59-ФЗ «О порядке рассмотрения обращений граждан Российской Федерации;</w:t>
      </w:r>
    </w:p>
    <w:p w:rsidR="0007296B" w:rsidRPr="00FF0EDE" w:rsidRDefault="00E90356" w:rsidP="00133BB9">
      <w:pPr>
        <w:pStyle w:val="a3"/>
        <w:spacing w:before="0" w:beforeAutospacing="0" w:after="0" w:afterAutospacing="0" w:line="276" w:lineRule="auto"/>
        <w:jc w:val="both"/>
        <w:rPr>
          <w:sz w:val="28"/>
          <w:szCs w:val="28"/>
        </w:rPr>
      </w:pPr>
      <w:r w:rsidRPr="00FF0EDE">
        <w:t> </w:t>
      </w:r>
      <w:r w:rsidR="00171C0C" w:rsidRPr="00FF0EDE">
        <w:rPr>
          <w:sz w:val="28"/>
          <w:szCs w:val="28"/>
        </w:rPr>
        <w:t xml:space="preserve">- </w:t>
      </w:r>
      <w:r w:rsidR="00171C0C" w:rsidRPr="00FF0EDE">
        <w:rPr>
          <w:bCs/>
          <w:sz w:val="28"/>
          <w:szCs w:val="28"/>
        </w:rPr>
        <w:t xml:space="preserve"> Федеральный закон  от 24.11.1995 № 181-ФЗ «О социальной защите инвалидов в Российской Федерации»</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2.6.</w:t>
      </w:r>
      <w:r w:rsidR="00FF0EDE">
        <w:rPr>
          <w:sz w:val="28"/>
          <w:szCs w:val="28"/>
        </w:rPr>
        <w:t xml:space="preserve">  </w:t>
      </w:r>
      <w:r w:rsidRPr="0007296B">
        <w:rPr>
          <w:sz w:val="28"/>
          <w:szCs w:val="28"/>
        </w:rPr>
        <w:t>Перечень документов, необходимых для пред</w:t>
      </w:r>
      <w:r w:rsidR="00FF0EDE">
        <w:rPr>
          <w:sz w:val="28"/>
          <w:szCs w:val="28"/>
        </w:rPr>
        <w:t>оставления муниципальной услуги</w:t>
      </w:r>
      <w:r w:rsidR="0007296B">
        <w:rPr>
          <w:sz w:val="28"/>
          <w:szCs w:val="28"/>
        </w:rPr>
        <w:t>.</w:t>
      </w:r>
    </w:p>
    <w:p w:rsidR="00FF0EDE" w:rsidRPr="00FF0EDE" w:rsidRDefault="00FF0EDE" w:rsidP="00133BB9">
      <w:pPr>
        <w:spacing w:after="0"/>
        <w:ind w:firstLine="708"/>
        <w:jc w:val="both"/>
        <w:rPr>
          <w:rFonts w:ascii="Times New Roman" w:hAnsi="Times New Roman" w:cs="Times New Roman"/>
          <w:sz w:val="28"/>
          <w:szCs w:val="28"/>
        </w:rPr>
      </w:pPr>
      <w:r w:rsidRPr="00FF0EDE">
        <w:rPr>
          <w:rFonts w:ascii="Times New Roman" w:hAnsi="Times New Roman" w:cs="Times New Roman"/>
          <w:sz w:val="28"/>
          <w:szCs w:val="28"/>
        </w:rPr>
        <w:t>Для  предоставления муниципальной услуги заявитель направляет или представляет в администрацию  поселения следующие документы:</w:t>
      </w:r>
    </w:p>
    <w:p w:rsidR="00FF0EDE" w:rsidRPr="00FF0EDE" w:rsidRDefault="00FF0EDE" w:rsidP="00133BB9">
      <w:pPr>
        <w:pStyle w:val="a3"/>
        <w:spacing w:before="0" w:beforeAutospacing="0" w:after="0" w:afterAutospacing="0" w:line="276" w:lineRule="auto"/>
        <w:jc w:val="both"/>
        <w:rPr>
          <w:sz w:val="28"/>
          <w:szCs w:val="28"/>
        </w:rPr>
      </w:pPr>
      <w:r w:rsidRPr="00FF0EDE">
        <w:rPr>
          <w:sz w:val="28"/>
          <w:szCs w:val="28"/>
        </w:rPr>
        <w:t>1) заявление  на порубочный билет</w:t>
      </w:r>
      <w:r w:rsidR="00440891">
        <w:rPr>
          <w:sz w:val="28"/>
          <w:szCs w:val="28"/>
        </w:rPr>
        <w:t xml:space="preserve"> и </w:t>
      </w:r>
      <w:r w:rsidRPr="00FF0EDE">
        <w:rPr>
          <w:sz w:val="28"/>
          <w:szCs w:val="28"/>
        </w:rPr>
        <w:t xml:space="preserve"> (или)  разрешение на пересадку деревьев и  кустарников</w:t>
      </w:r>
      <w:proofErr w:type="gramStart"/>
      <w:r w:rsidRPr="00FF0EDE">
        <w:rPr>
          <w:sz w:val="28"/>
          <w:szCs w:val="28"/>
        </w:rPr>
        <w:t xml:space="preserve"> ,</w:t>
      </w:r>
      <w:proofErr w:type="gramEnd"/>
      <w:r w:rsidRPr="00FF0EDE">
        <w:rPr>
          <w:sz w:val="28"/>
          <w:szCs w:val="28"/>
        </w:rPr>
        <w:t xml:space="preserve"> согласно приложения № 2 , в котором указываются:</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а) сведения о заявителе:</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юридического лица: полное наименование, фамилия, имя, отчество руководителя, место нахождения,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-для физического лица: фамилия, имя и отчество, место его жительства, контактный телефон;</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 xml:space="preserve">б) основание  на порубочный  билет </w:t>
      </w:r>
      <w:r w:rsidR="00440891">
        <w:rPr>
          <w:rFonts w:ascii="Times New Roman" w:hAnsi="Times New Roman" w:cs="Times New Roman"/>
          <w:sz w:val="28"/>
          <w:szCs w:val="28"/>
        </w:rPr>
        <w:t xml:space="preserve">и </w:t>
      </w:r>
      <w:r w:rsidRPr="00FF0EDE">
        <w:rPr>
          <w:rFonts w:ascii="Times New Roman" w:hAnsi="Times New Roman" w:cs="Times New Roman"/>
          <w:sz w:val="28"/>
          <w:szCs w:val="28"/>
        </w:rPr>
        <w:t xml:space="preserve"> (или)  разрешение  на  пересадку  деревьев  и  кустарников</w:t>
      </w:r>
      <w:proofErr w:type="gramStart"/>
      <w:r w:rsidRPr="00FF0EDE">
        <w:rPr>
          <w:rFonts w:ascii="Times New Roman" w:hAnsi="Times New Roman" w:cs="Times New Roman"/>
          <w:sz w:val="28"/>
          <w:szCs w:val="28"/>
        </w:rPr>
        <w:t xml:space="preserve"> ;</w:t>
      </w:r>
      <w:proofErr w:type="gramEnd"/>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2) план-схема расположения деревьев;</w:t>
      </w:r>
    </w:p>
    <w:p w:rsidR="00FF0EDE" w:rsidRPr="00FF0EDE" w:rsidRDefault="00FF0EDE" w:rsidP="00133BB9">
      <w:pPr>
        <w:spacing w:after="0"/>
        <w:jc w:val="both"/>
        <w:rPr>
          <w:rFonts w:ascii="Times New Roman" w:hAnsi="Times New Roman" w:cs="Times New Roman"/>
          <w:sz w:val="28"/>
          <w:szCs w:val="28"/>
        </w:rPr>
      </w:pPr>
      <w:r w:rsidRPr="00FF0EDE">
        <w:rPr>
          <w:rFonts w:ascii="Times New Roman" w:hAnsi="Times New Roman" w:cs="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FF0EDE" w:rsidRPr="00FF0EDE" w:rsidRDefault="00FF0EDE" w:rsidP="00133BB9">
      <w:pPr>
        <w:spacing w:after="0"/>
        <w:ind w:firstLine="708"/>
        <w:jc w:val="both"/>
        <w:rPr>
          <w:rFonts w:ascii="Times New Roman" w:hAnsi="Times New Roman" w:cs="Times New Roman"/>
          <w:sz w:val="28"/>
          <w:szCs w:val="28"/>
        </w:rPr>
      </w:pPr>
      <w:r w:rsidRPr="00FF0EDE">
        <w:rPr>
          <w:rFonts w:ascii="Times New Roman" w:hAnsi="Times New Roman" w:cs="Times New Roman"/>
          <w:sz w:val="28"/>
          <w:szCs w:val="28"/>
        </w:rPr>
        <w:t>Заявление может быть заполнено от руки или машинописным способом, распечатано посредством  электронных  печатающих  устройств.</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 xml:space="preserve">Запрещено требовать от заявителя: </w:t>
      </w:r>
    </w:p>
    <w:p w:rsidR="0007296B" w:rsidRDefault="00E90356" w:rsidP="00133BB9">
      <w:pPr>
        <w:pStyle w:val="a3"/>
        <w:spacing w:before="0" w:beforeAutospacing="0" w:after="0" w:afterAutospacing="0" w:line="276" w:lineRule="auto"/>
        <w:jc w:val="both"/>
        <w:rPr>
          <w:sz w:val="28"/>
          <w:szCs w:val="28"/>
        </w:rPr>
      </w:pPr>
      <w:r w:rsidRPr="0007296B">
        <w:rPr>
          <w:sz w:val="28"/>
          <w:szCs w:val="28"/>
        </w:rPr>
        <w:t> </w:t>
      </w:r>
      <w:r w:rsidR="0007296B">
        <w:rPr>
          <w:sz w:val="28"/>
          <w:szCs w:val="28"/>
        </w:rPr>
        <w:t xml:space="preserve">- </w:t>
      </w:r>
      <w:r w:rsidRPr="0007296B">
        <w:rPr>
          <w:sz w:val="28"/>
          <w:szCs w:val="28"/>
        </w:rPr>
        <w:t>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07296B" w:rsidRDefault="0007296B" w:rsidP="00133BB9">
      <w:pPr>
        <w:pStyle w:val="a3"/>
        <w:spacing w:before="0" w:beforeAutospacing="0" w:after="0" w:afterAutospacing="0" w:line="276" w:lineRule="auto"/>
        <w:jc w:val="both"/>
        <w:rPr>
          <w:sz w:val="28"/>
          <w:szCs w:val="28"/>
        </w:rPr>
      </w:pPr>
      <w:r>
        <w:rPr>
          <w:sz w:val="28"/>
          <w:szCs w:val="28"/>
        </w:rPr>
        <w:t xml:space="preserve">-   </w:t>
      </w:r>
      <w:r w:rsidR="00E90356" w:rsidRPr="0007296B">
        <w:rPr>
          <w:sz w:val="28"/>
          <w:szCs w:val="28"/>
        </w:rPr>
        <w:t xml:space="preserve">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w:t>
      </w:r>
      <w:r w:rsidR="00E90356" w:rsidRPr="0007296B">
        <w:rPr>
          <w:sz w:val="28"/>
          <w:szCs w:val="28"/>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0356" w:rsidRPr="00133BB9" w:rsidRDefault="00E90356" w:rsidP="00133BB9">
      <w:pPr>
        <w:pStyle w:val="a3"/>
        <w:spacing w:before="0" w:beforeAutospacing="0" w:after="0" w:afterAutospacing="0" w:line="276" w:lineRule="auto"/>
        <w:jc w:val="both"/>
        <w:rPr>
          <w:sz w:val="28"/>
          <w:szCs w:val="28"/>
        </w:rPr>
      </w:pPr>
      <w:r w:rsidRPr="00133BB9">
        <w:rPr>
          <w:sz w:val="28"/>
          <w:szCs w:val="28"/>
        </w:rPr>
        <w:t>2.7.Перечень оснований для отказа в приеме документов, необходимых  для предоставления муниципальной услуги</w:t>
      </w:r>
    </w:p>
    <w:p w:rsidR="00E90356" w:rsidRPr="00133BB9" w:rsidRDefault="00E90356" w:rsidP="00133BB9">
      <w:pPr>
        <w:pStyle w:val="a3"/>
        <w:spacing w:before="0" w:beforeAutospacing="0" w:after="0" w:afterAutospacing="0" w:line="276" w:lineRule="auto"/>
        <w:jc w:val="both"/>
        <w:rPr>
          <w:sz w:val="28"/>
          <w:szCs w:val="28"/>
        </w:rPr>
      </w:pPr>
      <w:r w:rsidRPr="00133BB9">
        <w:rPr>
          <w:sz w:val="28"/>
          <w:szCs w:val="28"/>
        </w:rPr>
        <w:t xml:space="preserve">Основаниями для отказа в приёме документов, необходимых  для предоставления муниципальной услуги являются: </w:t>
      </w:r>
    </w:p>
    <w:p w:rsidR="00E90356" w:rsidRPr="00133BB9" w:rsidRDefault="0007296B"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непредставление заявителем документов, предусмотренных частью 2.6. регламента;</w:t>
      </w:r>
    </w:p>
    <w:p w:rsidR="00E90356" w:rsidRPr="00133BB9" w:rsidRDefault="0007296B"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предоставление заявителем недостоверных сведений;</w:t>
      </w:r>
    </w:p>
    <w:p w:rsidR="00AD598C" w:rsidRPr="00133BB9" w:rsidRDefault="0007296B"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с заявлением обратилось ненадлежащее лицо.</w:t>
      </w:r>
      <w:r w:rsidR="00AD598C" w:rsidRPr="00133BB9">
        <w:rPr>
          <w:sz w:val="28"/>
          <w:szCs w:val="28"/>
        </w:rPr>
        <w:t xml:space="preserve"> </w:t>
      </w:r>
    </w:p>
    <w:p w:rsidR="00E90356" w:rsidRPr="0007296B" w:rsidRDefault="00AD598C"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Извещение отказ в регистрации заявления   администрацией  </w:t>
      </w:r>
      <w:r w:rsidRPr="00133BB9">
        <w:rPr>
          <w:bCs/>
          <w:color w:val="000000"/>
          <w:sz w:val="28"/>
          <w:szCs w:val="28"/>
        </w:rPr>
        <w:t>Донского</w:t>
      </w:r>
      <w:r w:rsidRPr="00133BB9">
        <w:rPr>
          <w:sz w:val="28"/>
          <w:szCs w:val="28"/>
        </w:rPr>
        <w:t xml:space="preserve">  сельского  поселения  муниципальной  услуги  «Предоставление  порубочного  билета </w:t>
      </w:r>
      <w:r w:rsidR="00D709F6">
        <w:rPr>
          <w:sz w:val="28"/>
          <w:szCs w:val="28"/>
        </w:rPr>
        <w:t xml:space="preserve">и </w:t>
      </w:r>
      <w:r w:rsidRPr="00133BB9">
        <w:rPr>
          <w:sz w:val="28"/>
          <w:szCs w:val="28"/>
        </w:rPr>
        <w:t>(или)  разрешения  на  переса</w:t>
      </w:r>
      <w:r w:rsidR="00D709F6">
        <w:rPr>
          <w:sz w:val="28"/>
          <w:szCs w:val="28"/>
        </w:rPr>
        <w:t>дку  деревьев  и  кустарников»</w:t>
      </w:r>
      <w:r w:rsidRPr="00133BB9">
        <w:rPr>
          <w:sz w:val="28"/>
          <w:szCs w:val="28"/>
        </w:rPr>
        <w:t xml:space="preserve">, выдается </w:t>
      </w:r>
      <w:proofErr w:type="gramStart"/>
      <w:r w:rsidRPr="00133BB9">
        <w:rPr>
          <w:sz w:val="28"/>
          <w:szCs w:val="28"/>
        </w:rPr>
        <w:t>согласно  приложения</w:t>
      </w:r>
      <w:proofErr w:type="gramEnd"/>
      <w:r w:rsidRPr="00133BB9">
        <w:rPr>
          <w:sz w:val="28"/>
          <w:szCs w:val="28"/>
        </w:rPr>
        <w:t xml:space="preserve"> № 3.</w:t>
      </w:r>
      <w:r w:rsidRPr="001C25D5">
        <w:rPr>
          <w:sz w:val="28"/>
          <w:szCs w:val="28"/>
        </w:rPr>
        <w:t xml:space="preserve">   </w:t>
      </w:r>
    </w:p>
    <w:p w:rsidR="00E90356" w:rsidRPr="0007296B" w:rsidRDefault="00E90356" w:rsidP="00133BB9">
      <w:pPr>
        <w:pStyle w:val="a3"/>
        <w:spacing w:before="0" w:beforeAutospacing="0" w:after="0" w:afterAutospacing="0" w:line="276" w:lineRule="auto"/>
        <w:jc w:val="both"/>
        <w:rPr>
          <w:sz w:val="28"/>
          <w:szCs w:val="28"/>
        </w:rPr>
      </w:pPr>
      <w:r w:rsidRPr="0007296B">
        <w:rPr>
          <w:sz w:val="28"/>
          <w:szCs w:val="28"/>
        </w:rPr>
        <w:t>2.8. Основания для отказа в предоставлении муниципальной услуги</w:t>
      </w:r>
    </w:p>
    <w:p w:rsidR="00E90356" w:rsidRPr="0007296B" w:rsidRDefault="00E90356" w:rsidP="00133BB9">
      <w:pPr>
        <w:pStyle w:val="a3"/>
        <w:spacing w:before="0" w:beforeAutospacing="0" w:after="0" w:afterAutospacing="0" w:line="276" w:lineRule="auto"/>
        <w:jc w:val="both"/>
        <w:rPr>
          <w:sz w:val="28"/>
          <w:szCs w:val="28"/>
        </w:rPr>
      </w:pPr>
      <w:r w:rsidRPr="0007296B">
        <w:rPr>
          <w:sz w:val="28"/>
          <w:szCs w:val="28"/>
        </w:rPr>
        <w:t>Основанием для отказа в предоставлении муниципальной услуги являются:</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отсутствие основания на вырубку деревьев, кустарников;</w:t>
      </w:r>
    </w:p>
    <w:p w:rsidR="0078258B" w:rsidRPr="0078258B" w:rsidRDefault="0078258B" w:rsidP="00133BB9">
      <w:pPr>
        <w:spacing w:after="0"/>
        <w:jc w:val="both"/>
        <w:rPr>
          <w:rFonts w:ascii="Times New Roman" w:hAnsi="Times New Roman" w:cs="Times New Roman"/>
          <w:sz w:val="28"/>
          <w:szCs w:val="28"/>
        </w:rPr>
      </w:pPr>
      <w:r w:rsidRPr="0078258B">
        <w:rPr>
          <w:rFonts w:ascii="Times New Roman" w:hAnsi="Times New Roman" w:cs="Times New Roman"/>
          <w:sz w:val="28"/>
          <w:szCs w:val="28"/>
        </w:rPr>
        <w:t>-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78258B" w:rsidRDefault="0078258B" w:rsidP="00133BB9">
      <w:pPr>
        <w:pStyle w:val="a3"/>
        <w:spacing w:before="0" w:beforeAutospacing="0" w:after="0" w:afterAutospacing="0" w:line="276" w:lineRule="auto"/>
        <w:jc w:val="both"/>
        <w:rPr>
          <w:sz w:val="28"/>
          <w:szCs w:val="28"/>
        </w:rPr>
      </w:pPr>
      <w:r w:rsidRPr="0078258B">
        <w:rPr>
          <w:sz w:val="28"/>
          <w:szCs w:val="28"/>
        </w:rPr>
        <w:t xml:space="preserve">-подача заявления на порубочный билет </w:t>
      </w:r>
      <w:r w:rsidR="00D709F6">
        <w:rPr>
          <w:sz w:val="28"/>
          <w:szCs w:val="28"/>
        </w:rPr>
        <w:t xml:space="preserve">и </w:t>
      </w:r>
      <w:r w:rsidRPr="0078258B">
        <w:rPr>
          <w:sz w:val="28"/>
          <w:szCs w:val="28"/>
        </w:rPr>
        <w:t>(или)  разрешение на пересадку деревьев и  кустарников с  нарушением установленных требований или заявления, содержащего недостоверные сведения</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D709F6">
        <w:rPr>
          <w:rFonts w:ascii="Times New Roman" w:eastAsia="Times New Roman" w:hAnsi="Times New Roman" w:cs="Times New Roman"/>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Предоставления услуг, которые являются необходимыми </w:t>
      </w:r>
      <w:r w:rsidRPr="00D709F6">
        <w:rPr>
          <w:rFonts w:ascii="Times New Roman" w:eastAsia="Times New Roman" w:hAnsi="Times New Roman" w:cs="Times New Roman"/>
          <w:color w:val="000000"/>
          <w:sz w:val="28"/>
          <w:szCs w:val="28"/>
          <w:lang w:eastAsia="ru-RU"/>
        </w:rPr>
        <w:br/>
        <w:t>и обязательными для предоставления муниципальной услуги не требуется.</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w:t>
      </w:r>
      <w:r w:rsidRPr="00D709F6">
        <w:rPr>
          <w:rFonts w:ascii="Times New Roman" w:eastAsia="Times New Roman" w:hAnsi="Times New Roman" w:cs="Times New Roman"/>
          <w:color w:val="000000"/>
          <w:sz w:val="28"/>
          <w:szCs w:val="28"/>
          <w:lang w:eastAsia="ru-RU"/>
        </w:rPr>
        <w:t xml:space="preserve">. Порядок, размер и основания взимания государственной пошлины </w:t>
      </w:r>
      <w:r w:rsidRPr="00D709F6">
        <w:rPr>
          <w:rFonts w:ascii="Times New Roman" w:eastAsia="Times New Roman" w:hAnsi="Times New Roman" w:cs="Times New Roman"/>
          <w:color w:val="000000"/>
          <w:sz w:val="28"/>
          <w:szCs w:val="28"/>
          <w:lang w:eastAsia="ru-RU"/>
        </w:rPr>
        <w:br/>
        <w:t>или иной платы, взимаемой за предоставление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Государственная пошлина и иная плата за предоставление муниципальной услуги не взимается.</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2.11</w:t>
      </w:r>
      <w:r w:rsidRPr="00D709F6">
        <w:rPr>
          <w:rFonts w:ascii="Times New Roman" w:eastAsia="Times New Roman" w:hAnsi="Times New Roman" w:cs="Times New Roman"/>
          <w:color w:val="000000"/>
          <w:sz w:val="28"/>
          <w:szCs w:val="28"/>
          <w:lang w:eastAsia="ru-RU"/>
        </w:rPr>
        <w:t xml:space="preserve">. Максимальный срок ожидания в очереди при подаче запроса </w:t>
      </w:r>
      <w:r w:rsidRPr="00D709F6">
        <w:rPr>
          <w:rFonts w:ascii="Times New Roman" w:eastAsia="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.1. Максимальное время ожидания в очереди при подаче заявления и документов, обязанность по представлению которых возложена на заявителя, для предоставления муниципальной услуги не должно превышать 15 минут.</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w:t>
      </w:r>
      <w:r w:rsidRPr="00D709F6">
        <w:rPr>
          <w:rFonts w:ascii="Times New Roman" w:eastAsia="Times New Roman" w:hAnsi="Times New Roman" w:cs="Times New Roman"/>
          <w:color w:val="000000"/>
          <w:sz w:val="28"/>
          <w:szCs w:val="28"/>
          <w:lang w:eastAsia="ru-RU"/>
        </w:rPr>
        <w:t>.2. Максимальное время ожидания в очереди при получении результата предоставления муниципальной услуги не должно превышать 15 минут.</w:t>
      </w:r>
    </w:p>
    <w:p w:rsidR="00D709F6" w:rsidRPr="00D709F6" w:rsidRDefault="00D709F6" w:rsidP="00D709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709F6" w:rsidRPr="00D709F6" w:rsidRDefault="00D709F6" w:rsidP="00D709F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2.12</w:t>
      </w:r>
      <w:r w:rsidRPr="00D709F6">
        <w:rPr>
          <w:rFonts w:ascii="Times New Roman" w:eastAsia="Times New Roman" w:hAnsi="Times New Roman" w:cs="Times New Roman"/>
          <w:color w:val="000000"/>
          <w:sz w:val="28"/>
          <w:szCs w:val="28"/>
          <w:lang w:eastAsia="ru-RU"/>
        </w:rPr>
        <w:t>. Срок регистрации заявления о предоставлении муниципальной услуги</w:t>
      </w:r>
    </w:p>
    <w:p w:rsidR="00D709F6" w:rsidRPr="00D709F6" w:rsidRDefault="00D709F6" w:rsidP="00D709F6">
      <w:pPr>
        <w:spacing w:after="0" w:line="240" w:lineRule="auto"/>
        <w:ind w:firstLine="709"/>
        <w:jc w:val="both"/>
        <w:rPr>
          <w:rFonts w:ascii="Times New Roman" w:eastAsia="Times New Roman" w:hAnsi="Times New Roman" w:cs="Times New Roman"/>
          <w:b/>
          <w:color w:val="000000"/>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отправке документов по почте в адрес Администрации сельского поселения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документов с использованием Портала гос. 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предоставлении муниципальной услуги.</w:t>
      </w: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Pr="00D709F6">
        <w:rPr>
          <w:rFonts w:ascii="Times New Roman" w:eastAsia="Calibri" w:hAnsi="Times New Roman" w:cs="Times New Roman"/>
          <w:sz w:val="28"/>
          <w:szCs w:val="28"/>
        </w:rPr>
        <w:t>.1. Здание, в котором предоставляется муниципальная услуга, должно находиться с учетом пешеходной доступности не более 10 минут от остановки общественного транспорта и оборудовано входом, обеспечивающим свободный доступ заявителей в помещение, с учетом соблюдения установленного в здании пропускного режима.</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Прием заявителей осуществляется в здании Администрации Донского сельского поселения в служебных кабинетах специалистов, </w:t>
      </w:r>
      <w:r w:rsidRPr="00D709F6">
        <w:rPr>
          <w:rFonts w:ascii="Times New Roman" w:eastAsia="Times New Roman" w:hAnsi="Times New Roman" w:cs="Times New Roman"/>
          <w:color w:val="000000"/>
          <w:sz w:val="28"/>
          <w:szCs w:val="28"/>
          <w:lang w:eastAsia="ru-RU"/>
        </w:rPr>
        <w:lastRenderedPageBreak/>
        <w:t>соответствующих комфортным условиям для приема посетителей и оптимальным условиям работы  служащих.</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Помещения должны соответствовать требованиям, обеспечивающим: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необходимых мер безопасность и санитарно-эпидемиологические правила и нормы;</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условия для беспрепятственного доступа к объектам и предоставляемым в них услугам;</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возможность посадки в транспортное средство и высадки из него перед выходом в объекты, в том числе с использованием кресла-коляски и при необходимости с помощью сотрудников, предоставляющих услуги; </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Вход в помещение (кабинет) должен быть оборудован информационной табличкой (вывеской), содержащей информацию о наименовании, месте нахождении, режиме работы, телефонных номерах.</w:t>
      </w:r>
    </w:p>
    <w:p w:rsidR="00D709F6" w:rsidRPr="00D709F6" w:rsidRDefault="00D709F6" w:rsidP="00D709F6">
      <w:pPr>
        <w:spacing w:after="0" w:line="240" w:lineRule="auto"/>
        <w:ind w:firstLine="708"/>
        <w:jc w:val="both"/>
        <w:rPr>
          <w:rFonts w:ascii="Times New Roman" w:eastAsia="Calibri" w:hAnsi="Times New Roman" w:cs="Times New Roman"/>
          <w:sz w:val="28"/>
          <w:szCs w:val="28"/>
        </w:rPr>
      </w:pPr>
      <w:r w:rsidRPr="00D709F6">
        <w:rPr>
          <w:rFonts w:ascii="Times New Roman" w:eastAsia="Calibri" w:hAnsi="Times New Roman" w:cs="Times New Roman"/>
          <w:sz w:val="28"/>
          <w:szCs w:val="28"/>
        </w:rPr>
        <w:t xml:space="preserve">  Места ожидания в очереди на представление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bCs/>
          <w:sz w:val="28"/>
          <w:szCs w:val="28"/>
          <w:lang w:eastAsia="ru-RU"/>
        </w:rPr>
        <w:t xml:space="preserve">В помещении для работы с заявителями должны размещаться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w:t>
      </w:r>
      <w:r w:rsidRPr="00D709F6">
        <w:rPr>
          <w:rFonts w:ascii="Times New Roman" w:eastAsia="Times New Roman" w:hAnsi="Times New Roman" w:cs="Times New Roman"/>
          <w:sz w:val="28"/>
          <w:szCs w:val="28"/>
          <w:lang w:eastAsia="ru-RU"/>
        </w:rPr>
        <w:t>муниципальной услуги.</w:t>
      </w:r>
    </w:p>
    <w:p w:rsidR="00D709F6" w:rsidRPr="00D709F6" w:rsidRDefault="00D709F6" w:rsidP="00D709F6">
      <w:pPr>
        <w:tabs>
          <w:tab w:val="left" w:pos="0"/>
        </w:tabs>
        <w:spacing w:after="0" w:line="322" w:lineRule="exact"/>
        <w:ind w:right="20" w:firstLine="851"/>
        <w:jc w:val="both"/>
        <w:rPr>
          <w:rFonts w:ascii="Times New Roman" w:eastAsia="Times New Roman" w:hAnsi="Times New Roman" w:cs="Times New Roman"/>
          <w:sz w:val="28"/>
          <w:szCs w:val="28"/>
          <w:lang w:eastAsia="ru-RU"/>
        </w:rPr>
      </w:pP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2.13</w:t>
      </w:r>
      <w:r w:rsidRPr="00D709F6">
        <w:rPr>
          <w:rFonts w:ascii="Times New Roman" w:eastAsia="Calibri" w:hAnsi="Times New Roman" w:cs="Times New Roman"/>
          <w:bCs/>
          <w:sz w:val="28"/>
          <w:szCs w:val="28"/>
        </w:rPr>
        <w:t>.2. Показатели доступности и качества муниципальной услуги.</w:t>
      </w:r>
    </w:p>
    <w:p w:rsidR="00D709F6" w:rsidRPr="00D709F6" w:rsidRDefault="00D709F6" w:rsidP="00D709F6">
      <w:pPr>
        <w:widowControl w:val="0"/>
        <w:autoSpaceDE w:val="0"/>
        <w:autoSpaceDN w:val="0"/>
        <w:adjustRightInd w:val="0"/>
        <w:spacing w:after="0" w:line="240" w:lineRule="auto"/>
        <w:ind w:firstLine="720"/>
        <w:jc w:val="both"/>
        <w:rPr>
          <w:rFonts w:ascii="Times New Roman" w:eastAsia="Calibri" w:hAnsi="Times New Roman" w:cs="Times New Roman"/>
          <w:bCs/>
          <w:sz w:val="28"/>
          <w:szCs w:val="28"/>
        </w:rPr>
      </w:pPr>
    </w:p>
    <w:p w:rsidR="00D709F6" w:rsidRPr="00D709F6" w:rsidRDefault="00D709F6" w:rsidP="00D709F6">
      <w:pPr>
        <w:widowControl w:val="0"/>
        <w:autoSpaceDE w:val="0"/>
        <w:autoSpaceDN w:val="0"/>
        <w:adjustRightInd w:val="0"/>
        <w:spacing w:after="0" w:line="240" w:lineRule="auto"/>
        <w:ind w:firstLine="720"/>
        <w:rPr>
          <w:rFonts w:ascii="Times New Roman" w:eastAsia="Calibri" w:hAnsi="Times New Roman" w:cs="Times New Roman"/>
          <w:sz w:val="28"/>
          <w:szCs w:val="28"/>
        </w:rPr>
      </w:pPr>
      <w:r w:rsidRPr="00D709F6">
        <w:rPr>
          <w:rFonts w:ascii="Times New Roman" w:eastAsia="Calibri" w:hAnsi="Times New Roman" w:cs="Times New Roman"/>
          <w:sz w:val="28"/>
          <w:szCs w:val="28"/>
        </w:rPr>
        <w:t>Показателями доступности и качества муниципальной услуги являются:</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официальный сайт органа местного самоуправления, предоставляющего муниципальную услугу или порталов государственных и муниципальных услуг);</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помощью информационных ресурсов органа местного самоуправления, предоставляющего муниципальную услугу или порталов государственных и муниципальных услуг;</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 xml:space="preserve">-отношение количества обоснованных жалоб на действия (бездействие) специалистов и должностных лиц, участвующих в предоставлении муниципальной услуги; </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-доступность муниципальной услуги; </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sz w:val="28"/>
          <w:szCs w:val="28"/>
          <w:lang w:eastAsia="ru-RU"/>
        </w:rPr>
        <w:t>-доля потребителей, удовлетворенных вежливостью ответственных должностных лиц;</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возможность получения заявителем информации о ходе предоставления муниципальной услуги;</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-допуск на объекты </w:t>
      </w:r>
      <w:proofErr w:type="spellStart"/>
      <w:r w:rsidRPr="00D709F6">
        <w:rPr>
          <w:rFonts w:ascii="Times New Roman" w:eastAsia="Times New Roman" w:hAnsi="Times New Roman" w:cs="Times New Roman"/>
          <w:color w:val="000000"/>
          <w:sz w:val="28"/>
          <w:szCs w:val="28"/>
          <w:lang w:eastAsia="ru-RU"/>
        </w:rPr>
        <w:t>сурдопереводчика</w:t>
      </w:r>
      <w:proofErr w:type="spellEnd"/>
      <w:r w:rsidRPr="00D709F6">
        <w:rPr>
          <w:rFonts w:ascii="Times New Roman" w:eastAsia="Times New Roman" w:hAnsi="Times New Roman" w:cs="Times New Roman"/>
          <w:color w:val="000000"/>
          <w:sz w:val="28"/>
          <w:szCs w:val="28"/>
          <w:lang w:eastAsia="ru-RU"/>
        </w:rPr>
        <w:t xml:space="preserve"> и </w:t>
      </w:r>
      <w:proofErr w:type="spellStart"/>
      <w:r w:rsidRPr="00D709F6">
        <w:rPr>
          <w:rFonts w:ascii="Times New Roman" w:eastAsia="Times New Roman" w:hAnsi="Times New Roman" w:cs="Times New Roman"/>
          <w:color w:val="000000"/>
          <w:sz w:val="28"/>
          <w:szCs w:val="28"/>
          <w:lang w:eastAsia="ru-RU"/>
        </w:rPr>
        <w:t>тифлосурдопереводчика</w:t>
      </w:r>
      <w:proofErr w:type="spellEnd"/>
      <w:r w:rsidRPr="00D709F6">
        <w:rPr>
          <w:rFonts w:ascii="Times New Roman" w:eastAsia="Times New Roman" w:hAnsi="Times New Roman" w:cs="Times New Roman"/>
          <w:color w:val="000000"/>
          <w:sz w:val="28"/>
          <w:szCs w:val="28"/>
          <w:lang w:eastAsia="ru-RU"/>
        </w:rPr>
        <w:t>;</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38н;</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-соблюдение сроков предоставления муниципальной услуги; удовлетворенность граждан качеством и доступностью предоставления муниципальной услуги определяется путем присвоения рейтинга в рамках общественного мониторинга;</w:t>
      </w:r>
    </w:p>
    <w:p w:rsidR="00D709F6" w:rsidRPr="00D709F6" w:rsidRDefault="00D709F6" w:rsidP="00D709F6">
      <w:pPr>
        <w:spacing w:after="0" w:line="322" w:lineRule="exact"/>
        <w:ind w:right="2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-доля удовлетворенных качеством предоставления муниципальной услуги заявителей, в численности получивших муниципальную услугу, определяемую путем их опроса.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Основными требованиями к качеству предоставления муниципальной услуги являются: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а) достоверность предоставляемой заявителям информации о ходе предоставления муниципальной услуги;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б) наглядность форм предоставляемой информации об административных процедурах;</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в) удобство и доступность получения информации заявителями о порядке предоставления муниципальной услуги.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D709F6" w:rsidRPr="00D709F6" w:rsidRDefault="00D709F6" w:rsidP="00D709F6">
      <w:pPr>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 </w:t>
      </w:r>
      <w:bookmarkStart w:id="1" w:name="sub_1047"/>
      <w:r w:rsidRPr="00D709F6">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1"/>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 Заявитель имеет право представить заявление в Администрацию:</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lastRenderedPageBreak/>
        <w:t>- лично;</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через МФЦ;</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 почте;</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с использованием ЕПГУ;</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посредством электронной почты.</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.1.1. В Администрации сельского поселения заявление и пакет документов принимает специалист Администрации сельского поселения, ответственный за прием документов.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Администрации сельского поселения копии заверяются специалистом, принимающим документ, при предъявлении оригиналов.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.1.2. Предоставление муниципальной услуги через МФЦ осуществляется при наличии соглашения о взаимодействии.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В МФЦ заявление и пакет документов принимает специалист МФЦ.</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При предоставлении документов в МФЦ копии заверяются специалистом, принимающим документ, при предъявлении оригиналов.</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.1.3. При отправке по почте заявление и пакет документов в адрес Администрации сельского поселения почтовым отправлением с уведомлением о вручении.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Направляемые по почте документы подлежат обязательному нотариальному заверению либо заверению органом (организацией), выдавшим документ.</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.1.4. Предоставление муниципальной услуги с использованием  ЕПГУ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Pr="00D709F6">
        <w:rPr>
          <w:rFonts w:ascii="Times New Roman" w:eastAsia="Times New Roman" w:hAnsi="Times New Roman" w:cs="Times New Roman"/>
          <w:sz w:val="28"/>
          <w:szCs w:val="28"/>
          <w:lang w:eastAsia="ru-RU"/>
        </w:rPr>
        <w:t>ии и ау</w:t>
      </w:r>
      <w:proofErr w:type="gramEnd"/>
      <w:r w:rsidRPr="00D709F6">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.1.5. Электронное заявление на предоставление муниципальной услуги направляется на адрес электронной почты, указанный в </w:t>
      </w:r>
      <w:hyperlink r:id="rId12" w:anchor="sub_1004" w:history="1">
        <w:r w:rsidRPr="00D709F6">
          <w:rPr>
            <w:rFonts w:ascii="Times New Roman" w:eastAsia="Times New Roman" w:hAnsi="Times New Roman" w:cs="Times New Roman"/>
            <w:color w:val="0000FF"/>
            <w:sz w:val="28"/>
            <w:szCs w:val="28"/>
            <w:u w:val="single"/>
            <w:lang w:eastAsia="ru-RU"/>
          </w:rPr>
          <w:t> пункте 1.3 раздела 1</w:t>
        </w:r>
      </w:hyperlink>
      <w:r w:rsidRPr="00D709F6">
        <w:rPr>
          <w:rFonts w:ascii="Times New Roman" w:eastAsia="Times New Roman" w:hAnsi="Times New Roman" w:cs="Times New Roman"/>
          <w:sz w:val="28"/>
          <w:szCs w:val="28"/>
          <w:lang w:eastAsia="ru-RU"/>
        </w:rPr>
        <w:t xml:space="preserve"> административного регламента.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2" w:name="sub_1048"/>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.2. Требования к заявлению, направляемому в форме электронного документа, и пакету документов, прилагаемых к заявлению:</w:t>
      </w:r>
      <w:bookmarkEnd w:id="2"/>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заявление в форме электронного документа направляется в виде файла в форматах </w:t>
      </w:r>
      <w:proofErr w:type="spellStart"/>
      <w:r w:rsidRPr="00D709F6">
        <w:rPr>
          <w:rFonts w:ascii="Times New Roman" w:eastAsia="Times New Roman" w:hAnsi="Times New Roman" w:cs="Times New Roman"/>
          <w:sz w:val="28"/>
          <w:szCs w:val="28"/>
          <w:lang w:eastAsia="ru-RU"/>
        </w:rPr>
        <w:t>doc</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docx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txt</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xlsx</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rtf</w:t>
      </w:r>
      <w:proofErr w:type="spellEnd"/>
      <w:r w:rsidRPr="00D709F6">
        <w:rPr>
          <w:rFonts w:ascii="Times New Roman" w:eastAsia="Times New Roman" w:hAnsi="Times New Roman" w:cs="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 качество предоставляемых электронных документов (электронных образов документов) в форматах </w:t>
      </w:r>
      <w:proofErr w:type="spellStart"/>
      <w:r w:rsidRPr="00D709F6">
        <w:rPr>
          <w:rFonts w:ascii="Times New Roman" w:eastAsia="Times New Roman" w:hAnsi="Times New Roman" w:cs="Times New Roman"/>
          <w:sz w:val="28"/>
          <w:szCs w:val="28"/>
          <w:lang w:eastAsia="ru-RU"/>
        </w:rPr>
        <w:t>pdf</w:t>
      </w:r>
      <w:proofErr w:type="spellEnd"/>
      <w:r w:rsidRPr="00D709F6">
        <w:rPr>
          <w:rFonts w:ascii="Times New Roman" w:eastAsia="Times New Roman" w:hAnsi="Times New Roman" w:cs="Times New Roman"/>
          <w:sz w:val="28"/>
          <w:szCs w:val="28"/>
          <w:lang w:eastAsia="ru-RU"/>
        </w:rPr>
        <w:t xml:space="preserve">, </w:t>
      </w:r>
      <w:proofErr w:type="spellStart"/>
      <w:r w:rsidRPr="00D709F6">
        <w:rPr>
          <w:rFonts w:ascii="Times New Roman" w:eastAsia="Times New Roman" w:hAnsi="Times New Roman" w:cs="Times New Roman"/>
          <w:sz w:val="28"/>
          <w:szCs w:val="28"/>
          <w:lang w:eastAsia="ru-RU"/>
        </w:rPr>
        <w:t>tif</w:t>
      </w:r>
      <w:proofErr w:type="spellEnd"/>
      <w:r w:rsidRPr="00D709F6">
        <w:rPr>
          <w:rFonts w:ascii="Times New Roman" w:eastAsia="Times New Roman" w:hAnsi="Times New Roman" w:cs="Times New Roman"/>
          <w:sz w:val="28"/>
          <w:szCs w:val="28"/>
          <w:lang w:eastAsia="ru-RU"/>
        </w:rPr>
        <w:t xml:space="preserve"> должно позволять в полном объеме прочитать текст документа и распознать реквизиты документа.</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3" w:name="sub_1049"/>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.3. Заявление в форме электронного документа подписывается по выбору заявителя (если заявителем является физическое лицо):</w:t>
      </w:r>
      <w:bookmarkEnd w:id="3"/>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lastRenderedPageBreak/>
        <w:t xml:space="preserve">- </w:t>
      </w:r>
      <w:hyperlink r:id="rId13" w:history="1">
        <w:r w:rsidRPr="00D709F6">
          <w:rPr>
            <w:rFonts w:ascii="Times New Roman" w:eastAsia="Times New Roman" w:hAnsi="Times New Roman" w:cs="Times New Roman"/>
            <w:color w:val="0000FF"/>
            <w:sz w:val="28"/>
            <w:szCs w:val="28"/>
            <w:u w:val="single"/>
            <w:lang w:eastAsia="ru-RU"/>
          </w:rPr>
          <w:t>электронной подписью</w:t>
        </w:r>
      </w:hyperlink>
      <w:r w:rsidRPr="00D709F6">
        <w:rPr>
          <w:rFonts w:ascii="Times New Roman" w:eastAsia="Times New Roman" w:hAnsi="Times New Roman" w:cs="Times New Roman"/>
          <w:sz w:val="28"/>
          <w:szCs w:val="28"/>
          <w:lang w:eastAsia="ru-RU"/>
        </w:rPr>
        <w:t xml:space="preserve"> заявителя (представителя заявителя);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4" w:name="sub_1050"/>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bookmarkEnd w:id="4"/>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лица, действующие от имени юридического лица без доверенности;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5" w:name="sub_1051"/>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.5. </w:t>
      </w:r>
      <w:proofErr w:type="gramStart"/>
      <w:r w:rsidRPr="00D709F6">
        <w:rPr>
          <w:rFonts w:ascii="Times New Roman" w:eastAsia="Times New Roman" w:hAnsi="Times New Roman" w:cs="Times New Roman"/>
          <w:sz w:val="28"/>
          <w:szCs w:val="28"/>
          <w:lang w:eastAsia="ru-RU"/>
        </w:rPr>
        <w:t xml:space="preserve">Документы, прилагаемые к заявлению, направляются в форме электронного документа, подписанного усиленной квалифицированной электронной подписью лица, изготовившего или выдавшего эти документы, или в форме электронного образа бумажного документа, заверенного усиленной квалифицированной электронной подписью лица, изготовившего или выдавшего эти документы, либо лица, уполномоченного заверять копии таких документов в форме документов на бумажном носителе, либо усиленной квалифицированной </w:t>
      </w:r>
      <w:bookmarkEnd w:id="5"/>
      <w:r w:rsidRPr="00D709F6">
        <w:rPr>
          <w:rFonts w:ascii="Times New Roman" w:eastAsia="Times New Roman" w:hAnsi="Times New Roman" w:cs="Times New Roman"/>
          <w:sz w:val="28"/>
          <w:szCs w:val="28"/>
          <w:lang w:eastAsia="ru-RU"/>
        </w:rPr>
        <w:fldChar w:fldCharType="begin"/>
      </w:r>
      <w:r w:rsidRPr="00D709F6">
        <w:rPr>
          <w:rFonts w:ascii="Times New Roman" w:eastAsia="Times New Roman" w:hAnsi="Times New Roman" w:cs="Times New Roman"/>
          <w:sz w:val="28"/>
          <w:szCs w:val="28"/>
          <w:lang w:eastAsia="ru-RU"/>
        </w:rPr>
        <w:instrText xml:space="preserve"> HYPERLINK "garantF1://12084522.21" </w:instrText>
      </w:r>
      <w:r w:rsidRPr="00D709F6">
        <w:rPr>
          <w:rFonts w:ascii="Times New Roman" w:eastAsia="Times New Roman" w:hAnsi="Times New Roman" w:cs="Times New Roman"/>
          <w:sz w:val="28"/>
          <w:szCs w:val="28"/>
          <w:lang w:eastAsia="ru-RU"/>
        </w:rPr>
        <w:fldChar w:fldCharType="separate"/>
      </w:r>
      <w:r w:rsidRPr="00D709F6">
        <w:rPr>
          <w:rFonts w:ascii="Times New Roman" w:eastAsia="Times New Roman" w:hAnsi="Times New Roman" w:cs="Times New Roman"/>
          <w:color w:val="0000FF"/>
          <w:sz w:val="28"/>
          <w:szCs w:val="28"/>
          <w:u w:val="single"/>
          <w:lang w:eastAsia="ru-RU"/>
        </w:rPr>
        <w:t>электронной подписью</w:t>
      </w:r>
      <w:r w:rsidRPr="00D709F6">
        <w:rPr>
          <w:rFonts w:ascii="Times New Roman" w:eastAsia="Times New Roman" w:hAnsi="Times New Roman" w:cs="Times New Roman"/>
          <w:sz w:val="28"/>
          <w:szCs w:val="28"/>
          <w:lang w:eastAsia="ru-RU"/>
        </w:rPr>
        <w:fldChar w:fldCharType="end"/>
      </w:r>
      <w:r w:rsidRPr="00D709F6">
        <w:rPr>
          <w:rFonts w:ascii="Times New Roman" w:eastAsia="Times New Roman" w:hAnsi="Times New Roman" w:cs="Times New Roman"/>
          <w:sz w:val="28"/>
          <w:szCs w:val="28"/>
          <w:lang w:eastAsia="ru-RU"/>
        </w:rPr>
        <w:t xml:space="preserve"> нотариуса.</w:t>
      </w:r>
      <w:proofErr w:type="gramEnd"/>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6" w:name="sub_1052"/>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.6. Заявление и пакет документов, </w:t>
      </w:r>
      <w:proofErr w:type="gramStart"/>
      <w:r w:rsidRPr="00D709F6">
        <w:rPr>
          <w:rFonts w:ascii="Times New Roman" w:eastAsia="Times New Roman" w:hAnsi="Times New Roman" w:cs="Times New Roman"/>
          <w:sz w:val="28"/>
          <w:szCs w:val="28"/>
          <w:lang w:eastAsia="ru-RU"/>
        </w:rPr>
        <w:t>представленные</w:t>
      </w:r>
      <w:proofErr w:type="gramEnd"/>
      <w:r w:rsidRPr="00D709F6">
        <w:rPr>
          <w:rFonts w:ascii="Times New Roman" w:eastAsia="Times New Roman" w:hAnsi="Times New Roman" w:cs="Times New Roman"/>
          <w:sz w:val="28"/>
          <w:szCs w:val="28"/>
          <w:lang w:eastAsia="ru-RU"/>
        </w:rPr>
        <w:t xml:space="preserve"> с нарушением требований, не рассматриваются.</w:t>
      </w:r>
      <w:bookmarkEnd w:id="6"/>
    </w:p>
    <w:p w:rsidR="00D709F6" w:rsidRPr="00D709F6" w:rsidRDefault="00D709F6" w:rsidP="00D709F6">
      <w:pPr>
        <w:spacing w:after="0" w:line="240" w:lineRule="auto"/>
        <w:jc w:val="both"/>
        <w:rPr>
          <w:rFonts w:ascii="Times New Roman" w:eastAsia="Times New Roman" w:hAnsi="Times New Roman" w:cs="Times New Roman"/>
          <w:sz w:val="28"/>
          <w:szCs w:val="28"/>
          <w:lang w:eastAsia="ru-RU"/>
        </w:rPr>
      </w:pPr>
      <w:bookmarkStart w:id="7" w:name="sub_1053"/>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bookmarkEnd w:id="7"/>
    </w:p>
    <w:p w:rsidR="00D709F6" w:rsidRPr="00D709F6" w:rsidRDefault="00D709F6" w:rsidP="00D709F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2.14</w:t>
      </w:r>
      <w:r w:rsidRPr="00D709F6">
        <w:rPr>
          <w:rFonts w:ascii="Times New Roman" w:eastAsia="Times New Roman" w:hAnsi="Times New Roman" w:cs="Times New Roman"/>
          <w:sz w:val="28"/>
          <w:szCs w:val="28"/>
          <w:lang w:eastAsia="ru-RU"/>
        </w:rPr>
        <w:t xml:space="preserve">.8. </w:t>
      </w:r>
      <w:proofErr w:type="gramStart"/>
      <w:r w:rsidRPr="00D709F6">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(в соответствии со способом получения результата, указанным в электронном заявлении.</w:t>
      </w:r>
      <w:proofErr w:type="gramEnd"/>
    </w:p>
    <w:p w:rsidR="00E90356" w:rsidRPr="007A0F42" w:rsidRDefault="00E90356" w:rsidP="00133BB9">
      <w:pPr>
        <w:pStyle w:val="a3"/>
        <w:spacing w:line="276" w:lineRule="auto"/>
        <w:jc w:val="center"/>
        <w:rPr>
          <w:sz w:val="28"/>
          <w:szCs w:val="28"/>
        </w:rPr>
      </w:pPr>
      <w:r w:rsidRPr="007A0F42">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 </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3.1.Последовательность действий (процедур) при предоставлении муниципальной услуги</w:t>
      </w:r>
      <w:bookmarkStart w:id="8" w:name="sub_31"/>
      <w:bookmarkEnd w:id="8"/>
      <w:r w:rsidR="007A0F42">
        <w:rPr>
          <w:sz w:val="28"/>
          <w:szCs w:val="28"/>
        </w:rPr>
        <w:t>.</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Предоставление муниципальной услуги включает в себя следующие административные процедуры:</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xml:space="preserve">    </w:t>
      </w:r>
      <w:r w:rsidR="007A0F42">
        <w:rPr>
          <w:sz w:val="28"/>
          <w:szCs w:val="28"/>
        </w:rPr>
        <w:t xml:space="preserve">- </w:t>
      </w:r>
      <w:r w:rsidRPr="007A0F42">
        <w:rPr>
          <w:sz w:val="28"/>
          <w:szCs w:val="28"/>
        </w:rPr>
        <w:t>приём и регистрация поступившего заявления;</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w:t>
      </w:r>
      <w:r w:rsidR="007A0F42">
        <w:rPr>
          <w:sz w:val="28"/>
          <w:szCs w:val="28"/>
        </w:rPr>
        <w:t xml:space="preserve">- </w:t>
      </w:r>
      <w:r w:rsidRPr="007A0F42">
        <w:rPr>
          <w:sz w:val="28"/>
          <w:szCs w:val="28"/>
        </w:rPr>
        <w:t xml:space="preserve"> рассмотрение заявления и</w:t>
      </w:r>
      <w:r w:rsidR="007A0F42">
        <w:rPr>
          <w:sz w:val="28"/>
          <w:szCs w:val="28"/>
        </w:rPr>
        <w:t xml:space="preserve"> приложенных к нему документов, </w:t>
      </w:r>
      <w:r w:rsidRPr="007A0F42">
        <w:rPr>
          <w:sz w:val="28"/>
          <w:szCs w:val="28"/>
        </w:rPr>
        <w:t>предусмотренных пунктом 2.6. регламента;</w:t>
      </w:r>
    </w:p>
    <w:p w:rsidR="006B0FE2" w:rsidRPr="008F0EE4" w:rsidRDefault="00E90356" w:rsidP="00133BB9">
      <w:pPr>
        <w:pStyle w:val="a3"/>
        <w:shd w:val="clear" w:color="auto" w:fill="FFFFFF"/>
        <w:spacing w:before="0" w:beforeAutospacing="0" w:after="0" w:afterAutospacing="0" w:line="276" w:lineRule="auto"/>
        <w:jc w:val="both"/>
      </w:pPr>
      <w:r w:rsidRPr="007A0F42">
        <w:rPr>
          <w:sz w:val="28"/>
          <w:szCs w:val="28"/>
        </w:rPr>
        <w:t>   </w:t>
      </w:r>
      <w:r w:rsidR="006B0FE2">
        <w:rPr>
          <w:sz w:val="28"/>
          <w:szCs w:val="28"/>
        </w:rPr>
        <w:t xml:space="preserve">- </w:t>
      </w:r>
      <w:r w:rsidR="006B0FE2" w:rsidRPr="006B0FE2">
        <w:rPr>
          <w:sz w:val="28"/>
          <w:szCs w:val="28"/>
        </w:rPr>
        <w:t>комиссионное обследование зеленых насаждений;</w:t>
      </w:r>
    </w:p>
    <w:p w:rsidR="006B0FE2" w:rsidRPr="006B0FE2" w:rsidRDefault="006B0FE2" w:rsidP="00133BB9">
      <w:pPr>
        <w:pStyle w:val="a3"/>
        <w:shd w:val="clear" w:color="auto" w:fill="FFFFFF"/>
        <w:spacing w:before="0" w:beforeAutospacing="0" w:after="0" w:afterAutospacing="0" w:line="276" w:lineRule="auto"/>
        <w:jc w:val="both"/>
        <w:rPr>
          <w:sz w:val="28"/>
          <w:szCs w:val="28"/>
        </w:rPr>
      </w:pPr>
      <w:r w:rsidRPr="008F0EE4">
        <w:t xml:space="preserve"> </w:t>
      </w:r>
      <w:r>
        <w:t xml:space="preserve">- </w:t>
      </w:r>
      <w:r w:rsidRPr="006B0FE2">
        <w:rPr>
          <w:sz w:val="28"/>
          <w:szCs w:val="28"/>
        </w:rPr>
        <w:t>проведение комиссии по согласованию вырубки (повреждения) зеленых насаждений, санитарной обрезки деревьев;</w:t>
      </w:r>
    </w:p>
    <w:p w:rsidR="00E90356" w:rsidRPr="007A0F42" w:rsidRDefault="006B0FE2" w:rsidP="00133BB9">
      <w:pPr>
        <w:pStyle w:val="a3"/>
        <w:shd w:val="clear" w:color="auto" w:fill="FFFFFF"/>
        <w:spacing w:before="0" w:beforeAutospacing="0" w:after="0" w:afterAutospacing="0" w:line="276" w:lineRule="auto"/>
        <w:jc w:val="both"/>
        <w:rPr>
          <w:sz w:val="28"/>
          <w:szCs w:val="28"/>
        </w:rPr>
      </w:pPr>
      <w:r>
        <w:lastRenderedPageBreak/>
        <w:t xml:space="preserve">- </w:t>
      </w:r>
      <w:r w:rsidRPr="006B0FE2">
        <w:rPr>
          <w:sz w:val="28"/>
          <w:szCs w:val="28"/>
        </w:rPr>
        <w:t xml:space="preserve">выдача (либо уведомление об отказе в выдаче) </w:t>
      </w:r>
      <w:r w:rsidRPr="006B0FE2">
        <w:rPr>
          <w:bCs/>
          <w:color w:val="000000"/>
          <w:sz w:val="28"/>
          <w:szCs w:val="28"/>
        </w:rPr>
        <w:t xml:space="preserve"> порубочного билета </w:t>
      </w:r>
      <w:r w:rsidR="00D709F6">
        <w:rPr>
          <w:bCs/>
          <w:color w:val="000000"/>
          <w:sz w:val="28"/>
          <w:szCs w:val="28"/>
        </w:rPr>
        <w:t xml:space="preserve">и </w:t>
      </w:r>
      <w:r w:rsidRPr="006B0FE2">
        <w:rPr>
          <w:bCs/>
          <w:color w:val="000000"/>
          <w:sz w:val="28"/>
          <w:szCs w:val="28"/>
        </w:rPr>
        <w:t>(или)  разрешения на пересадку деревьев и  кустарников</w:t>
      </w:r>
      <w:r w:rsidRPr="006B0FE2">
        <w:rPr>
          <w:sz w:val="28"/>
          <w:szCs w:val="28"/>
        </w:rPr>
        <w:t>;</w:t>
      </w:r>
    </w:p>
    <w:p w:rsidR="006B0FE2" w:rsidRPr="006B0FE2" w:rsidRDefault="00133BB9" w:rsidP="00133BB9">
      <w:pPr>
        <w:pStyle w:val="a3"/>
        <w:shd w:val="clear" w:color="auto" w:fill="FFFFFF"/>
        <w:spacing w:before="0" w:beforeAutospacing="0" w:after="0" w:afterAutospacing="0" w:line="276" w:lineRule="auto"/>
        <w:jc w:val="both"/>
        <w:rPr>
          <w:sz w:val="28"/>
          <w:szCs w:val="28"/>
        </w:rPr>
      </w:pPr>
      <w:r>
        <w:rPr>
          <w:sz w:val="28"/>
          <w:szCs w:val="28"/>
        </w:rPr>
        <w:t xml:space="preserve">        </w:t>
      </w:r>
      <w:r w:rsidR="006B0FE2" w:rsidRPr="006B0FE2">
        <w:rPr>
          <w:sz w:val="28"/>
          <w:szCs w:val="28"/>
        </w:rPr>
        <w:t>Последовательность административных процедур представлена в блок- схеме, приложение  №1</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 3.2.Приём и регистрация поступившего заявления и приложенных к нему документов, необходимых для предоставления муниципальной услуги.</w:t>
      </w:r>
    </w:p>
    <w:p w:rsidR="00E90356" w:rsidRPr="007A0F42" w:rsidRDefault="00C819D1"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Основанием для начала административной проц</w:t>
      </w:r>
      <w:r w:rsidR="006B0FE2">
        <w:rPr>
          <w:sz w:val="28"/>
          <w:szCs w:val="28"/>
        </w:rPr>
        <w:t>едуры является подача в Администрацию Донского сельского поселения</w:t>
      </w:r>
      <w:r w:rsidR="00E90356" w:rsidRPr="007A0F42">
        <w:rPr>
          <w:sz w:val="28"/>
          <w:szCs w:val="28"/>
        </w:rPr>
        <w:t xml:space="preserve"> заявления и приложенных к нему документов, предусмотренных пунктом 2.6.регламента.</w:t>
      </w:r>
    </w:p>
    <w:p w:rsidR="00E90356" w:rsidRPr="00B81DBC" w:rsidRDefault="00C819D1" w:rsidP="00133BB9">
      <w:pPr>
        <w:pStyle w:val="a3"/>
        <w:spacing w:before="0" w:beforeAutospacing="0" w:after="0" w:afterAutospacing="0" w:line="276" w:lineRule="auto"/>
        <w:jc w:val="both"/>
        <w:rPr>
          <w:sz w:val="28"/>
          <w:szCs w:val="28"/>
        </w:rPr>
      </w:pPr>
      <w:r>
        <w:rPr>
          <w:sz w:val="28"/>
          <w:szCs w:val="28"/>
        </w:rPr>
        <w:t xml:space="preserve">      </w:t>
      </w:r>
      <w:r w:rsidR="00E90356" w:rsidRPr="00B81DBC">
        <w:rPr>
          <w:sz w:val="28"/>
          <w:szCs w:val="28"/>
        </w:rPr>
        <w:t>Приём, обработку, регистрацию и распределение поступающей корреспонденции</w:t>
      </w:r>
      <w:r w:rsidR="006B0FE2" w:rsidRPr="00B81DBC">
        <w:rPr>
          <w:sz w:val="28"/>
          <w:szCs w:val="28"/>
        </w:rPr>
        <w:t xml:space="preserve"> осуществляет специалист Администрации Донского сельского поселения</w:t>
      </w:r>
      <w:r w:rsidR="00E90356" w:rsidRPr="00B81DBC">
        <w:rPr>
          <w:sz w:val="28"/>
          <w:szCs w:val="28"/>
        </w:rPr>
        <w:t>.</w:t>
      </w:r>
    </w:p>
    <w:p w:rsidR="00E90356" w:rsidRPr="00133BB9"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6B0FE2" w:rsidRPr="00133BB9">
        <w:rPr>
          <w:sz w:val="28"/>
          <w:szCs w:val="28"/>
        </w:rPr>
        <w:t>Должностное лицо</w:t>
      </w:r>
      <w:r w:rsidR="00E90356" w:rsidRPr="00133BB9">
        <w:rPr>
          <w:sz w:val="28"/>
          <w:szCs w:val="28"/>
        </w:rPr>
        <w:t xml:space="preserve"> регистрирует поступившие документы путём внесения в журнал уч</w:t>
      </w:r>
      <w:r w:rsidR="00982B06" w:rsidRPr="00133BB9">
        <w:rPr>
          <w:sz w:val="28"/>
          <w:szCs w:val="28"/>
        </w:rPr>
        <w:t>ёта входящих документов</w:t>
      </w:r>
      <w:r w:rsidR="00E90356" w:rsidRPr="00133BB9">
        <w:rPr>
          <w:sz w:val="28"/>
          <w:szCs w:val="28"/>
        </w:rPr>
        <w:t xml:space="preserve"> записи, которая содержит входящий номер, дату приёма заявления, наименование заявителя, количество документов и наименование документов и передаёт заявителю копию заявления  с отметкой о приёме документов. </w:t>
      </w:r>
    </w:p>
    <w:p w:rsidR="00E90356" w:rsidRPr="007A0F42"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 xml:space="preserve">Одновременно специалист Администрации </w:t>
      </w:r>
      <w:r w:rsidR="002A35C5" w:rsidRPr="00133BB9">
        <w:rPr>
          <w:sz w:val="28"/>
          <w:szCs w:val="28"/>
        </w:rPr>
        <w:t>Дон</w:t>
      </w:r>
      <w:r w:rsidR="00E90356" w:rsidRPr="00133BB9">
        <w:rPr>
          <w:sz w:val="28"/>
          <w:szCs w:val="28"/>
        </w:rPr>
        <w:t>ского сельского поселения сообщает заявителю:</w:t>
      </w:r>
    </w:p>
    <w:p w:rsidR="00E90356" w:rsidRPr="007A0F42" w:rsidRDefault="007A0F4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максимальный срок окончания предоставления муниципальной услуги;</w:t>
      </w:r>
    </w:p>
    <w:p w:rsidR="00E90356" w:rsidRPr="007A0F42" w:rsidRDefault="007A0F4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телефон, фамилию и инициалы ответственного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её завершения.</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Если заявитель предоставил неполный пакет документов, указанных в пункте 2.6. регламента, или предоставил недостоверную информацию,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 к</w:t>
      </w:r>
      <w:r w:rsidR="00B81DBC">
        <w:rPr>
          <w:sz w:val="28"/>
          <w:szCs w:val="28"/>
        </w:rPr>
        <w:t>оторое подписывается Главой Донского сельского поселения</w:t>
      </w:r>
      <w:r w:rsidRPr="007A0F42">
        <w:rPr>
          <w:sz w:val="28"/>
          <w:szCs w:val="28"/>
        </w:rPr>
        <w:t xml:space="preserve">. </w:t>
      </w:r>
    </w:p>
    <w:p w:rsidR="00E90356" w:rsidRPr="007A0F42" w:rsidRDefault="00C819D1" w:rsidP="00133BB9">
      <w:pPr>
        <w:pStyle w:val="a3"/>
        <w:spacing w:before="0" w:beforeAutospacing="0" w:after="0" w:afterAutospacing="0" w:line="276" w:lineRule="auto"/>
        <w:jc w:val="both"/>
        <w:rPr>
          <w:sz w:val="28"/>
          <w:szCs w:val="28"/>
        </w:rPr>
      </w:pPr>
      <w:r>
        <w:rPr>
          <w:sz w:val="28"/>
          <w:szCs w:val="28"/>
        </w:rPr>
        <w:t xml:space="preserve">       </w:t>
      </w:r>
      <w:r w:rsidR="00226A65">
        <w:rPr>
          <w:sz w:val="28"/>
          <w:szCs w:val="28"/>
        </w:rPr>
        <w:t>Должностное лицо</w:t>
      </w:r>
      <w:r w:rsidR="00E90356" w:rsidRPr="007A0F42">
        <w:rPr>
          <w:sz w:val="28"/>
          <w:szCs w:val="28"/>
        </w:rPr>
        <w:t xml:space="preserve"> в течение рабочих 2 дней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пунктом 2.7. регламента, удостоверяясь, что:</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представлены в полном объеме, в соответствии с действующим законодательством и пунктом 2.6. регламента;</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в установленных законодательством случаях нотариально удостоверены, скреплены печатями, имеют надлежащие подписи;</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 xml:space="preserve">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w:t>
      </w:r>
      <w:r w:rsidR="00E90356" w:rsidRPr="007A0F42">
        <w:rPr>
          <w:sz w:val="28"/>
          <w:szCs w:val="28"/>
        </w:rPr>
        <w:lastRenderedPageBreak/>
        <w:t>документах нет подчисток, приписок,      зачеркнутых слов и иных не оговоренных исправлений;</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не исполнены карандашом;</w:t>
      </w:r>
    </w:p>
    <w:p w:rsidR="00E90356" w:rsidRPr="007A0F42" w:rsidRDefault="00892F32" w:rsidP="00133BB9">
      <w:pPr>
        <w:pStyle w:val="a3"/>
        <w:spacing w:before="0" w:beforeAutospacing="0" w:after="0" w:afterAutospacing="0" w:line="276" w:lineRule="auto"/>
        <w:jc w:val="both"/>
        <w:rPr>
          <w:sz w:val="28"/>
          <w:szCs w:val="28"/>
        </w:rPr>
      </w:pPr>
      <w:r>
        <w:rPr>
          <w:sz w:val="28"/>
          <w:szCs w:val="28"/>
        </w:rPr>
        <w:t xml:space="preserve">- </w:t>
      </w:r>
      <w:r w:rsidR="00E90356" w:rsidRPr="007A0F42">
        <w:rPr>
          <w:sz w:val="28"/>
          <w:szCs w:val="28"/>
        </w:rPr>
        <w:t>документы не имеют повреждений, наличие которых не позволяет однозначно истолковать их содержание.</w:t>
      </w:r>
    </w:p>
    <w:p w:rsidR="00E90356" w:rsidRPr="00133BB9" w:rsidRDefault="00C819D1" w:rsidP="00133BB9">
      <w:pPr>
        <w:pStyle w:val="a3"/>
        <w:spacing w:before="0" w:beforeAutospacing="0" w:after="0" w:afterAutospacing="0" w:line="276" w:lineRule="auto"/>
        <w:jc w:val="both"/>
        <w:rPr>
          <w:sz w:val="28"/>
          <w:szCs w:val="28"/>
        </w:rPr>
      </w:pPr>
      <w:r w:rsidRPr="00133BB9">
        <w:rPr>
          <w:sz w:val="28"/>
          <w:szCs w:val="28"/>
        </w:rPr>
        <w:t xml:space="preserve">      </w:t>
      </w:r>
      <w:r w:rsidR="00E90356" w:rsidRPr="00133BB9">
        <w:rPr>
          <w:sz w:val="28"/>
          <w:szCs w:val="28"/>
        </w:rPr>
        <w:t xml:space="preserve">Принятое заявление с приложенными к нему документами </w:t>
      </w:r>
      <w:r w:rsidR="009233E8" w:rsidRPr="00133BB9">
        <w:rPr>
          <w:sz w:val="28"/>
          <w:szCs w:val="28"/>
        </w:rPr>
        <w:t>направляется специалистом Администрации</w:t>
      </w:r>
      <w:r w:rsidR="00E90356" w:rsidRPr="00133BB9">
        <w:rPr>
          <w:sz w:val="28"/>
          <w:szCs w:val="28"/>
        </w:rPr>
        <w:t xml:space="preserve"> для ра</w:t>
      </w:r>
      <w:r w:rsidR="009233E8" w:rsidRPr="00133BB9">
        <w:rPr>
          <w:sz w:val="28"/>
          <w:szCs w:val="28"/>
        </w:rPr>
        <w:t>ссмотрения Главе Администрации</w:t>
      </w:r>
      <w:r w:rsidR="00E90356" w:rsidRPr="00133BB9">
        <w:rPr>
          <w:sz w:val="28"/>
          <w:szCs w:val="28"/>
        </w:rPr>
        <w:t>.</w:t>
      </w:r>
    </w:p>
    <w:p w:rsidR="00E90356" w:rsidRPr="007A0F42" w:rsidRDefault="00E90356" w:rsidP="00133BB9">
      <w:pPr>
        <w:pStyle w:val="a3"/>
        <w:spacing w:before="0" w:beforeAutospacing="0" w:after="0" w:afterAutospacing="0" w:line="276" w:lineRule="auto"/>
        <w:jc w:val="both"/>
        <w:rPr>
          <w:sz w:val="28"/>
          <w:szCs w:val="28"/>
        </w:rPr>
      </w:pPr>
      <w:r w:rsidRPr="007A0F42">
        <w:rPr>
          <w:sz w:val="28"/>
          <w:szCs w:val="28"/>
        </w:rPr>
        <w:t>Максимальный срок выполнения действия - 2 дня со дня поступления заявления.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3.3. Основанием для исполнения административной процедуры является проверка документов заявителя.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3.4. Должностное лицо администрации поселения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3.5</w:t>
      </w:r>
      <w:r w:rsidR="00977810" w:rsidRPr="001C25D5">
        <w:rPr>
          <w:sz w:val="28"/>
          <w:szCs w:val="28"/>
        </w:rPr>
        <w:t>. Основанием для начала исполнения административной процедуры является комиссионное обследование зеленых насаждений.</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3.6</w:t>
      </w:r>
      <w:r w:rsidR="00977810" w:rsidRPr="001C25D5">
        <w:rPr>
          <w:sz w:val="28"/>
          <w:szCs w:val="28"/>
        </w:rPr>
        <w:t>. В течение 2 (двух) рабочих дней, после комиссионного обследования указанных в заявлении зеленых насаждений, должностное лицо администрации поселения готовит  порубочный  билет  согласно приложения №5  или  разрешение  на пере</w:t>
      </w:r>
      <w:r w:rsidRPr="001C25D5">
        <w:rPr>
          <w:sz w:val="28"/>
          <w:szCs w:val="28"/>
        </w:rPr>
        <w:t>садку  деревьев  и  кустарников</w:t>
      </w:r>
      <w:r w:rsidR="00977810" w:rsidRPr="001C25D5">
        <w:rPr>
          <w:sz w:val="28"/>
          <w:szCs w:val="28"/>
        </w:rPr>
        <w:t xml:space="preserve">, согласно приложения  № 6, или  извещение отказ  предоставления  администрацией  </w:t>
      </w:r>
      <w:r w:rsidRPr="001C25D5">
        <w:rPr>
          <w:bCs/>
          <w:color w:val="000000"/>
          <w:sz w:val="28"/>
          <w:szCs w:val="28"/>
        </w:rPr>
        <w:t>Донского</w:t>
      </w:r>
      <w:r w:rsidR="00977810" w:rsidRPr="001C25D5">
        <w:rPr>
          <w:sz w:val="28"/>
          <w:szCs w:val="28"/>
        </w:rPr>
        <w:t xml:space="preserve">  сельского  поселения  муниципальной  услуги  «Предоставление  порубочного  билета </w:t>
      </w:r>
      <w:r w:rsidR="00D709F6">
        <w:rPr>
          <w:sz w:val="28"/>
          <w:szCs w:val="28"/>
        </w:rPr>
        <w:t xml:space="preserve">и </w:t>
      </w:r>
      <w:r w:rsidR="00977810" w:rsidRPr="001C25D5">
        <w:rPr>
          <w:sz w:val="28"/>
          <w:szCs w:val="28"/>
        </w:rPr>
        <w:t>(или)  разрешения  на  пересадку  деревьев  и  кустарников»</w:t>
      </w:r>
      <w:proofErr w:type="gramStart"/>
      <w:r w:rsidR="00977810" w:rsidRPr="001C25D5">
        <w:rPr>
          <w:sz w:val="28"/>
          <w:szCs w:val="28"/>
        </w:rPr>
        <w:t xml:space="preserve">  ,</w:t>
      </w:r>
      <w:proofErr w:type="gramEnd"/>
      <w:r w:rsidR="00977810" w:rsidRPr="001C25D5">
        <w:rPr>
          <w:sz w:val="28"/>
          <w:szCs w:val="28"/>
        </w:rPr>
        <w:t xml:space="preserve"> согласно  приложения № 4   </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3.7</w:t>
      </w:r>
      <w:r w:rsidR="00977810" w:rsidRPr="001C25D5">
        <w:rPr>
          <w:sz w:val="28"/>
          <w:szCs w:val="28"/>
        </w:rPr>
        <w:t xml:space="preserve">. Оформленный бланк разрешения, либо отказ в выдаче разрешения на вырубку деревьев, кустарников, в течение 5 (пяти) рабочих дней подписывает Глава </w:t>
      </w:r>
      <w:r w:rsidR="00D709F6">
        <w:rPr>
          <w:sz w:val="28"/>
          <w:szCs w:val="28"/>
        </w:rPr>
        <w:t xml:space="preserve">администрации </w:t>
      </w:r>
      <w:r w:rsidRPr="001C25D5">
        <w:rPr>
          <w:sz w:val="28"/>
          <w:szCs w:val="28"/>
        </w:rPr>
        <w:t xml:space="preserve">Донского </w:t>
      </w:r>
      <w:r w:rsidR="00977810" w:rsidRPr="001C25D5">
        <w:rPr>
          <w:sz w:val="28"/>
          <w:szCs w:val="28"/>
        </w:rPr>
        <w:t>сельского поселения.</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3.8</w:t>
      </w:r>
      <w:r w:rsidR="00977810" w:rsidRPr="001C25D5">
        <w:rPr>
          <w:sz w:val="28"/>
          <w:szCs w:val="28"/>
        </w:rPr>
        <w:t>. Подписанное Главой</w:t>
      </w:r>
      <w:r w:rsidR="00D709F6">
        <w:rPr>
          <w:sz w:val="28"/>
          <w:szCs w:val="28"/>
        </w:rPr>
        <w:t xml:space="preserve"> администрации</w:t>
      </w:r>
      <w:r w:rsidR="00977810" w:rsidRPr="001C25D5">
        <w:rPr>
          <w:sz w:val="28"/>
          <w:szCs w:val="28"/>
        </w:rPr>
        <w:t xml:space="preserve"> </w:t>
      </w:r>
      <w:r w:rsidRPr="001C25D5">
        <w:rPr>
          <w:sz w:val="28"/>
          <w:szCs w:val="28"/>
        </w:rPr>
        <w:t xml:space="preserve">Донского </w:t>
      </w:r>
      <w:r w:rsidR="00977810" w:rsidRPr="001C25D5">
        <w:rPr>
          <w:sz w:val="28"/>
          <w:szCs w:val="28"/>
        </w:rPr>
        <w:t>сельского поселения разрешение или отказ в выдаче разрешения на вырубку деревьев, кустарников должностное лицо администрации поселения выдает заявителю.</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3.9</w:t>
      </w:r>
      <w:r w:rsidR="00977810" w:rsidRPr="001C25D5">
        <w:rPr>
          <w:sz w:val="28"/>
          <w:szCs w:val="28"/>
        </w:rPr>
        <w:t>. Контроль за выполнением условий, указанных в разрешении на вырубку деревьев, кустарников, осуществляет должностное лицо администрации  поселения.</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3.10</w:t>
      </w:r>
      <w:r w:rsidR="00977810" w:rsidRPr="001C25D5">
        <w:rPr>
          <w:sz w:val="28"/>
          <w:szCs w:val="28"/>
        </w:rPr>
        <w:t>. Заявитель, получивший разрешение на вырубку деревьев, кустарников обязан выполнить условия, указанные в разрешении.</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3.11</w:t>
      </w:r>
      <w:r w:rsidR="00977810" w:rsidRPr="001C25D5">
        <w:rPr>
          <w:sz w:val="28"/>
          <w:szCs w:val="28"/>
        </w:rPr>
        <w:t>. В случае выявления факта невыполнения условий, указанных в  разрешении на вырубку деревьев, кустарников должностное лицо администрации поселения уведомляет заявителя о сложившейся ситуации в  письменной форме в двухдневный срок, с указанием срока устранения выявленных нарушений.</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lastRenderedPageBreak/>
        <w:t>3.12</w:t>
      </w:r>
      <w:r w:rsidR="00977810" w:rsidRPr="001C25D5">
        <w:rPr>
          <w:sz w:val="28"/>
          <w:szCs w:val="28"/>
        </w:rPr>
        <w:t xml:space="preserve">. Если заявитель не устранит выявленные нарушения в указанный в уведомлении срок, должностное лицо администрации поселения направляет материалы о выявленных нарушениях в административную комиссию </w:t>
      </w:r>
      <w:r w:rsidRPr="001C25D5">
        <w:rPr>
          <w:bCs/>
          <w:color w:val="000000"/>
          <w:sz w:val="28"/>
          <w:szCs w:val="28"/>
        </w:rPr>
        <w:t>Орловского</w:t>
      </w:r>
      <w:r w:rsidR="00977810" w:rsidRPr="001C25D5">
        <w:rPr>
          <w:bCs/>
          <w:color w:val="000000"/>
          <w:sz w:val="28"/>
          <w:szCs w:val="28"/>
        </w:rPr>
        <w:t xml:space="preserve"> района</w:t>
      </w:r>
      <w:r w:rsidR="00977810" w:rsidRPr="001C25D5">
        <w:rPr>
          <w:sz w:val="28"/>
          <w:szCs w:val="28"/>
        </w:rPr>
        <w:t>, для  привлечения виновных лиц к  административной ответственности в соответствии с действующим законодательством.</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3.13</w:t>
      </w:r>
      <w:r w:rsidR="00977810" w:rsidRPr="001C25D5">
        <w:rPr>
          <w:sz w:val="28"/>
          <w:szCs w:val="28"/>
        </w:rPr>
        <w:t>. Основанием для аннулирования разрешения на вырубку деревьев, кустарников является: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1. невыполнение условий, указанных в разрешении на вырубку деревьев, кустарников;</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3. истечение 1 года со дня подписания разрешения на вырубку деревьев, кустарников, уничтожение ( перекопку)  газонов и цветников или в случае неявки заявителя для получения разрешения;</w:t>
      </w:r>
    </w:p>
    <w:p w:rsidR="00977810" w:rsidRPr="001C25D5" w:rsidRDefault="00977810" w:rsidP="00133BB9">
      <w:pPr>
        <w:pStyle w:val="a3"/>
        <w:shd w:val="clear" w:color="auto" w:fill="FFFFFF"/>
        <w:spacing w:before="0" w:beforeAutospacing="0" w:after="0" w:afterAutospacing="0" w:line="276" w:lineRule="auto"/>
        <w:jc w:val="both"/>
        <w:rPr>
          <w:sz w:val="28"/>
          <w:szCs w:val="28"/>
        </w:rPr>
      </w:pPr>
      <w:r w:rsidRPr="001C25D5">
        <w:rPr>
          <w:sz w:val="28"/>
          <w:szCs w:val="28"/>
        </w:rPr>
        <w:t>4. установление факта предоставления недостоверных сведений для получения разрешения на вырубку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3.14</w:t>
      </w:r>
      <w:r w:rsidR="00977810" w:rsidRPr="001C25D5">
        <w:rPr>
          <w:sz w:val="28"/>
          <w:szCs w:val="28"/>
        </w:rPr>
        <w:t>. При установлении оснований для аннулирования разрешения на вырубку деревьев, кустарников, предусмот</w:t>
      </w:r>
      <w:r w:rsidRPr="001C25D5">
        <w:rPr>
          <w:sz w:val="28"/>
          <w:szCs w:val="28"/>
        </w:rPr>
        <w:t>ренных подпунктами 1,2,4, п.3.13</w:t>
      </w:r>
      <w:r w:rsidR="00977810" w:rsidRPr="001C25D5">
        <w:rPr>
          <w:sz w:val="28"/>
          <w:szCs w:val="28"/>
        </w:rPr>
        <w:t>.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сельского поселения. В случае, пре</w:t>
      </w:r>
      <w:r w:rsidRPr="001C25D5">
        <w:rPr>
          <w:sz w:val="28"/>
          <w:szCs w:val="28"/>
        </w:rPr>
        <w:t>дусмотренном подпунктом 3 п.3.13</w:t>
      </w:r>
      <w:r w:rsidR="00977810" w:rsidRPr="001C25D5">
        <w:rPr>
          <w:sz w:val="28"/>
          <w:szCs w:val="28"/>
        </w:rPr>
        <w:t>. административного регламента, заявитель не информируется об аннулировании разрешения на вырубку деревьев, кустарников.</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3.15</w:t>
      </w:r>
      <w:r w:rsidR="00977810" w:rsidRPr="001C25D5">
        <w:rPr>
          <w:sz w:val="28"/>
          <w:szCs w:val="28"/>
        </w:rPr>
        <w:t>. Подписанное уведомление об аннулировании разрешения на вырубку деревьев, кустарников выдается заявителю на личном приеме или отправляется по почте.</w:t>
      </w:r>
    </w:p>
    <w:p w:rsidR="00977810" w:rsidRPr="001C25D5" w:rsidRDefault="001C25D5" w:rsidP="00133BB9">
      <w:pPr>
        <w:pStyle w:val="a3"/>
        <w:shd w:val="clear" w:color="auto" w:fill="FFFFFF"/>
        <w:spacing w:before="0" w:beforeAutospacing="0" w:after="0" w:afterAutospacing="0" w:line="276" w:lineRule="auto"/>
        <w:jc w:val="both"/>
        <w:rPr>
          <w:sz w:val="28"/>
          <w:szCs w:val="28"/>
        </w:rPr>
      </w:pPr>
      <w:r w:rsidRPr="001C25D5">
        <w:rPr>
          <w:sz w:val="28"/>
          <w:szCs w:val="28"/>
        </w:rPr>
        <w:t>3.16</w:t>
      </w:r>
      <w:r w:rsidR="00977810" w:rsidRPr="001C25D5">
        <w:rPr>
          <w:sz w:val="28"/>
          <w:szCs w:val="28"/>
        </w:rPr>
        <w:t>.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892F32" w:rsidRPr="001C25D5" w:rsidRDefault="00892F32" w:rsidP="00133BB9">
      <w:pPr>
        <w:pStyle w:val="a3"/>
        <w:spacing w:before="0" w:beforeAutospacing="0" w:after="0" w:afterAutospacing="0" w:line="276" w:lineRule="auto"/>
        <w:jc w:val="both"/>
        <w:rPr>
          <w:sz w:val="28"/>
          <w:szCs w:val="28"/>
        </w:rPr>
      </w:pPr>
    </w:p>
    <w:p w:rsidR="00892F32" w:rsidRDefault="00892F32" w:rsidP="00133BB9">
      <w:pPr>
        <w:pStyle w:val="a3"/>
        <w:spacing w:before="0" w:beforeAutospacing="0" w:after="0" w:afterAutospacing="0" w:line="276" w:lineRule="auto"/>
        <w:jc w:val="both"/>
        <w:rPr>
          <w:sz w:val="28"/>
          <w:szCs w:val="28"/>
        </w:rPr>
      </w:pPr>
      <w:r w:rsidRPr="00892F32">
        <w:rPr>
          <w:sz w:val="28"/>
          <w:szCs w:val="28"/>
        </w:rPr>
        <w:t>4. Формы контроля за исполнением Административного регламента</w:t>
      </w:r>
      <w:r>
        <w:rPr>
          <w:sz w:val="28"/>
          <w:szCs w:val="28"/>
        </w:rPr>
        <w:t>.</w:t>
      </w:r>
    </w:p>
    <w:p w:rsidR="00892F32" w:rsidRDefault="00892F32" w:rsidP="00133BB9">
      <w:pPr>
        <w:pStyle w:val="a3"/>
        <w:spacing w:before="0" w:beforeAutospacing="0" w:after="0" w:afterAutospacing="0" w:line="276" w:lineRule="auto"/>
        <w:jc w:val="both"/>
        <w:rPr>
          <w:sz w:val="28"/>
          <w:szCs w:val="28"/>
        </w:rPr>
      </w:pP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4.1. Текущий </w:t>
      </w:r>
      <w:proofErr w:type="gramStart"/>
      <w:r w:rsidRPr="00D709F6">
        <w:rPr>
          <w:rFonts w:ascii="Times New Roman" w:eastAsia="Arial" w:hAnsi="Times New Roman" w:cs="Times New Roman"/>
          <w:sz w:val="28"/>
          <w:szCs w:val="28"/>
          <w:lang w:eastAsia="ar-SA"/>
        </w:rPr>
        <w:t>контроль за</w:t>
      </w:r>
      <w:proofErr w:type="gramEnd"/>
      <w:r w:rsidRPr="00D709F6">
        <w:rPr>
          <w:rFonts w:ascii="Times New Roman" w:eastAsia="Arial" w:hAnsi="Times New Roman" w:cs="Times New Roman"/>
          <w:sz w:val="28"/>
          <w:szCs w:val="28"/>
          <w:lang w:eastAsia="ar-SA"/>
        </w:rPr>
        <w:t xml:space="preserve">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специалистами Администрации осуществляется Главой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Текущий контроль осуществляется путем проведения лицом, ответственным за организацию работы по предоставлению муниципальной </w:t>
      </w:r>
      <w:r w:rsidRPr="00D709F6">
        <w:rPr>
          <w:rFonts w:ascii="Times New Roman" w:eastAsia="Arial" w:hAnsi="Times New Roman" w:cs="Times New Roman"/>
          <w:sz w:val="28"/>
          <w:szCs w:val="28"/>
          <w:lang w:eastAsia="ar-SA"/>
        </w:rPr>
        <w:lastRenderedPageBreak/>
        <w:t>услуги, проверок соблюдения и исполнения специалистами Администрации положений Административного регламента.</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Периодичность осуществления текущего контроля определяется главой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ответственных за предоставление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распоряжений Администрации.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комплексных проверок рассматриваются все вопросы, связанные с предоставлением муниципальной услуги.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Тематические проверки проводятся, в том числе, по конкретным обращениям заявителей.</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Персональная ответственность специалистов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Специалисты Администрации, ответственные за предоставление муниципальной услуги, несут ответственность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D709F6" w:rsidRPr="00D709F6" w:rsidRDefault="00D709F6" w:rsidP="00D709F6">
      <w:pPr>
        <w:suppressAutoHyphens/>
        <w:spacing w:after="0" w:line="240" w:lineRule="auto"/>
        <w:ind w:firstLine="709"/>
        <w:jc w:val="both"/>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rsidR="00892F32" w:rsidRPr="00892F32" w:rsidRDefault="00892F32" w:rsidP="00133BB9">
      <w:pPr>
        <w:widowControl w:val="0"/>
        <w:autoSpaceDE w:val="0"/>
        <w:autoSpaceDN w:val="0"/>
        <w:adjustRightInd w:val="0"/>
        <w:spacing w:after="0"/>
        <w:jc w:val="both"/>
        <w:outlineLvl w:val="1"/>
        <w:rPr>
          <w:rFonts w:ascii="Times New Roman" w:eastAsia="Times New Roman" w:hAnsi="Times New Roman" w:cs="Times New Roman"/>
          <w:bCs/>
          <w:sz w:val="28"/>
          <w:szCs w:val="28"/>
          <w:lang w:eastAsia="ru-RU"/>
        </w:rPr>
      </w:pPr>
    </w:p>
    <w:p w:rsidR="00D709F6" w:rsidRDefault="00D709F6" w:rsidP="00D709F6">
      <w:pPr>
        <w:suppressAutoHyphens/>
        <w:spacing w:after="0" w:line="240" w:lineRule="auto"/>
        <w:jc w:val="center"/>
        <w:rPr>
          <w:rFonts w:ascii="Times New Roman" w:eastAsia="Arial" w:hAnsi="Times New Roman" w:cs="Times New Roman"/>
          <w:sz w:val="28"/>
          <w:szCs w:val="28"/>
          <w:lang w:eastAsia="ar-SA"/>
        </w:rPr>
      </w:pPr>
    </w:p>
    <w:p w:rsidR="00D709F6" w:rsidRDefault="00D709F6" w:rsidP="00D709F6">
      <w:pPr>
        <w:suppressAutoHyphens/>
        <w:spacing w:after="0" w:line="240" w:lineRule="auto"/>
        <w:jc w:val="center"/>
        <w:rPr>
          <w:rFonts w:ascii="Times New Roman" w:eastAsia="Arial" w:hAnsi="Times New Roman" w:cs="Times New Roman"/>
          <w:sz w:val="28"/>
          <w:szCs w:val="28"/>
          <w:lang w:eastAsia="ar-SA"/>
        </w:rPr>
      </w:pP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lastRenderedPageBreak/>
        <w:t xml:space="preserve">Раздел 5. Досудебный (внесудебный) порядок обжалования </w:t>
      </w: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решений и действий (бездействия) Администрации, должностных лиц,</w:t>
      </w:r>
    </w:p>
    <w:p w:rsidR="00D709F6" w:rsidRPr="00D709F6" w:rsidRDefault="00D709F6" w:rsidP="00D709F6">
      <w:pPr>
        <w:suppressAutoHyphens/>
        <w:spacing w:after="0" w:line="240" w:lineRule="auto"/>
        <w:jc w:val="center"/>
        <w:rPr>
          <w:rFonts w:ascii="Times New Roman" w:eastAsia="Arial" w:hAnsi="Times New Roman" w:cs="Times New Roman"/>
          <w:sz w:val="28"/>
          <w:szCs w:val="28"/>
          <w:lang w:eastAsia="ar-SA"/>
        </w:rPr>
      </w:pPr>
      <w:r w:rsidRPr="00D709F6">
        <w:rPr>
          <w:rFonts w:ascii="Times New Roman" w:eastAsia="Arial" w:hAnsi="Times New Roman" w:cs="Times New Roman"/>
          <w:sz w:val="28"/>
          <w:szCs w:val="28"/>
          <w:lang w:eastAsia="ar-SA"/>
        </w:rPr>
        <w:t>муниципальных служащих Администрации</w:t>
      </w:r>
    </w:p>
    <w:p w:rsidR="00D709F6" w:rsidRPr="00D709F6" w:rsidRDefault="00D709F6" w:rsidP="00D709F6">
      <w:pPr>
        <w:widowControl w:val="0"/>
        <w:suppressAutoHyphens/>
        <w:autoSpaceDE w:val="0"/>
        <w:autoSpaceDN w:val="0"/>
        <w:adjustRightInd w:val="0"/>
        <w:spacing w:after="0" w:line="240" w:lineRule="auto"/>
        <w:jc w:val="both"/>
        <w:rPr>
          <w:rFonts w:ascii="Times New Roman" w:eastAsia="Droid Sans Fallback" w:hAnsi="Times New Roman" w:cs="FreeSans"/>
          <w:bCs/>
          <w:color w:val="00000A"/>
          <w:sz w:val="24"/>
          <w:szCs w:val="24"/>
          <w:lang w:eastAsia="zh-CN" w:bidi="hi-IN"/>
        </w:rPr>
      </w:pPr>
    </w:p>
    <w:p w:rsidR="00D709F6" w:rsidRPr="00D709F6" w:rsidRDefault="00D709F6" w:rsidP="00D709F6">
      <w:pPr>
        <w:shd w:val="clear" w:color="auto" w:fill="FFFFFF"/>
        <w:tabs>
          <w:tab w:val="left" w:pos="-4111"/>
        </w:tabs>
        <w:suppressAutoHyphen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Arial"/>
          <w:b/>
          <w:bCs/>
          <w:sz w:val="28"/>
          <w:szCs w:val="28"/>
          <w:lang w:eastAsia="ar-SA"/>
        </w:rPr>
        <w:tab/>
      </w:r>
      <w:r w:rsidRPr="00D709F6">
        <w:rPr>
          <w:rFonts w:ascii="Times New Roman" w:eastAsia="Times New Roman" w:hAnsi="Times New Roman" w:cs="Times New Roman"/>
          <w:color w:val="000000"/>
          <w:sz w:val="28"/>
          <w:szCs w:val="28"/>
          <w:lang w:eastAsia="ru-RU"/>
        </w:rPr>
        <w:t>5.1. Жалоба на нарушение порядка предоставления муниципальных услуг, выразившееся в неправомерных решениях и действиях (бездействии)</w:t>
      </w:r>
      <w:r w:rsidRPr="00D709F6">
        <w:rPr>
          <w:rFonts w:ascii="Times New Roman" w:eastAsia="Times New Roman" w:hAnsi="Times New Roman" w:cs="Times New Roman"/>
          <w:color w:val="000000"/>
          <w:sz w:val="28"/>
          <w:szCs w:val="28"/>
          <w:lang w:eastAsia="ru-RU"/>
        </w:rPr>
        <w:br/>
        <w:t>муниципальных служащих Администрации Донского сельского поселения и ее отраслевых   (функциональных)   органов   подается   непосредственно   в   орган, предоставляющий муниципальную услугу.</w:t>
      </w:r>
    </w:p>
    <w:p w:rsidR="00D709F6" w:rsidRPr="00D709F6" w:rsidRDefault="00D709F6" w:rsidP="00D709F6">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5.2. Жалоба на нарушение порядка предоставления муниципальных услуг, выразившееся в неправомерных решениях и действиях (бездействии) руководителя отраслевого   (функционального)   органа  Администрации   Донского сельского поселения подается в Администрацию  Донского сельского поселения.</w:t>
      </w:r>
    </w:p>
    <w:p w:rsidR="00D709F6" w:rsidRPr="00D709F6" w:rsidRDefault="00D709F6" w:rsidP="00D709F6">
      <w:pPr>
        <w:shd w:val="clear" w:color="auto" w:fill="FFFFFF"/>
        <w:tabs>
          <w:tab w:val="left" w:pos="-4111"/>
        </w:tabs>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ab/>
        <w:t>5.3. Жалоба подается в письменной форме на бумажном носителе:</w:t>
      </w:r>
    </w:p>
    <w:p w:rsidR="00D709F6" w:rsidRPr="00D709F6" w:rsidRDefault="00D709F6" w:rsidP="00D709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Непосредственно в    Администрации Донского сельского поселения.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Почтовым отправлением по адресу (месту нахождения) Администрации Орловского    района,    ее    отраслевого    (функционального)    органа, предоставляющего муниципальную услугу.</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В   ходе   личного   приема   Главы   Администрации Орловского   района, Главы Администрации Донского сельского поселения.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5.4. Подача жалоб осуществляется бесплатно.</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5.6. Жалоба  оформляется   в   произвольной   форме   с  учетом  требований, предусмотренных законодательством Российской Федерации.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5.7.</w:t>
      </w:r>
      <w:r w:rsidRPr="00D709F6">
        <w:rPr>
          <w:rFonts w:ascii="Times New Roman" w:eastAsia="Times New Roman" w:hAnsi="Times New Roman" w:cs="Times New Roman"/>
          <w:color w:val="000000"/>
          <w:sz w:val="28"/>
          <w:szCs w:val="28"/>
          <w:lang w:eastAsia="ru-RU"/>
        </w:rPr>
        <w:tab/>
        <w:t>Жалоба должна содержать:</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Наименование  Администрации      либо отраслевого   (функционального)   органа  Администрации    Донского сельского поселения, их должностных лиц и муниципальных служащих,  предоставляющих муниципальную услугу, решения и действия (бездействие) которых обжалуются.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 xml:space="preserve">3) </w:t>
      </w:r>
      <w:r w:rsidRPr="00D709F6">
        <w:rPr>
          <w:rFonts w:ascii="Times New Roman" w:eastAsia="Times New Roman" w:hAnsi="Times New Roman" w:cs="Times New Roman"/>
          <w:color w:val="000000"/>
          <w:sz w:val="28"/>
          <w:szCs w:val="28"/>
          <w:lang w:eastAsia="ru-RU"/>
        </w:rPr>
        <w:t>Сведения   об   обжалуемых   решениях   и   действиях   (бездействии</w:t>
      </w:r>
      <w:proofErr w:type="gramStart"/>
      <w:r w:rsidRPr="00D709F6">
        <w:rPr>
          <w:rFonts w:ascii="Times New Roman" w:eastAsia="Times New Roman" w:hAnsi="Times New Roman" w:cs="Times New Roman"/>
          <w:color w:val="000000"/>
          <w:sz w:val="28"/>
          <w:szCs w:val="28"/>
          <w:lang w:eastAsia="ru-RU"/>
        </w:rPr>
        <w:t>)А</w:t>
      </w:r>
      <w:proofErr w:type="gramEnd"/>
      <w:r w:rsidRPr="00D709F6">
        <w:rPr>
          <w:rFonts w:ascii="Times New Roman" w:eastAsia="Times New Roman" w:hAnsi="Times New Roman" w:cs="Times New Roman"/>
          <w:color w:val="000000"/>
          <w:sz w:val="28"/>
          <w:szCs w:val="28"/>
          <w:lang w:eastAsia="ru-RU"/>
        </w:rPr>
        <w:t>дминистрации Донского сельского поселения, ее отраслевых (функциональных) органов их должностных лиц и муниципальных служащих.</w:t>
      </w:r>
    </w:p>
    <w:p w:rsidR="00D709F6" w:rsidRPr="00D709F6" w:rsidRDefault="00D709F6" w:rsidP="00D709F6">
      <w:pPr>
        <w:shd w:val="clear" w:color="auto" w:fill="FFFFFF"/>
        <w:tabs>
          <w:tab w:val="left" w:pos="-4253"/>
        </w:tabs>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 xml:space="preserve">4) Доводы, на основании которых заявитель не согласен с решением и действием   (бездействием)   Администрации    Донского сельского поселения,  ее отраслевых (функциональных) органов, их должностных лиц и муниципальных служащих.   Заявителем   могут   быть   представлены   </w:t>
      </w:r>
      <w:r w:rsidRPr="00D709F6">
        <w:rPr>
          <w:rFonts w:ascii="Times New Roman" w:eastAsia="Times New Roman" w:hAnsi="Times New Roman" w:cs="Times New Roman"/>
          <w:color w:val="000000"/>
          <w:sz w:val="28"/>
          <w:szCs w:val="28"/>
          <w:lang w:eastAsia="ru-RU"/>
        </w:rPr>
        <w:lastRenderedPageBreak/>
        <w:t>документы   (при  наличии), подтверждающие доводы заявителя, либо их копии.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5.8.</w:t>
      </w:r>
      <w:r w:rsidRPr="00D709F6">
        <w:rPr>
          <w:rFonts w:ascii="Times New Roman" w:eastAsia="Times New Roman" w:hAnsi="Times New Roman" w:cs="Times New Roman"/>
          <w:color w:val="000000"/>
          <w:sz w:val="28"/>
          <w:szCs w:val="28"/>
          <w:lang w:eastAsia="ru-RU"/>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709F6">
        <w:rPr>
          <w:rFonts w:ascii="Times New Roman" w:eastAsia="Times New Roman" w:hAnsi="Times New Roman" w:cs="Times New Roman"/>
          <w:color w:val="000000"/>
          <w:sz w:val="28"/>
          <w:szCs w:val="28"/>
          <w:lang w:eastAsia="ru-RU"/>
        </w:rPr>
        <w:t>представлена</w:t>
      </w:r>
      <w:proofErr w:type="gramEnd"/>
      <w:r w:rsidRPr="00D709F6">
        <w:rPr>
          <w:rFonts w:ascii="Times New Roman" w:eastAsia="Times New Roman" w:hAnsi="Times New Roman" w:cs="Times New Roman"/>
          <w:color w:val="000000"/>
          <w:sz w:val="28"/>
          <w:szCs w:val="28"/>
          <w:lang w:eastAsia="ru-RU"/>
        </w:rPr>
        <w:t>:</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Оформленная  в соответствии с законодательством Российской</w:t>
      </w:r>
      <w:r w:rsidRPr="00D709F6">
        <w:rPr>
          <w:rFonts w:ascii="Times New Roman" w:eastAsia="Times New Roman" w:hAnsi="Times New Roman" w:cs="Times New Roman"/>
          <w:color w:val="000000"/>
          <w:sz w:val="28"/>
          <w:szCs w:val="28"/>
          <w:lang w:eastAsia="ru-RU"/>
        </w:rPr>
        <w:br/>
        <w:t>Федерации доверенность (для физических лиц).</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9F6">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w:t>
      </w:r>
      <w:r w:rsidRPr="00D709F6">
        <w:rPr>
          <w:rFonts w:ascii="Times New Roman" w:eastAsia="Times New Roman" w:hAnsi="Times New Roman" w:cs="Times New Roman"/>
          <w:color w:val="000000"/>
          <w:sz w:val="28"/>
          <w:szCs w:val="28"/>
          <w:lang w:eastAsia="ru-RU"/>
        </w:rPr>
        <w:br/>
        <w:t>физическое   лицо    обладает   правом   действовать    от   имени   заявителя   без доверенности.</w:t>
      </w:r>
    </w:p>
    <w:p w:rsidR="00D709F6" w:rsidRPr="00D709F6" w:rsidRDefault="00D709F6" w:rsidP="00D709F6">
      <w:pPr>
        <w:shd w:val="clear" w:color="auto" w:fill="FFFFFF"/>
        <w:spacing w:after="0" w:line="240" w:lineRule="auto"/>
        <w:ind w:right="101"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5.9.   Жалоба,  поступившая  в  письменной  форме  на  бумажном  носителе, подлежит регистрации в течение 1 рабочего дня с момента поступления жалобы.</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 5.10. В случае если жалоба не соответствует требованиям пунктов 2.7, 2.8 настоящих Правил, она рассматривается в соответствии с Федеральным Законом от 02.05.2006 № 59-ФЗ «О порядке рассмотрения обращений граждан Российской Федерации».</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5.11. В электронном виде жалоба может быть подана заявителем посредством:</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1) Официального сайта Администрации Донского сельского поселения, ее отраслевых (функциональных) органов, предоставляющих муниципальную услугу, в информационно-телекоммуникационной сети Интернет.</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Электронной почты Администрации Донского сельского поселения, ее отраслевых (функциональных) органов, предоставляющих муниципальную услугу.</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Федеральной  государственной  информационной  системы  «Единый портал государственных и муниципальных услуг (функций)» (далее - ЕПГУ).</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Государственной   информационной   системы   Ростовской   области «Портал государственных и муниципальных услуг Ростовской области» (далее - РПГУ).</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5.12.</w:t>
      </w:r>
      <w:r w:rsidRPr="00D709F6">
        <w:rPr>
          <w:rFonts w:ascii="Times New Roman" w:eastAsia="Times New Roman" w:hAnsi="Times New Roman" w:cs="Times New Roman"/>
          <w:color w:val="000000"/>
          <w:sz w:val="28"/>
          <w:szCs w:val="28"/>
          <w:lang w:eastAsia="ru-RU"/>
        </w:rPr>
        <w:tab/>
        <w:t>При подаче жалобы в электронном виде документы, указанные в пункте 2.8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5.13.</w:t>
      </w:r>
      <w:r w:rsidRPr="00D709F6">
        <w:rPr>
          <w:rFonts w:ascii="Times New Roman" w:eastAsia="Times New Roman" w:hAnsi="Times New Roman" w:cs="Times New Roman"/>
          <w:color w:val="000000"/>
          <w:sz w:val="28"/>
          <w:szCs w:val="28"/>
          <w:lang w:eastAsia="ru-RU"/>
        </w:rPr>
        <w:tab/>
      </w:r>
      <w:proofErr w:type="gramStart"/>
      <w:r w:rsidRPr="00D709F6">
        <w:rPr>
          <w:rFonts w:ascii="Times New Roman" w:eastAsia="Times New Roman" w:hAnsi="Times New Roman" w:cs="Times New Roman"/>
          <w:color w:val="000000"/>
          <w:sz w:val="28"/>
          <w:szCs w:val="28"/>
          <w:lang w:eastAsia="ru-RU"/>
        </w:rPr>
        <w:t>В случае если жалоба подана заявителем в орган, в компетенцию</w:t>
      </w:r>
      <w:r w:rsidRPr="00D709F6">
        <w:rPr>
          <w:rFonts w:ascii="Times New Roman" w:eastAsia="Times New Roman" w:hAnsi="Times New Roman" w:cs="Times New Roman"/>
          <w:color w:val="000000"/>
          <w:sz w:val="28"/>
          <w:szCs w:val="28"/>
          <w:lang w:eastAsia="ru-RU"/>
        </w:rPr>
        <w:br/>
        <w:t xml:space="preserve">которого не входит принятие решения по жалобе в соответствии с требованиями пунктов  2.1,  2.2   настоящих Правил, в  течение   3   рабочих  дней  со  дня  ее регистрации  указанный   орган   направляет  жалобу   в  </w:t>
      </w:r>
      <w:r w:rsidRPr="00D709F6">
        <w:rPr>
          <w:rFonts w:ascii="Times New Roman" w:eastAsia="Times New Roman" w:hAnsi="Times New Roman" w:cs="Times New Roman"/>
          <w:color w:val="000000"/>
          <w:sz w:val="28"/>
          <w:szCs w:val="28"/>
          <w:lang w:eastAsia="ru-RU"/>
        </w:rPr>
        <w:lastRenderedPageBreak/>
        <w:t>уполномоченный  на  ее рассмотрение    орган    и    в    письменной    форме    информирует    заявителя    о перенаправлении жалобы.</w:t>
      </w:r>
      <w:proofErr w:type="gramEnd"/>
    </w:p>
    <w:p w:rsidR="00D709F6" w:rsidRPr="00D709F6" w:rsidRDefault="00D709F6" w:rsidP="00D709F6">
      <w:pPr>
        <w:shd w:val="clear" w:color="auto" w:fill="FFFFFF"/>
        <w:spacing w:after="0" w:line="240" w:lineRule="auto"/>
        <w:ind w:right="38"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5.14.</w:t>
      </w:r>
      <w:r w:rsidRPr="00D709F6">
        <w:rPr>
          <w:rFonts w:ascii="Times New Roman" w:eastAsia="Times New Roman" w:hAnsi="Times New Roman" w:cs="Times New Roman"/>
          <w:color w:val="000000"/>
          <w:sz w:val="28"/>
          <w:szCs w:val="28"/>
          <w:lang w:eastAsia="ru-RU"/>
        </w:rPr>
        <w:tab/>
        <w:t>Жалоба может быть подана заявителем через многофункциональный центр предоставления государственных и муниципальных услуг (далее -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rsidR="00D709F6" w:rsidRPr="00D709F6" w:rsidRDefault="00D709F6" w:rsidP="00D709F6">
      <w:pPr>
        <w:shd w:val="clear" w:color="auto" w:fill="FFFFFF"/>
        <w:spacing w:after="0" w:line="240" w:lineRule="auto"/>
        <w:ind w:right="2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Жалоба на нарушение порядка предоставления муниципальной услуги МФЦ рассматривается в соответствии с настоящими Правилами органом, предоставляющим муниципальную услугу.</w:t>
      </w:r>
      <w:r w:rsidRPr="00D709F6">
        <w:rPr>
          <w:rFonts w:ascii="Times New Roman" w:eastAsia="Times New Roman" w:hAnsi="Times New Roman" w:cs="Times New Roman"/>
          <w:color w:val="000000"/>
          <w:sz w:val="28"/>
          <w:szCs w:val="28"/>
          <w:lang w:eastAsia="ru-RU"/>
        </w:rPr>
        <w:tab/>
      </w:r>
    </w:p>
    <w:p w:rsidR="00D709F6" w:rsidRPr="00D709F6" w:rsidRDefault="00D709F6" w:rsidP="00D709F6">
      <w:pPr>
        <w:shd w:val="clear" w:color="auto" w:fill="FFFFFF"/>
        <w:spacing w:after="0" w:line="240" w:lineRule="auto"/>
        <w:ind w:right="19"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5.15.</w:t>
      </w:r>
      <w:r w:rsidRPr="00D709F6">
        <w:rPr>
          <w:rFonts w:ascii="Times New Roman" w:eastAsia="Times New Roman" w:hAnsi="Times New Roman" w:cs="Times New Roman"/>
          <w:color w:val="000000"/>
          <w:sz w:val="28"/>
          <w:szCs w:val="28"/>
          <w:lang w:eastAsia="ru-RU"/>
        </w:rPr>
        <w:tab/>
        <w:t>Заявитель может обратиться с жалобой, в том числе в следующих</w:t>
      </w:r>
      <w:r w:rsidRPr="00D709F6">
        <w:rPr>
          <w:rFonts w:ascii="Times New Roman" w:eastAsia="Times New Roman" w:hAnsi="Times New Roman" w:cs="Times New Roman"/>
          <w:color w:val="000000"/>
          <w:sz w:val="28"/>
          <w:szCs w:val="28"/>
          <w:lang w:eastAsia="ru-RU"/>
        </w:rPr>
        <w:br/>
        <w:t>случаях:</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Требование      представления      заявителем      документов,      не</w:t>
      </w:r>
      <w:r w:rsidRPr="00D709F6">
        <w:rPr>
          <w:rFonts w:ascii="Times New Roman" w:eastAsia="Times New Roman" w:hAnsi="Times New Roman" w:cs="Times New Roman"/>
          <w:color w:val="000000"/>
          <w:sz w:val="28"/>
          <w:szCs w:val="28"/>
          <w:lang w:eastAsia="ru-RU"/>
        </w:rPr>
        <w:br/>
        <w:t>предусмотренных нормативными   правовыми   актами   Российской   Федерации, Ростовской    области    и    Орловского   района    для    предоставления муниципальной услуги.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Ростовской области и  Донского сельского поселения для предоставления муниципальной услуги.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и  Донского сельского поселения.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и  Донского сельского поселения.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09F6" w:rsidRPr="00D709F6" w:rsidRDefault="00D709F6" w:rsidP="00D709F6">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 xml:space="preserve">5.16. Жалобы на решения, действия, бездействие руководителя отраслевого (функционального) органа Администрации Донского сельского поселения рассматриваются Главой  Донского сельского поселения. </w:t>
      </w:r>
    </w:p>
    <w:p w:rsidR="00D709F6" w:rsidRPr="00D709F6" w:rsidRDefault="00D709F6" w:rsidP="00D709F6">
      <w:pPr>
        <w:shd w:val="clear" w:color="auto" w:fill="FFFFFF"/>
        <w:spacing w:after="0" w:line="240" w:lineRule="auto"/>
        <w:ind w:right="34"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w:t>
      </w:r>
      <w:r>
        <w:rPr>
          <w:rFonts w:ascii="Times New Roman" w:eastAsia="Times New Roman" w:hAnsi="Times New Roman" w:cs="Times New Roman"/>
          <w:color w:val="000000"/>
          <w:sz w:val="28"/>
          <w:szCs w:val="28"/>
          <w:lang w:eastAsia="ru-RU"/>
        </w:rPr>
        <w:t xml:space="preserve">аков состава преступления </w:t>
      </w:r>
      <w:r>
        <w:rPr>
          <w:rFonts w:ascii="Times New Roman" w:eastAsia="Times New Roman" w:hAnsi="Times New Roman" w:cs="Times New Roman"/>
          <w:color w:val="000000"/>
          <w:sz w:val="28"/>
          <w:szCs w:val="28"/>
          <w:lang w:eastAsia="ru-RU"/>
        </w:rPr>
        <w:lastRenderedPageBreak/>
        <w:t>Глава</w:t>
      </w:r>
      <w:r w:rsidRPr="00D709F6">
        <w:rPr>
          <w:rFonts w:ascii="Times New Roman" w:eastAsia="Times New Roman" w:hAnsi="Times New Roman" w:cs="Times New Roman"/>
          <w:color w:val="000000"/>
          <w:sz w:val="28"/>
          <w:szCs w:val="28"/>
          <w:lang w:eastAsia="ru-RU"/>
        </w:rPr>
        <w:t xml:space="preserve"> Донского сельского поселения незамедлительно направляет соответствующие материалы в органы прокуратуры.</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5.18. Органы, предоставляющие муниципальные услуги, обеспечивают:</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Оснащение мест приема жалоб.</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2) Информирование   заявителей   о   порядке   обжалования   решений   и действий    (бездействия), Администрации    Орловского    района,    ее отраслевых (функциональных) органов,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rsidR="00D709F6" w:rsidRPr="00D709F6" w:rsidRDefault="00D709F6" w:rsidP="00D709F6">
      <w:pPr>
        <w:shd w:val="clear" w:color="auto" w:fill="FFFFFF"/>
        <w:spacing w:after="0" w:line="240" w:lineRule="auto"/>
        <w:ind w:right="19"/>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3)  Консультирование заявителей о порядке обжалования решений и действий (бездействия</w:t>
      </w:r>
      <w:proofErr w:type="gramStart"/>
      <w:r w:rsidRPr="00D709F6">
        <w:rPr>
          <w:rFonts w:ascii="Times New Roman" w:eastAsia="Times New Roman" w:hAnsi="Times New Roman" w:cs="Times New Roman"/>
          <w:color w:val="000000"/>
          <w:sz w:val="28"/>
          <w:szCs w:val="28"/>
          <w:lang w:eastAsia="ru-RU"/>
        </w:rPr>
        <w:t>)А</w:t>
      </w:r>
      <w:proofErr w:type="gramEnd"/>
      <w:r w:rsidRPr="00D709F6">
        <w:rPr>
          <w:rFonts w:ascii="Times New Roman" w:eastAsia="Times New Roman" w:hAnsi="Times New Roman" w:cs="Times New Roman"/>
          <w:color w:val="000000"/>
          <w:sz w:val="28"/>
          <w:szCs w:val="28"/>
          <w:lang w:eastAsia="ru-RU"/>
        </w:rPr>
        <w:t>дминистрации Донского сельского поселения, ее отраслевых (функциональных) органов, их должностных лиц и муниципальных служащих, в том числе по телефону, электронной почте, при личном приеме.</w:t>
      </w:r>
    </w:p>
    <w:p w:rsidR="00D709F6" w:rsidRPr="00D709F6" w:rsidRDefault="00D709F6" w:rsidP="00D709F6">
      <w:pPr>
        <w:shd w:val="clear" w:color="auto" w:fill="FFFFFF"/>
        <w:spacing w:after="0" w:line="240" w:lineRule="auto"/>
        <w:ind w:right="14"/>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4) Заключение соглашений о взаимодействии в части осуществления МФЦ приема жалоб и выдачи заявителям результатов рассмотрения жалоб.</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5.19.</w:t>
      </w:r>
      <w:r w:rsidRPr="00D709F6">
        <w:rPr>
          <w:rFonts w:ascii="Times New Roman" w:eastAsia="Times New Roman" w:hAnsi="Times New Roman" w:cs="Times New Roman"/>
          <w:color w:val="000000"/>
          <w:sz w:val="28"/>
          <w:szCs w:val="28"/>
          <w:lang w:eastAsia="ru-RU"/>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В случае обжалования отказа Администрации Донского сельского поселения, ее отраслевых (функциональных) органов,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5.20.</w:t>
      </w:r>
      <w:r w:rsidRPr="00D709F6">
        <w:rPr>
          <w:rFonts w:ascii="Times New Roman" w:eastAsia="Times New Roman" w:hAnsi="Times New Roman" w:cs="Times New Roman"/>
          <w:color w:val="000000"/>
          <w:sz w:val="28"/>
          <w:szCs w:val="28"/>
          <w:lang w:eastAsia="ru-RU"/>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rsidR="00D709F6" w:rsidRPr="00D709F6" w:rsidRDefault="00D709F6" w:rsidP="00D709F6">
      <w:pPr>
        <w:shd w:val="clear" w:color="auto" w:fill="FFFFFF"/>
        <w:spacing w:after="0" w:line="240" w:lineRule="auto"/>
        <w:ind w:right="77"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5.22. В ответе по результатам рассмотрения жалобы указываются:</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D709F6">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3) Фамилия, имя, отчество (при наличии) или наименование заявителя.</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lastRenderedPageBreak/>
        <w:t>4) Основания для принятия решения по жалобе.</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 Принятое по жалобе решение.</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w:t>
      </w:r>
      <w:r w:rsidRPr="00D709F6">
        <w:rPr>
          <w:rFonts w:ascii="Times New Roman" w:eastAsia="Times New Roman" w:hAnsi="Times New Roman" w:cs="Times New Roman"/>
          <w:color w:val="000000"/>
          <w:sz w:val="28"/>
          <w:szCs w:val="28"/>
          <w:lang w:eastAsia="ru-RU"/>
        </w:rPr>
        <w:br/>
        <w:t>выявленных    нарушений,    в    том    числе    срок    предоставления    результата муниципальной услуги.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7) Сведения о порядке обжалования принятого по жалобе решения.</w:t>
      </w:r>
    </w:p>
    <w:p w:rsidR="00D709F6" w:rsidRPr="00D709F6" w:rsidRDefault="00D709F6" w:rsidP="00D709F6">
      <w:pPr>
        <w:shd w:val="clear" w:color="auto" w:fill="FFFFFF"/>
        <w:spacing w:after="0" w:line="240" w:lineRule="auto"/>
        <w:ind w:firstLine="700"/>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5.23.</w:t>
      </w:r>
      <w:r w:rsidRPr="00D709F6">
        <w:rPr>
          <w:rFonts w:ascii="Times New Roman" w:eastAsia="Times New Roman" w:hAnsi="Times New Roman" w:cs="Times New Roman"/>
          <w:color w:val="000000"/>
          <w:sz w:val="28"/>
          <w:szCs w:val="28"/>
          <w:lang w:eastAsia="ru-RU"/>
        </w:rPr>
        <w:tab/>
        <w:t>Ответ  по  результатам  рассмотрения  жалобы   подписывается  Главой  Донского сельского поселения или руководителем отраслевого (функционального) органа Администрации   Донского сельского поселения,     предоставляющего муниципальную услугу.</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5.24. Ответ по результатам рассмотрения жалобы на решение, действие, бездействие руководителя отраслевого (функционального) органа Администрации Донского сельского поселения,    предоставляющего    муниципальную   услугу, подписывается Главой  Администрации Донского сельского поселения.</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5.25. По желанию заявителя ответ по результатам рассмотрения жалобы</w:t>
      </w:r>
      <w:r w:rsidRPr="00D709F6">
        <w:rPr>
          <w:rFonts w:ascii="Times New Roman" w:eastAsia="Times New Roman" w:hAnsi="Times New Roman" w:cs="Times New Roman"/>
          <w:color w:val="000000"/>
          <w:sz w:val="28"/>
          <w:szCs w:val="28"/>
          <w:lang w:eastAsia="ru-RU"/>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Донского сельского поселения,   руководителя   отраслевого   (функционального) органа Администрации   Донского сельского поселения,     предоставляющего муниципальную услугу.</w:t>
      </w:r>
    </w:p>
    <w:p w:rsidR="00D709F6" w:rsidRPr="00D709F6" w:rsidRDefault="00D709F6" w:rsidP="00D709F6">
      <w:pPr>
        <w:widowControl w:val="0"/>
        <w:shd w:val="clear" w:color="auto" w:fill="FFFFFF"/>
        <w:spacing w:after="0" w:line="240" w:lineRule="auto"/>
        <w:ind w:firstLine="700"/>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5.26. Руководитель органа предоставляющего муниципальную услугу, уполномоченное должностное лицо, руководитель МФЦ, учредитель МФЦ могут оставить жалобу без ответа в следующих случаях:</w:t>
      </w:r>
    </w:p>
    <w:p w:rsidR="00D709F6" w:rsidRPr="00D709F6" w:rsidRDefault="00D709F6" w:rsidP="00D709F6">
      <w:pPr>
        <w:shd w:val="clear" w:color="auto" w:fill="FFFFFF"/>
        <w:spacing w:after="0" w:line="240" w:lineRule="auto"/>
        <w:ind w:right="5"/>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9F6">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w:t>
      </w:r>
      <w:r w:rsidRPr="00D709F6">
        <w:rPr>
          <w:rFonts w:ascii="Times New Roman" w:eastAsia="Times New Roman" w:hAnsi="Times New Roman" w:cs="Times New Roman"/>
          <w:color w:val="000000"/>
          <w:sz w:val="28"/>
          <w:szCs w:val="28"/>
          <w:lang w:eastAsia="ru-RU"/>
        </w:rPr>
        <w:br/>
        <w:t>порядке, установленном законодательством Российской Федерации.</w:t>
      </w:r>
    </w:p>
    <w:p w:rsidR="00D709F6" w:rsidRPr="00D709F6" w:rsidRDefault="00D709F6" w:rsidP="00D709F6">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color w:val="000000"/>
          <w:sz w:val="28"/>
          <w:szCs w:val="28"/>
          <w:lang w:eastAsia="ru-RU"/>
        </w:rPr>
        <w:t xml:space="preserve">3) Наличие решения  по жалобе,  принятого  ранее  в  соответствии  с </w:t>
      </w:r>
      <w:r w:rsidRPr="00D709F6">
        <w:rPr>
          <w:rFonts w:ascii="Times New Roman" w:eastAsia="Times New Roman" w:hAnsi="Times New Roman" w:cs="Times New Roman"/>
          <w:sz w:val="28"/>
          <w:szCs w:val="28"/>
          <w:lang w:eastAsia="ru-RU"/>
        </w:rPr>
        <w:t>требованиями настоящих Правил в отношении того же заявителя и по тому же предмету жалобы.</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4) Наличие в жалобе нецензурных либо оскорбительных выражений,  угроз жизни, здоровью и имуществу должностного лица, а также членов его семьи.</w:t>
      </w:r>
    </w:p>
    <w:p w:rsidR="00D709F6" w:rsidRPr="00D709F6" w:rsidRDefault="00D709F6" w:rsidP="00D709F6">
      <w:pPr>
        <w:shd w:val="clear" w:color="auto" w:fill="FFFFFF"/>
        <w:spacing w:after="0" w:line="240" w:lineRule="auto"/>
        <w:jc w:val="both"/>
        <w:rPr>
          <w:rFonts w:ascii="Times New Roman" w:eastAsia="Times New Roman" w:hAnsi="Times New Roman" w:cs="Times New Roman"/>
          <w:sz w:val="28"/>
          <w:szCs w:val="28"/>
          <w:lang w:eastAsia="ru-RU"/>
        </w:rPr>
      </w:pPr>
      <w:r w:rsidRPr="00D709F6">
        <w:rPr>
          <w:rFonts w:ascii="Times New Roman" w:eastAsia="Times New Roman" w:hAnsi="Times New Roman" w:cs="Times New Roman"/>
          <w:sz w:val="28"/>
          <w:szCs w:val="28"/>
          <w:lang w:eastAsia="ru-RU"/>
        </w:rPr>
        <w:t>5)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709F6" w:rsidRPr="00D709F6" w:rsidRDefault="00D709F6" w:rsidP="00D709F6">
      <w:pPr>
        <w:shd w:val="clear" w:color="auto" w:fill="FFFFFF"/>
        <w:tabs>
          <w:tab w:val="left" w:pos="312"/>
          <w:tab w:val="left" w:pos="6885"/>
        </w:tabs>
        <w:suppressAutoHyphens/>
        <w:spacing w:before="280" w:after="280" w:line="240" w:lineRule="auto"/>
        <w:rPr>
          <w:rFonts w:ascii="Times New Roman" w:eastAsia="Times New Roman" w:hAnsi="Times New Roman" w:cs="Arial"/>
          <w:b/>
          <w:bCs/>
          <w:sz w:val="28"/>
          <w:szCs w:val="28"/>
          <w:lang w:eastAsia="ar-SA"/>
        </w:rPr>
      </w:pPr>
      <w:r w:rsidRPr="00D709F6">
        <w:rPr>
          <w:rFonts w:ascii="Times New Roman" w:eastAsia="Times New Roman" w:hAnsi="Times New Roman" w:cs="Arial"/>
          <w:b/>
          <w:bCs/>
          <w:sz w:val="28"/>
          <w:szCs w:val="28"/>
          <w:lang w:eastAsia="ar-SA"/>
        </w:rPr>
        <w:tab/>
      </w:r>
    </w:p>
    <w:p w:rsidR="00614EC2" w:rsidRDefault="00614EC2" w:rsidP="00133BB9">
      <w:pPr>
        <w:suppressAutoHyphens/>
        <w:autoSpaceDE w:val="0"/>
        <w:autoSpaceDN w:val="0"/>
        <w:adjustRightInd w:val="0"/>
        <w:spacing w:after="0"/>
        <w:ind w:left="4678"/>
        <w:jc w:val="center"/>
        <w:outlineLvl w:val="1"/>
        <w:rPr>
          <w:rFonts w:ascii="Times New Roman" w:eastAsia="Times New Roman" w:hAnsi="Times New Roman" w:cs="Times New Roman"/>
          <w:sz w:val="24"/>
          <w:szCs w:val="24"/>
          <w:lang w:eastAsia="ar-SA"/>
        </w:rPr>
      </w:pPr>
    </w:p>
    <w:p w:rsidR="00614EC2" w:rsidRDefault="00614EC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C96B53" w:rsidRDefault="00740212" w:rsidP="00740212">
      <w:pPr>
        <w:spacing w:after="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C96B53" w:rsidRDefault="00C96B53" w:rsidP="00740212">
      <w:pPr>
        <w:spacing w:after="0"/>
        <w:rPr>
          <w:rFonts w:ascii="Times New Roman" w:eastAsia="Times New Roman" w:hAnsi="Times New Roman" w:cs="Times New Roman"/>
          <w:sz w:val="24"/>
          <w:szCs w:val="24"/>
          <w:lang w:eastAsia="ar-SA"/>
        </w:rPr>
      </w:pPr>
    </w:p>
    <w:p w:rsidR="009233E8" w:rsidRDefault="009233E8"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133BB9" w:rsidRDefault="00133BB9" w:rsidP="00740212">
      <w:pPr>
        <w:spacing w:after="0"/>
        <w:rPr>
          <w:rFonts w:ascii="Times New Roman" w:eastAsia="Times New Roman" w:hAnsi="Times New Roman" w:cs="Times New Roman"/>
          <w:sz w:val="24"/>
          <w:szCs w:val="24"/>
          <w:lang w:eastAsia="ar-SA"/>
        </w:rPr>
      </w:pPr>
    </w:p>
    <w:p w:rsidR="00740212" w:rsidRPr="002025B8" w:rsidRDefault="009233E8" w:rsidP="00740212">
      <w:pPr>
        <w:spacing w:after="0"/>
        <w:rPr>
          <w:rFonts w:ascii="Times New Roman" w:hAnsi="Times New Roman" w:cs="Times New Roman"/>
          <w:sz w:val="20"/>
          <w:szCs w:val="20"/>
        </w:rPr>
      </w:pPr>
      <w:r>
        <w:rPr>
          <w:rFonts w:ascii="Times New Roman" w:eastAsia="Times New Roman" w:hAnsi="Times New Roman" w:cs="Times New Roman"/>
          <w:sz w:val="24"/>
          <w:szCs w:val="24"/>
          <w:lang w:eastAsia="ar-SA"/>
        </w:rPr>
        <w:t xml:space="preserve">                                                                                                         </w:t>
      </w:r>
      <w:r w:rsidR="00740212">
        <w:rPr>
          <w:rFonts w:ascii="Times New Roman" w:hAnsi="Times New Roman" w:cs="Times New Roman"/>
          <w:sz w:val="24"/>
          <w:szCs w:val="24"/>
        </w:rPr>
        <w:t xml:space="preserve"> </w:t>
      </w:r>
      <w:r w:rsidR="00740212" w:rsidRPr="002025B8">
        <w:rPr>
          <w:rFonts w:ascii="Times New Roman" w:hAnsi="Times New Roman" w:cs="Times New Roman"/>
          <w:sz w:val="20"/>
          <w:szCs w:val="20"/>
        </w:rPr>
        <w:t>Приложение №1</w:t>
      </w:r>
    </w:p>
    <w:p w:rsidR="00740212" w:rsidRPr="002025B8" w:rsidRDefault="00740212" w:rsidP="00740212">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40212" w:rsidRPr="002025B8" w:rsidRDefault="00740212" w:rsidP="00740212">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 </w:t>
      </w:r>
      <w:r w:rsidR="00D709F6">
        <w:rPr>
          <w:rFonts w:ascii="Times New Roman" w:hAnsi="Times New Roman" w:cs="Times New Roman"/>
          <w:bCs/>
          <w:color w:val="000000"/>
          <w:sz w:val="20"/>
          <w:szCs w:val="20"/>
        </w:rPr>
        <w:t xml:space="preserve">и </w:t>
      </w:r>
      <w:r w:rsidRPr="002025B8">
        <w:rPr>
          <w:rFonts w:ascii="Times New Roman" w:hAnsi="Times New Roman" w:cs="Times New Roman"/>
          <w:bCs/>
          <w:color w:val="000000"/>
          <w:sz w:val="20"/>
          <w:szCs w:val="20"/>
        </w:rPr>
        <w:t xml:space="preserve">(или)  разрешения на пересадку деревьев и  кустарников» </w:t>
      </w:r>
      <w:r w:rsidRPr="002025B8">
        <w:rPr>
          <w:rFonts w:ascii="Times New Roman" w:hAnsi="Times New Roman" w:cs="Times New Roman"/>
          <w:sz w:val="20"/>
          <w:szCs w:val="20"/>
        </w:rPr>
        <w:t xml:space="preserve"> </w:t>
      </w:r>
    </w:p>
    <w:p w:rsidR="00740212" w:rsidRPr="008F0EE4" w:rsidRDefault="00740212" w:rsidP="00740212">
      <w:pPr>
        <w:spacing w:after="0"/>
        <w:jc w:val="center"/>
        <w:rPr>
          <w:rFonts w:ascii="Times New Roman" w:hAnsi="Times New Roman" w:cs="Times New Roman"/>
          <w:sz w:val="24"/>
          <w:szCs w:val="24"/>
        </w:rPr>
      </w:pPr>
    </w:p>
    <w:p w:rsidR="00740212" w:rsidRPr="0006114E" w:rsidRDefault="00740212" w:rsidP="00740212">
      <w:pPr>
        <w:jc w:val="center"/>
        <w:rPr>
          <w:rFonts w:ascii="Times New Roman" w:hAnsi="Times New Roman" w:cs="Times New Roman"/>
          <w:sz w:val="24"/>
          <w:szCs w:val="24"/>
        </w:rPr>
      </w:pPr>
      <w:r w:rsidRPr="0006114E">
        <w:rPr>
          <w:rFonts w:ascii="Times New Roman" w:hAnsi="Times New Roman" w:cs="Times New Roman"/>
          <w:bCs/>
          <w:sz w:val="24"/>
          <w:szCs w:val="24"/>
        </w:rPr>
        <w:t>Блок – схема</w:t>
      </w:r>
    </w:p>
    <w:p w:rsidR="00740212" w:rsidRPr="0006114E" w:rsidRDefault="00740212" w:rsidP="00740212">
      <w:pPr>
        <w:jc w:val="center"/>
        <w:rPr>
          <w:rFonts w:ascii="Times New Roman" w:hAnsi="Times New Roman" w:cs="Times New Roman"/>
          <w:bCs/>
          <w:sz w:val="24"/>
          <w:szCs w:val="24"/>
        </w:rPr>
      </w:pPr>
      <w:r w:rsidRPr="0006114E">
        <w:rPr>
          <w:rFonts w:ascii="Times New Roman" w:hAnsi="Times New Roman" w:cs="Times New Roman"/>
          <w:bCs/>
          <w:sz w:val="24"/>
          <w:szCs w:val="24"/>
        </w:rPr>
        <w:t xml:space="preserve">предоставления муниципальной услуги </w:t>
      </w:r>
    </w:p>
    <w:p w:rsidR="00740212" w:rsidRPr="0006114E" w:rsidRDefault="00740212" w:rsidP="00740212">
      <w:pPr>
        <w:jc w:val="center"/>
        <w:rPr>
          <w:rFonts w:ascii="Times New Roman" w:hAnsi="Times New Roman" w:cs="Times New Roman"/>
          <w:sz w:val="24"/>
          <w:szCs w:val="24"/>
        </w:rPr>
      </w:pPr>
      <w:r w:rsidRPr="0006114E">
        <w:rPr>
          <w:rFonts w:ascii="Times New Roman" w:hAnsi="Times New Roman" w:cs="Times New Roman"/>
          <w:bCs/>
          <w:color w:val="000000"/>
          <w:sz w:val="24"/>
          <w:szCs w:val="24"/>
        </w:rPr>
        <w:t xml:space="preserve">«Предоставление порубочного билета </w:t>
      </w:r>
      <w:r w:rsidR="00D709F6" w:rsidRPr="0006114E">
        <w:rPr>
          <w:rFonts w:ascii="Times New Roman" w:hAnsi="Times New Roman" w:cs="Times New Roman"/>
          <w:bCs/>
          <w:color w:val="000000"/>
          <w:sz w:val="24"/>
          <w:szCs w:val="24"/>
        </w:rPr>
        <w:t xml:space="preserve">и </w:t>
      </w:r>
      <w:r w:rsidRPr="0006114E">
        <w:rPr>
          <w:rFonts w:ascii="Times New Roman" w:hAnsi="Times New Roman" w:cs="Times New Roman"/>
          <w:bCs/>
          <w:color w:val="000000"/>
          <w:sz w:val="24"/>
          <w:szCs w:val="24"/>
        </w:rPr>
        <w:t>(или)  разрешения на пересадку деревьев и  кустарников»</w: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27pt;margin-top:3.85pt;width:429.45pt;height:46.9pt;z-index:251662336">
            <v:textbox style="mso-next-textbox:#_x0000_s1039">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Информирование и консультирование о правилах предоставления муниципальной услуги </w:t>
                  </w:r>
                </w:p>
              </w:txbxContent>
            </v:textbox>
          </v:rect>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4" type="#_x0000_t32" style="position:absolute;left:0;text-align:left;margin-left:228.8pt;margin-top:14.8pt;width:.5pt;height:28.25pt;flip:x;z-index:251667456" o:connectortype="straight">
            <v:stroke endarrow="block"/>
          </v:shape>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108pt;margin-top:7.05pt;width:241.5pt;height:30.95pt;z-index:251663360">
            <v:textbox style="mso-next-textbox:#_x0000_s1040">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Прием и регистрация заявления</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о выдаче разрешения  </w:t>
                  </w:r>
                </w:p>
              </w:txbxContent>
            </v:textbox>
          </v:rect>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25pt;margin-top:15.85pt;width:0;height:23.3pt;z-index:251668480" o:connectortype="straight">
            <v:stroke endarrow="block"/>
          </v:shape>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1" style="position:absolute;left:0;text-align:left;margin-left:108pt;margin-top:16.2pt;width:241.5pt;height:57.1pt;z-index:251664384">
            <v:textbox style="mso-next-textbox:#_x0000_s1041">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32" style="position:absolute;left:0;text-align:left;margin-left:225pt;margin-top:16.45pt;width:0;height:25.4pt;z-index:251669504" o:connectortype="straight">
            <v:stroke endarrow="block"/>
          </v:shape>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108pt;margin-top:16.5pt;width:243.9pt;height:58.85pt;z-index:251665408">
            <v:textbox style="mso-next-textbox:#_x0000_s1042">
              <w:txbxContent>
                <w:p w:rsidR="00D709F6"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Выход на место вырубки, пересадки для обследования местности деревьев и кустарников (в течение 1 рабочего дня)</w:t>
                  </w:r>
                </w:p>
                <w:p w:rsidR="00D709F6" w:rsidRDefault="00D709F6" w:rsidP="00740212">
                  <w:pPr>
                    <w:jc w:val="center"/>
                    <w:rPr>
                      <w:rFonts w:ascii="Times New Roman" w:hAnsi="Times New Roman" w:cs="Times New Roman"/>
                      <w:sz w:val="24"/>
                      <w:szCs w:val="24"/>
                    </w:rPr>
                  </w:pPr>
                </w:p>
                <w:p w:rsidR="00D709F6" w:rsidRDefault="00D709F6" w:rsidP="00740212">
                  <w:pPr>
                    <w:jc w:val="center"/>
                    <w:rPr>
                      <w:rFonts w:ascii="Times New Roman" w:hAnsi="Times New Roman" w:cs="Times New Roman"/>
                      <w:sz w:val="24"/>
                      <w:szCs w:val="24"/>
                    </w:rPr>
                  </w:pPr>
                </w:p>
                <w:p w:rsidR="00D709F6" w:rsidRDefault="00D709F6" w:rsidP="00740212">
                  <w:pPr>
                    <w:jc w:val="center"/>
                    <w:rPr>
                      <w:rFonts w:ascii="Times New Roman" w:hAnsi="Times New Roman" w:cs="Times New Roman"/>
                      <w:sz w:val="24"/>
                      <w:szCs w:val="24"/>
                    </w:rPr>
                  </w:pPr>
                </w:p>
                <w:p w:rsidR="00D709F6" w:rsidRPr="002025B8" w:rsidRDefault="00D709F6" w:rsidP="00740212">
                  <w:pPr>
                    <w:jc w:val="center"/>
                    <w:rPr>
                      <w:rFonts w:ascii="Times New Roman" w:hAnsi="Times New Roman" w:cs="Times New Roman"/>
                      <w:sz w:val="24"/>
                      <w:szCs w:val="24"/>
                    </w:rPr>
                  </w:pPr>
                </w:p>
                <w:p w:rsidR="00D709F6" w:rsidRDefault="00D709F6" w:rsidP="00740212"/>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225pt;margin-top:19.55pt;width:0;height:31.45pt;z-index:251670528" o:connectortype="straight">
            <v:stroke endarrow="block"/>
          </v:shape>
        </w:pict>
      </w: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105.6pt;margin-top:23.4pt;width:243.9pt;height:67.45pt;z-index:251666432">
            <v:textbox style="mso-next-textbox:#_x0000_s1043">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Принятие решения о выдаче порубочного билета (или) разрешения на пересадку</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 течение 2 рабочих дней)</w:t>
                  </w:r>
                </w:p>
              </w:txbxContent>
            </v:textbox>
          </v:rect>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927806" w:rsidP="0074021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8" style="position:absolute;left:0;text-align:left;margin-left:237.15pt;margin-top:26.7pt;width:179.25pt;height:71.9pt;z-index:251661312">
            <v:textbox style="mso-next-textbox:#_x0000_s1038">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Выдача мотивированного отказа в выдаче </w:t>
                  </w:r>
                </w:p>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(в течение 20 мин)</w:t>
                  </w:r>
                </w:p>
                <w:p w:rsidR="00D709F6" w:rsidRDefault="00D709F6" w:rsidP="00740212"/>
              </w:txbxContent>
            </v:textbox>
          </v:rect>
        </w:pict>
      </w:r>
      <w:r>
        <w:rPr>
          <w:rFonts w:ascii="Times New Roman" w:hAnsi="Times New Roman" w:cs="Times New Roman"/>
          <w:noProof/>
          <w:sz w:val="24"/>
          <w:szCs w:val="24"/>
        </w:rPr>
        <w:pict>
          <v:rect id="_x0000_s1037" style="position:absolute;left:0;text-align:left;margin-left:69.15pt;margin-top:30.3pt;width:141pt;height:45pt;z-index:251660288">
            <v:textbox style="mso-next-textbox:#_x0000_s1037">
              <w:txbxContent>
                <w:p w:rsidR="00D709F6" w:rsidRPr="002025B8" w:rsidRDefault="00D709F6" w:rsidP="00740212">
                  <w:pPr>
                    <w:jc w:val="center"/>
                    <w:rPr>
                      <w:rFonts w:ascii="Times New Roman" w:hAnsi="Times New Roman" w:cs="Times New Roman"/>
                      <w:sz w:val="24"/>
                      <w:szCs w:val="24"/>
                    </w:rPr>
                  </w:pPr>
                  <w:r w:rsidRPr="002025B8">
                    <w:rPr>
                      <w:rFonts w:ascii="Times New Roman" w:hAnsi="Times New Roman" w:cs="Times New Roman"/>
                      <w:sz w:val="24"/>
                      <w:szCs w:val="24"/>
                    </w:rPr>
                    <w:t xml:space="preserve">Оформление и выдача </w:t>
                  </w:r>
                </w:p>
                <w:p w:rsidR="00D709F6" w:rsidRPr="0034510C" w:rsidRDefault="00D709F6" w:rsidP="00740212">
                  <w:pPr>
                    <w:jc w:val="center"/>
                  </w:pPr>
                  <w:r w:rsidRPr="002025B8">
                    <w:rPr>
                      <w:rFonts w:ascii="Times New Roman" w:hAnsi="Times New Roman" w:cs="Times New Roman"/>
                      <w:sz w:val="24"/>
                      <w:szCs w:val="24"/>
                    </w:rPr>
                    <w:t>(в течение 20 мин)</w:t>
                  </w:r>
                </w:p>
                <w:p w:rsidR="00D709F6" w:rsidRDefault="00D709F6" w:rsidP="00740212"/>
              </w:txbxContent>
            </v:textbox>
          </v:rect>
        </w:pict>
      </w:r>
      <w:r>
        <w:rPr>
          <w:rFonts w:ascii="Times New Roman" w:hAnsi="Times New Roman" w:cs="Times New Roman"/>
          <w:noProof/>
          <w:sz w:val="24"/>
          <w:szCs w:val="24"/>
        </w:rPr>
        <w:pict>
          <v:shape id="_x0000_s1049" type="#_x0000_t32" style="position:absolute;left:0;text-align:left;margin-left:255.6pt;margin-top:6.3pt;width:32.5pt;height:13.65pt;z-index:251672576" o:connectortype="straight">
            <v:stroke endarrow="block"/>
          </v:shape>
        </w:pict>
      </w:r>
      <w:r>
        <w:rPr>
          <w:rFonts w:ascii="Times New Roman" w:hAnsi="Times New Roman" w:cs="Times New Roman"/>
          <w:noProof/>
          <w:sz w:val="24"/>
          <w:szCs w:val="24"/>
        </w:rPr>
        <w:pict>
          <v:shape id="_x0000_s1048" type="#_x0000_t32" style="position:absolute;left:0;text-align:left;margin-left:150.6pt;margin-top:6.3pt;width:42.85pt;height:13.65pt;flip:x;z-index:251671552" o:connectortype="straight">
            <v:stroke endarrow="block"/>
          </v:shape>
        </w:pict>
      </w: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Pr="008F0EE4" w:rsidRDefault="00740212" w:rsidP="00740212">
      <w:pPr>
        <w:spacing w:line="360" w:lineRule="auto"/>
        <w:jc w:val="both"/>
        <w:rPr>
          <w:rFonts w:ascii="Times New Roman" w:hAnsi="Times New Roman" w:cs="Times New Roman"/>
          <w:sz w:val="24"/>
          <w:szCs w:val="24"/>
        </w:rPr>
      </w:pPr>
    </w:p>
    <w:p w:rsidR="00740212" w:rsidRDefault="00740212" w:rsidP="00740212">
      <w:pPr>
        <w:rPr>
          <w:rFonts w:ascii="Times New Roman" w:hAnsi="Times New Roman" w:cs="Times New Roman"/>
          <w:sz w:val="24"/>
          <w:szCs w:val="24"/>
        </w:rPr>
      </w:pPr>
    </w:p>
    <w:p w:rsidR="00792637" w:rsidRPr="00792637" w:rsidRDefault="00792637" w:rsidP="00792637">
      <w:pPr>
        <w:spacing w:after="0"/>
        <w:rPr>
          <w:rFonts w:ascii="Times New Roman" w:hAnsi="Times New Roman" w:cs="Times New Roman"/>
          <w:sz w:val="20"/>
          <w:szCs w:val="20"/>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lang w:eastAsia="ar-SA"/>
        </w:rPr>
        <w:t xml:space="preserve">           </w:t>
      </w:r>
      <w:r w:rsidRPr="00792637">
        <w:rPr>
          <w:rFonts w:ascii="Times New Roman" w:eastAsia="Times New Roman" w:hAnsi="Times New Roman" w:cs="Times New Roman"/>
          <w:sz w:val="20"/>
          <w:szCs w:val="20"/>
          <w:lang w:eastAsia="ar-SA"/>
        </w:rPr>
        <w:t xml:space="preserve">Приложение №2                                                                                              </w:t>
      </w:r>
      <w:r w:rsidRPr="00792637">
        <w:rPr>
          <w:rFonts w:ascii="Times New Roman" w:hAnsi="Times New Roman" w:cs="Times New Roman"/>
          <w:sz w:val="20"/>
          <w:szCs w:val="20"/>
        </w:rPr>
        <w:t xml:space="preserve">             </w:t>
      </w:r>
    </w:p>
    <w:p w:rsidR="00792637" w:rsidRPr="002025B8" w:rsidRDefault="00792637" w:rsidP="00792637">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92637" w:rsidRPr="002025B8" w:rsidRDefault="00792637" w:rsidP="00792637">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w:t>
      </w:r>
      <w:r w:rsidR="00D709F6">
        <w:rPr>
          <w:rFonts w:ascii="Times New Roman" w:hAnsi="Times New Roman" w:cs="Times New Roman"/>
          <w:bCs/>
          <w:color w:val="000000"/>
          <w:sz w:val="20"/>
          <w:szCs w:val="20"/>
        </w:rPr>
        <w:t xml:space="preserve"> и </w:t>
      </w:r>
      <w:r w:rsidRPr="002025B8">
        <w:rPr>
          <w:rFonts w:ascii="Times New Roman" w:hAnsi="Times New Roman" w:cs="Times New Roman"/>
          <w:bCs/>
          <w:color w:val="000000"/>
          <w:sz w:val="20"/>
          <w:szCs w:val="20"/>
        </w:rPr>
        <w:t xml:space="preserve"> (или)  разрешения на пересадку деревьев и  кустарников» </w:t>
      </w:r>
      <w:r w:rsidRPr="002025B8">
        <w:rPr>
          <w:rFonts w:ascii="Times New Roman" w:hAnsi="Times New Roman" w:cs="Times New Roman"/>
          <w:sz w:val="20"/>
          <w:szCs w:val="20"/>
        </w:rPr>
        <w:t xml:space="preserve"> </w:t>
      </w:r>
    </w:p>
    <w:p w:rsidR="00792637" w:rsidRPr="008F0EE4" w:rsidRDefault="00792637" w:rsidP="00740212">
      <w:pPr>
        <w:rPr>
          <w:rFonts w:ascii="Times New Roman" w:hAnsi="Times New Roman" w:cs="Times New Roman"/>
          <w:sz w:val="24"/>
          <w:szCs w:val="24"/>
        </w:rPr>
      </w:pPr>
    </w:p>
    <w:p w:rsidR="00D709F6" w:rsidRDefault="00740212" w:rsidP="00D709F6">
      <w:pPr>
        <w:spacing w:after="0"/>
        <w:rPr>
          <w:rFonts w:ascii="Times New Roman" w:hAnsi="Times New Roman" w:cs="Times New Roman"/>
          <w:sz w:val="24"/>
          <w:szCs w:val="24"/>
        </w:rPr>
      </w:pPr>
      <w:r w:rsidRPr="008F0EE4">
        <w:rPr>
          <w:rFonts w:ascii="Times New Roman" w:hAnsi="Times New Roman" w:cs="Times New Roman"/>
          <w:sz w:val="24"/>
          <w:szCs w:val="24"/>
        </w:rPr>
        <w:t xml:space="preserve">     </w:t>
      </w:r>
      <w:r w:rsidR="00792637">
        <w:rPr>
          <w:rFonts w:ascii="Times New Roman" w:hAnsi="Times New Roman" w:cs="Times New Roman"/>
          <w:sz w:val="24"/>
          <w:szCs w:val="24"/>
        </w:rPr>
        <w:t xml:space="preserve">                                            </w:t>
      </w:r>
      <w:r w:rsidR="00D709F6">
        <w:rPr>
          <w:rFonts w:ascii="Times New Roman" w:hAnsi="Times New Roman" w:cs="Times New Roman"/>
          <w:sz w:val="24"/>
          <w:szCs w:val="24"/>
        </w:rPr>
        <w:t xml:space="preserve">                                                       </w:t>
      </w:r>
      <w:r w:rsidR="00792637">
        <w:rPr>
          <w:rFonts w:ascii="Times New Roman" w:hAnsi="Times New Roman" w:cs="Times New Roman"/>
          <w:sz w:val="24"/>
          <w:szCs w:val="24"/>
        </w:rPr>
        <w:t xml:space="preserve">Главе </w:t>
      </w:r>
      <w:r w:rsidR="00D709F6">
        <w:rPr>
          <w:rFonts w:ascii="Times New Roman" w:hAnsi="Times New Roman" w:cs="Times New Roman"/>
          <w:sz w:val="24"/>
          <w:szCs w:val="24"/>
        </w:rPr>
        <w:t xml:space="preserve">администрации </w:t>
      </w:r>
    </w:p>
    <w:p w:rsidR="00740212" w:rsidRDefault="00D709F6" w:rsidP="00D709F6">
      <w:pPr>
        <w:spacing w:after="0"/>
        <w:rPr>
          <w:rFonts w:ascii="Times New Roman" w:hAnsi="Times New Roman" w:cs="Times New Roman"/>
          <w:sz w:val="24"/>
          <w:szCs w:val="24"/>
        </w:rPr>
      </w:pPr>
      <w:r>
        <w:rPr>
          <w:rFonts w:ascii="Times New Roman" w:hAnsi="Times New Roman" w:cs="Times New Roman"/>
          <w:sz w:val="24"/>
          <w:szCs w:val="24"/>
        </w:rPr>
        <w:t xml:space="preserve">                                                                                                       </w:t>
      </w:r>
      <w:r w:rsidR="00792637">
        <w:rPr>
          <w:rFonts w:ascii="Times New Roman" w:hAnsi="Times New Roman" w:cs="Times New Roman"/>
          <w:sz w:val="24"/>
          <w:szCs w:val="24"/>
        </w:rPr>
        <w:t>Донского сельского поселения</w:t>
      </w:r>
    </w:p>
    <w:p w:rsidR="00792637" w:rsidRPr="008F0EE4" w:rsidRDefault="00792637" w:rsidP="00D709F6">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740212" w:rsidRDefault="00792637" w:rsidP="00792637">
      <w:pPr>
        <w:tabs>
          <w:tab w:val="left" w:pos="4860"/>
        </w:tabs>
        <w:suppressAutoHyphens/>
        <w:autoSpaceDE w:val="0"/>
        <w:autoSpaceDN w:val="0"/>
        <w:adjustRightInd w:val="0"/>
        <w:spacing w:after="0" w:line="240" w:lineRule="auto"/>
        <w:ind w:left="4678"/>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От _____________________________</w:t>
      </w:r>
    </w:p>
    <w:p w:rsidR="00740212" w:rsidRPr="00792637" w:rsidRDefault="00792637"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(наименование организации или ФИО, адрес организации, телефон)</w:t>
      </w:r>
    </w:p>
    <w:p w:rsidR="00740212" w:rsidRDefault="00792637" w:rsidP="00792637">
      <w:pPr>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_______________________________________</w:t>
      </w: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740212" w:rsidRDefault="00792637" w:rsidP="0006114E">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w:t>
      </w:r>
    </w:p>
    <w:p w:rsidR="00740212" w:rsidRDefault="00740212" w:rsidP="00614EC2">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24"/>
          <w:szCs w:val="24"/>
          <w:lang w:eastAsia="ar-SA"/>
        </w:rPr>
      </w:pPr>
    </w:p>
    <w:p w:rsidR="00644CE6" w:rsidRDefault="00792637" w:rsidP="00792637">
      <w:pPr>
        <w:tabs>
          <w:tab w:val="left" w:pos="6705"/>
        </w:tabs>
        <w:ind w:left="6372" w:hanging="6372"/>
        <w:jc w:val="both"/>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 xml:space="preserve">                   ЗАЯВЛЕНИЕ</w:t>
      </w:r>
    </w:p>
    <w:p w:rsidR="006C6202" w:rsidRDefault="006C6202" w:rsidP="006C6202">
      <w:pPr>
        <w:tabs>
          <w:tab w:val="left" w:pos="6705"/>
        </w:tabs>
        <w:jc w:val="both"/>
        <w:rPr>
          <w:rFonts w:ascii="Times New Roman" w:hAnsi="Times New Roman" w:cs="Times New Roman"/>
          <w:sz w:val="24"/>
          <w:szCs w:val="24"/>
        </w:rPr>
      </w:pPr>
      <w:r>
        <w:rPr>
          <w:rFonts w:ascii="Times New Roman" w:hAnsi="Times New Roman" w:cs="Times New Roman"/>
          <w:sz w:val="24"/>
          <w:szCs w:val="24"/>
        </w:rPr>
        <w:t>Прошу предоставить порубочный билет или разрешение на пересадку деревьев и кустарников по адресу:_________________________________________________________</w:t>
      </w:r>
    </w:p>
    <w:p w:rsidR="006C6202" w:rsidRPr="00792637" w:rsidRDefault="006C6202" w:rsidP="006C6202">
      <w:pPr>
        <w:tabs>
          <w:tab w:val="left" w:pos="6705"/>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6202" w:rsidRPr="008F0EE4" w:rsidRDefault="006C6202" w:rsidP="006C6202">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В количестве: ____________  шт. деревьев ___________   шт. кустарников _____________________________________________________________________</w:t>
      </w:r>
      <w:r>
        <w:rPr>
          <w:rFonts w:ascii="Times New Roman" w:hAnsi="Times New Roman" w:cs="Times New Roman"/>
          <w:sz w:val="24"/>
          <w:szCs w:val="24"/>
        </w:rPr>
        <w:t>________</w:t>
      </w:r>
    </w:p>
    <w:p w:rsidR="006C6202" w:rsidRPr="0011013D" w:rsidRDefault="006C6202" w:rsidP="006C6202">
      <w:pPr>
        <w:spacing w:after="0" w:line="360" w:lineRule="auto"/>
        <w:jc w:val="center"/>
        <w:rPr>
          <w:rFonts w:ascii="Times New Roman" w:hAnsi="Times New Roman" w:cs="Times New Roman"/>
          <w:sz w:val="16"/>
          <w:szCs w:val="16"/>
        </w:rPr>
      </w:pPr>
      <w:r w:rsidRPr="0011013D">
        <w:rPr>
          <w:rFonts w:ascii="Times New Roman" w:hAnsi="Times New Roman" w:cs="Times New Roman"/>
          <w:sz w:val="16"/>
          <w:szCs w:val="16"/>
        </w:rPr>
        <w:t xml:space="preserve">(особые отметки: деревья и кустарники аварийные, </w:t>
      </w:r>
      <w:proofErr w:type="spellStart"/>
      <w:r w:rsidRPr="0011013D">
        <w:rPr>
          <w:rFonts w:ascii="Times New Roman" w:hAnsi="Times New Roman" w:cs="Times New Roman"/>
          <w:sz w:val="16"/>
          <w:szCs w:val="16"/>
        </w:rPr>
        <w:t>сухостойкие</w:t>
      </w:r>
      <w:proofErr w:type="spellEnd"/>
      <w:r w:rsidRPr="0011013D">
        <w:rPr>
          <w:rFonts w:ascii="Times New Roman" w:hAnsi="Times New Roman" w:cs="Times New Roman"/>
          <w:sz w:val="16"/>
          <w:szCs w:val="16"/>
        </w:rPr>
        <w:t xml:space="preserve"> и т.д.)</w:t>
      </w:r>
    </w:p>
    <w:p w:rsidR="006C6202" w:rsidRDefault="006C6202" w:rsidP="006C6202">
      <w:pPr>
        <w:spacing w:after="0"/>
        <w:rPr>
          <w:rFonts w:ascii="Times New Roman" w:hAnsi="Times New Roman" w:cs="Times New Roman"/>
          <w:sz w:val="24"/>
          <w:szCs w:val="24"/>
        </w:rPr>
      </w:pPr>
      <w:r>
        <w:rPr>
          <w:rFonts w:ascii="Times New Roman" w:hAnsi="Times New Roman" w:cs="Times New Roman"/>
          <w:sz w:val="24"/>
          <w:szCs w:val="24"/>
        </w:rPr>
        <w:t xml:space="preserve">Цель вырубки </w:t>
      </w:r>
      <w:r w:rsidRPr="008F0EE4">
        <w:rPr>
          <w:rFonts w:ascii="Times New Roman" w:hAnsi="Times New Roman" w:cs="Times New Roman"/>
          <w:sz w:val="24"/>
          <w:szCs w:val="24"/>
        </w:rPr>
        <w:t>(пересадки)____________________________</w:t>
      </w:r>
      <w:r>
        <w:rPr>
          <w:rFonts w:ascii="Times New Roman" w:hAnsi="Times New Roman" w:cs="Times New Roman"/>
          <w:sz w:val="24"/>
          <w:szCs w:val="24"/>
        </w:rPr>
        <w:t>__________________________</w:t>
      </w:r>
    </w:p>
    <w:p w:rsidR="006C6202" w:rsidRPr="008F0EE4" w:rsidRDefault="006C6202" w:rsidP="006C6202">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Основание для вырубки  (пересадки) __________________________________________________</w:t>
      </w:r>
      <w:r>
        <w:rPr>
          <w:rFonts w:ascii="Times New Roman" w:hAnsi="Times New Roman" w:cs="Times New Roman"/>
          <w:sz w:val="24"/>
          <w:szCs w:val="24"/>
        </w:rPr>
        <w:t>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Время проведения работ с _________________  20_____ года по __________ 20 ___ года</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К заявлению прилагаются документы: ____________________________________________</w:t>
      </w:r>
    </w:p>
    <w:p w:rsidR="006C6202" w:rsidRPr="008F0EE4" w:rsidRDefault="006C6202" w:rsidP="006C6202">
      <w:pPr>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 xml:space="preserve">Обязуюсь: </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1) Вырубку деревьев, кустарников производить в соответствии с техникой безопасности.</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6C6202" w:rsidRPr="008F0EE4" w:rsidRDefault="006C6202" w:rsidP="006C6202">
      <w:pPr>
        <w:spacing w:after="0"/>
        <w:rPr>
          <w:rFonts w:ascii="Times New Roman" w:hAnsi="Times New Roman" w:cs="Times New Roman"/>
          <w:sz w:val="24"/>
          <w:szCs w:val="24"/>
        </w:rPr>
      </w:pPr>
      <w:r w:rsidRPr="008F0EE4">
        <w:rPr>
          <w:rFonts w:ascii="Times New Roman" w:hAnsi="Times New Roman" w:cs="Times New Roman"/>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C6202" w:rsidRPr="006C6202" w:rsidRDefault="006C6202" w:rsidP="006C6202">
      <w:pPr>
        <w:spacing w:after="0" w:line="360" w:lineRule="auto"/>
        <w:rPr>
          <w:rFonts w:ascii="Times New Roman" w:hAnsi="Times New Roman" w:cs="Times New Roman"/>
          <w:sz w:val="20"/>
          <w:szCs w:val="20"/>
        </w:rPr>
      </w:pPr>
      <w:r w:rsidRPr="006C6202">
        <w:rPr>
          <w:rFonts w:ascii="Times New Roman" w:hAnsi="Times New Roman" w:cs="Times New Roman"/>
          <w:sz w:val="20"/>
          <w:szCs w:val="20"/>
        </w:rPr>
        <w:t>______________                         ___________________                 ______________________</w:t>
      </w:r>
    </w:p>
    <w:p w:rsidR="006C6202" w:rsidRPr="006C6202" w:rsidRDefault="006C6202" w:rsidP="006C6202">
      <w:pPr>
        <w:spacing w:after="0" w:line="360" w:lineRule="auto"/>
        <w:rPr>
          <w:rFonts w:ascii="Times New Roman" w:hAnsi="Times New Roman" w:cs="Times New Roman"/>
          <w:sz w:val="20"/>
          <w:szCs w:val="20"/>
        </w:rPr>
      </w:pPr>
      <w:r w:rsidRPr="006C6202">
        <w:rPr>
          <w:rFonts w:ascii="Times New Roman" w:hAnsi="Times New Roman" w:cs="Times New Roman"/>
          <w:sz w:val="20"/>
          <w:szCs w:val="20"/>
        </w:rPr>
        <w:t xml:space="preserve">           дата                                      подпись                                                  Ф.И. О</w:t>
      </w:r>
    </w:p>
    <w:p w:rsidR="006C6202" w:rsidRPr="0006114E" w:rsidRDefault="006C6202" w:rsidP="006C6202">
      <w:pPr>
        <w:spacing w:line="360" w:lineRule="auto"/>
        <w:rPr>
          <w:rFonts w:ascii="Times New Roman" w:hAnsi="Times New Roman" w:cs="Times New Roman"/>
          <w:sz w:val="24"/>
          <w:szCs w:val="24"/>
        </w:rPr>
      </w:pPr>
      <w:r w:rsidRPr="0006114E">
        <w:rPr>
          <w:rFonts w:ascii="Times New Roman" w:hAnsi="Times New Roman" w:cs="Times New Roman"/>
          <w:sz w:val="24"/>
          <w:szCs w:val="24"/>
        </w:rPr>
        <w:t>М.П.</w:t>
      </w:r>
    </w:p>
    <w:p w:rsidR="006C6202" w:rsidRPr="008F0EE4" w:rsidRDefault="006C6202" w:rsidP="006C6202">
      <w:pPr>
        <w:spacing w:line="360" w:lineRule="auto"/>
        <w:jc w:val="center"/>
        <w:rPr>
          <w:rFonts w:ascii="Times New Roman" w:hAnsi="Times New Roman" w:cs="Times New Roman"/>
          <w:sz w:val="24"/>
          <w:szCs w:val="24"/>
        </w:rPr>
      </w:pPr>
    </w:p>
    <w:p w:rsidR="00756CF0" w:rsidRPr="00792637" w:rsidRDefault="00756CF0" w:rsidP="00756CF0">
      <w:pPr>
        <w:spacing w:after="0"/>
        <w:rPr>
          <w:rFonts w:ascii="Times New Roman" w:hAnsi="Times New Roman" w:cs="Times New Roman"/>
          <w:sz w:val="20"/>
          <w:szCs w:val="20"/>
        </w:rPr>
      </w:pPr>
      <w:r>
        <w:rPr>
          <w:rFonts w:ascii="Times New Roman" w:eastAsia="Times New Roman" w:hAnsi="Times New Roman" w:cs="Times New Roman"/>
          <w:sz w:val="20"/>
          <w:szCs w:val="20"/>
          <w:lang w:eastAsia="ar-SA"/>
        </w:rPr>
        <w:t xml:space="preserve">                                                                                                                                </w:t>
      </w:r>
      <w:r w:rsidRPr="00792637">
        <w:rPr>
          <w:rFonts w:ascii="Times New Roman" w:eastAsia="Times New Roman" w:hAnsi="Times New Roman" w:cs="Times New Roman"/>
          <w:sz w:val="20"/>
          <w:szCs w:val="20"/>
          <w:lang w:eastAsia="ar-SA"/>
        </w:rPr>
        <w:t>Приложение №</w:t>
      </w:r>
      <w:r>
        <w:rPr>
          <w:rFonts w:ascii="Times New Roman" w:eastAsia="Times New Roman" w:hAnsi="Times New Roman" w:cs="Times New Roman"/>
          <w:sz w:val="20"/>
          <w:szCs w:val="20"/>
          <w:lang w:eastAsia="ar-SA"/>
        </w:rPr>
        <w:t>3</w:t>
      </w:r>
      <w:r w:rsidRPr="00792637">
        <w:rPr>
          <w:rFonts w:ascii="Times New Roman" w:eastAsia="Times New Roman" w:hAnsi="Times New Roman" w:cs="Times New Roman"/>
          <w:sz w:val="20"/>
          <w:szCs w:val="20"/>
          <w:lang w:eastAsia="ar-SA"/>
        </w:rPr>
        <w:t xml:space="preserve">                                                                                              </w:t>
      </w:r>
      <w:r w:rsidRPr="00792637">
        <w:rPr>
          <w:rFonts w:ascii="Times New Roman" w:hAnsi="Times New Roman" w:cs="Times New Roman"/>
          <w:sz w:val="20"/>
          <w:szCs w:val="20"/>
        </w:rPr>
        <w:t xml:space="preserve">             </w:t>
      </w:r>
    </w:p>
    <w:p w:rsidR="00756CF0" w:rsidRPr="002025B8" w:rsidRDefault="00756CF0" w:rsidP="00756CF0">
      <w:pPr>
        <w:spacing w:after="0"/>
        <w:rPr>
          <w:rFonts w:ascii="Times New Roman" w:hAnsi="Times New Roman" w:cs="Times New Roman"/>
          <w:sz w:val="20"/>
          <w:szCs w:val="20"/>
        </w:rPr>
      </w:pPr>
      <w:r w:rsidRPr="002025B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025B8">
        <w:rPr>
          <w:rFonts w:ascii="Times New Roman" w:hAnsi="Times New Roman" w:cs="Times New Roman"/>
          <w:sz w:val="20"/>
          <w:szCs w:val="20"/>
        </w:rPr>
        <w:t xml:space="preserve"> к административному регламенту</w:t>
      </w:r>
    </w:p>
    <w:p w:rsidR="00756CF0" w:rsidRPr="00251932" w:rsidRDefault="00756CF0" w:rsidP="00251932">
      <w:pPr>
        <w:tabs>
          <w:tab w:val="left" w:pos="6705"/>
        </w:tabs>
        <w:spacing w:after="0"/>
        <w:ind w:left="6372"/>
        <w:jc w:val="both"/>
        <w:rPr>
          <w:rFonts w:ascii="Times New Roman" w:hAnsi="Times New Roman" w:cs="Times New Roman"/>
          <w:sz w:val="20"/>
          <w:szCs w:val="20"/>
        </w:rPr>
      </w:pPr>
      <w:r w:rsidRPr="002025B8">
        <w:rPr>
          <w:rFonts w:ascii="Times New Roman" w:hAnsi="Times New Roman" w:cs="Times New Roman"/>
          <w:sz w:val="20"/>
          <w:szCs w:val="20"/>
        </w:rPr>
        <w:t>предоставления муниципальной услуги</w:t>
      </w:r>
      <w:r w:rsidRPr="002025B8">
        <w:rPr>
          <w:rFonts w:ascii="Times New Roman" w:hAnsi="Times New Roman" w:cs="Times New Roman"/>
          <w:bCs/>
          <w:color w:val="000000"/>
          <w:sz w:val="20"/>
          <w:szCs w:val="20"/>
        </w:rPr>
        <w:t xml:space="preserve"> «Предоставление порубочного   билета</w:t>
      </w:r>
      <w:r w:rsidR="0006114E">
        <w:rPr>
          <w:rFonts w:ascii="Times New Roman" w:hAnsi="Times New Roman" w:cs="Times New Roman"/>
          <w:bCs/>
          <w:color w:val="000000"/>
          <w:sz w:val="20"/>
          <w:szCs w:val="20"/>
        </w:rPr>
        <w:t xml:space="preserve"> и </w:t>
      </w:r>
      <w:r w:rsidRPr="002025B8">
        <w:rPr>
          <w:rFonts w:ascii="Times New Roman" w:hAnsi="Times New Roman" w:cs="Times New Roman"/>
          <w:bCs/>
          <w:color w:val="000000"/>
          <w:sz w:val="20"/>
          <w:szCs w:val="20"/>
        </w:rPr>
        <w:t xml:space="preserve"> (или)  разрешения на пересадку деревьев и  кустарников</w:t>
      </w:r>
      <w:r w:rsidR="00251932">
        <w:rPr>
          <w:rFonts w:ascii="Times New Roman" w:hAnsi="Times New Roman" w:cs="Times New Roman"/>
          <w:bCs/>
          <w:color w:val="000000"/>
          <w:sz w:val="20"/>
          <w:szCs w:val="20"/>
        </w:rPr>
        <w:t>»</w:t>
      </w:r>
    </w:p>
    <w:p w:rsidR="00756CF0" w:rsidRDefault="00756CF0" w:rsidP="00756CF0">
      <w:pPr>
        <w:tabs>
          <w:tab w:val="left" w:pos="4860"/>
        </w:tabs>
        <w:suppressAutoHyphens/>
        <w:autoSpaceDE w:val="0"/>
        <w:autoSpaceDN w:val="0"/>
        <w:adjustRightInd w:val="0"/>
        <w:spacing w:after="0" w:line="240" w:lineRule="auto"/>
        <w:ind w:left="4678"/>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 _____________________________</w:t>
      </w:r>
    </w:p>
    <w:p w:rsidR="00756CF0" w:rsidRPr="00792637" w:rsidRDefault="00251932" w:rsidP="00756CF0">
      <w:pPr>
        <w:suppressAutoHyphens/>
        <w:autoSpaceDE w:val="0"/>
        <w:autoSpaceDN w:val="0"/>
        <w:adjustRightInd w:val="0"/>
        <w:spacing w:after="0" w:line="240" w:lineRule="auto"/>
        <w:ind w:left="4678"/>
        <w:jc w:val="center"/>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(ФИО заявителя, адрес заявителя</w:t>
      </w:r>
      <w:r w:rsidR="00756CF0">
        <w:rPr>
          <w:rFonts w:ascii="Times New Roman" w:eastAsia="Times New Roman" w:hAnsi="Times New Roman" w:cs="Times New Roman"/>
          <w:sz w:val="18"/>
          <w:szCs w:val="18"/>
          <w:lang w:eastAsia="ar-SA"/>
        </w:rPr>
        <w:t>)</w:t>
      </w:r>
    </w:p>
    <w:p w:rsidR="00644CE6" w:rsidRPr="00251932" w:rsidRDefault="00756CF0" w:rsidP="00251932">
      <w:pPr>
        <w:suppressAutoHyphens/>
        <w:autoSpaceDE w:val="0"/>
        <w:autoSpaceDN w:val="0"/>
        <w:adjustRightInd w:val="0"/>
        <w:spacing w:after="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_______</w:t>
      </w:r>
      <w:r w:rsidR="00251932">
        <w:rPr>
          <w:rFonts w:ascii="Times New Roman" w:eastAsia="Times New Roman" w:hAnsi="Times New Roman" w:cs="Times New Roman"/>
          <w:sz w:val="24"/>
          <w:szCs w:val="24"/>
          <w:lang w:eastAsia="ar-SA"/>
        </w:rPr>
        <w:t>_______________________________</w:t>
      </w:r>
    </w:p>
    <w:p w:rsidR="00756CF0" w:rsidRDefault="00756CF0" w:rsidP="00756CF0">
      <w:pPr>
        <w:rPr>
          <w:rFonts w:ascii="Times New Roman" w:hAnsi="Times New Roman" w:cs="Times New Roman"/>
          <w:sz w:val="24"/>
          <w:szCs w:val="24"/>
        </w:rPr>
      </w:pPr>
    </w:p>
    <w:p w:rsidR="00756CF0" w:rsidRPr="008F0EE4" w:rsidRDefault="00756CF0" w:rsidP="00756CF0">
      <w:pPr>
        <w:tabs>
          <w:tab w:val="left" w:pos="6705"/>
        </w:tabs>
        <w:jc w:val="both"/>
        <w:rPr>
          <w:rFonts w:ascii="Times New Roman" w:hAnsi="Times New Roman" w:cs="Times New Roman"/>
          <w:sz w:val="24"/>
          <w:szCs w:val="24"/>
        </w:rPr>
      </w:pPr>
    </w:p>
    <w:p w:rsidR="00756CF0" w:rsidRPr="0006114E" w:rsidRDefault="00756CF0" w:rsidP="00756CF0">
      <w:pPr>
        <w:tabs>
          <w:tab w:val="left" w:pos="6705"/>
        </w:tabs>
        <w:jc w:val="center"/>
        <w:rPr>
          <w:rFonts w:ascii="Times New Roman" w:hAnsi="Times New Roman" w:cs="Times New Roman"/>
          <w:sz w:val="24"/>
          <w:szCs w:val="24"/>
        </w:rPr>
      </w:pPr>
      <w:r w:rsidRPr="0006114E">
        <w:rPr>
          <w:rFonts w:ascii="Times New Roman" w:hAnsi="Times New Roman" w:cs="Times New Roman"/>
          <w:sz w:val="24"/>
          <w:szCs w:val="24"/>
        </w:rPr>
        <w:t>извещение</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ОТКАЗ В РЕГИСТРАЦИИ ЗАЯВЛЕНИЯ</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по предоставлению администрацией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756CF0" w:rsidRPr="008F0EE4" w:rsidRDefault="00756CF0" w:rsidP="00251932">
      <w:pPr>
        <w:tabs>
          <w:tab w:val="left" w:pos="6705"/>
        </w:tabs>
        <w:spacing w:after="0"/>
        <w:rPr>
          <w:rFonts w:ascii="Times New Roman" w:hAnsi="Times New Roman" w:cs="Times New Roman"/>
          <w:sz w:val="24"/>
          <w:szCs w:val="24"/>
        </w:rPr>
      </w:pPr>
    </w:p>
    <w:p w:rsidR="00756CF0" w:rsidRPr="008F0EE4" w:rsidRDefault="00756CF0" w:rsidP="00251932">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p>
    <w:p w:rsidR="00756CF0" w:rsidRPr="008F0EE4" w:rsidRDefault="00756CF0" w:rsidP="00251932">
      <w:pPr>
        <w:tabs>
          <w:tab w:val="left" w:pos="6705"/>
        </w:tabs>
        <w:spacing w:after="0"/>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 в лице главы _____________________ на основании п.2.7.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cs="Times New Roman"/>
          <w:sz w:val="24"/>
          <w:szCs w:val="24"/>
        </w:rPr>
        <w:t>:</w:t>
      </w:r>
    </w:p>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w:t>
            </w:r>
          </w:p>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п/п</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r w:rsidRPr="008F0EE4">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r w:rsidR="00756CF0" w:rsidRPr="008F0EE4" w:rsidTr="00D709F6">
        <w:tc>
          <w:tcPr>
            <w:tcW w:w="1008" w:type="dxa"/>
            <w:shd w:val="clear" w:color="auto" w:fill="auto"/>
          </w:tcPr>
          <w:p w:rsidR="00756CF0" w:rsidRPr="008F0EE4" w:rsidRDefault="00756CF0"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756CF0" w:rsidRPr="008F0EE4" w:rsidRDefault="00756CF0" w:rsidP="00D709F6">
            <w:pPr>
              <w:tabs>
                <w:tab w:val="left" w:pos="6705"/>
              </w:tabs>
              <w:rPr>
                <w:rFonts w:ascii="Times New Roman" w:hAnsi="Times New Roman" w:cs="Times New Roman"/>
                <w:sz w:val="24"/>
                <w:szCs w:val="24"/>
              </w:rPr>
            </w:pPr>
          </w:p>
        </w:tc>
      </w:tr>
    </w:tbl>
    <w:p w:rsidR="00756CF0" w:rsidRPr="008F0EE4" w:rsidRDefault="00756CF0" w:rsidP="00756CF0">
      <w:pPr>
        <w:tabs>
          <w:tab w:val="left" w:pos="6705"/>
        </w:tabs>
        <w:rPr>
          <w:rFonts w:ascii="Times New Roman" w:hAnsi="Times New Roman" w:cs="Times New Roman"/>
          <w:sz w:val="24"/>
          <w:szCs w:val="24"/>
        </w:rPr>
      </w:pPr>
    </w:p>
    <w:p w:rsidR="00756CF0" w:rsidRPr="008F0EE4" w:rsidRDefault="00756CF0" w:rsidP="00756CF0">
      <w:pPr>
        <w:spacing w:line="360" w:lineRule="auto"/>
        <w:jc w:val="center"/>
        <w:rPr>
          <w:rFonts w:ascii="Times New Roman" w:hAnsi="Times New Roman" w:cs="Times New Roman"/>
          <w:sz w:val="24"/>
          <w:szCs w:val="24"/>
        </w:rPr>
      </w:pPr>
      <w:r w:rsidRPr="008F0EE4">
        <w:rPr>
          <w:rFonts w:ascii="Times New Roman" w:hAnsi="Times New Roman" w:cs="Times New Roman"/>
          <w:sz w:val="24"/>
          <w:szCs w:val="24"/>
        </w:rPr>
        <w:t xml:space="preserve">                   </w:t>
      </w:r>
    </w:p>
    <w:p w:rsidR="00756CF0" w:rsidRPr="008F0EE4" w:rsidRDefault="00756CF0" w:rsidP="00756CF0">
      <w:pPr>
        <w:spacing w:line="360" w:lineRule="auto"/>
        <w:rPr>
          <w:rFonts w:ascii="Times New Roman" w:hAnsi="Times New Roman" w:cs="Times New Roman"/>
          <w:sz w:val="24"/>
          <w:szCs w:val="24"/>
        </w:rPr>
      </w:pPr>
      <w:r w:rsidRPr="008F0EE4">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F0EE4">
        <w:rPr>
          <w:rFonts w:ascii="Times New Roman" w:hAnsi="Times New Roman" w:cs="Times New Roman"/>
          <w:sz w:val="24"/>
          <w:szCs w:val="24"/>
        </w:rPr>
        <w:t xml:space="preserve"> </w:t>
      </w:r>
      <w:r w:rsidR="00251932">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r w:rsidR="0006114E">
        <w:rPr>
          <w:rFonts w:ascii="Times New Roman" w:hAnsi="Times New Roman" w:cs="Times New Roman"/>
          <w:sz w:val="24"/>
          <w:szCs w:val="24"/>
        </w:rPr>
        <w:t xml:space="preserve">   </w:t>
      </w:r>
      <w:r w:rsidRPr="008F0EE4">
        <w:rPr>
          <w:rFonts w:ascii="Times New Roman" w:hAnsi="Times New Roman" w:cs="Times New Roman"/>
          <w:sz w:val="24"/>
          <w:szCs w:val="24"/>
        </w:rPr>
        <w:t xml:space="preserve">  __________     /_______________/</w:t>
      </w:r>
    </w:p>
    <w:p w:rsidR="00756CF0" w:rsidRPr="0006114E" w:rsidRDefault="00756CF0" w:rsidP="00756CF0">
      <w:pPr>
        <w:tabs>
          <w:tab w:val="left" w:pos="5220"/>
        </w:tabs>
        <w:spacing w:line="360" w:lineRule="auto"/>
        <w:rPr>
          <w:rFonts w:ascii="Times New Roman" w:hAnsi="Times New Roman" w:cs="Times New Roman"/>
          <w:sz w:val="24"/>
          <w:szCs w:val="24"/>
        </w:rPr>
      </w:pPr>
      <w:r w:rsidRPr="0006114E">
        <w:rPr>
          <w:rFonts w:ascii="Times New Roman" w:hAnsi="Times New Roman" w:cs="Times New Roman"/>
          <w:sz w:val="24"/>
          <w:szCs w:val="24"/>
        </w:rPr>
        <w:t xml:space="preserve">   М.П.</w:t>
      </w:r>
      <w:r w:rsidRPr="0006114E">
        <w:rPr>
          <w:rFonts w:ascii="Times New Roman" w:hAnsi="Times New Roman" w:cs="Times New Roman"/>
          <w:sz w:val="24"/>
          <w:szCs w:val="24"/>
        </w:rPr>
        <w:tab/>
        <w:t>Подпись                                     Ф.И.О</w:t>
      </w:r>
    </w:p>
    <w:p w:rsidR="00FC56FC" w:rsidRPr="0006114E" w:rsidRDefault="00FC56FC" w:rsidP="00FC56FC">
      <w:pPr>
        <w:rPr>
          <w:rFonts w:ascii="Times New Roman" w:hAnsi="Times New Roman" w:cs="Times New Roman"/>
          <w:sz w:val="24"/>
          <w:szCs w:val="24"/>
        </w:rPr>
      </w:pPr>
    </w:p>
    <w:p w:rsidR="00FC56FC" w:rsidRPr="00826857" w:rsidRDefault="00FC56FC" w:rsidP="00E8428D">
      <w:pPr>
        <w:spacing w:after="0"/>
        <w:ind w:left="4956" w:firstLine="708"/>
        <w:jc w:val="right"/>
        <w:rPr>
          <w:rFonts w:ascii="Times New Roman" w:hAnsi="Times New Roman" w:cs="Times New Roman"/>
          <w:sz w:val="20"/>
          <w:szCs w:val="20"/>
        </w:rPr>
      </w:pPr>
      <w:r w:rsidRPr="008F0EE4">
        <w:rPr>
          <w:rFonts w:ascii="Times New Roman" w:hAnsi="Times New Roman" w:cs="Times New Roman"/>
          <w:sz w:val="24"/>
          <w:szCs w:val="24"/>
        </w:rPr>
        <w:lastRenderedPageBreak/>
        <w:t xml:space="preserve">           </w:t>
      </w:r>
      <w:r w:rsidRPr="00826857">
        <w:rPr>
          <w:rFonts w:ascii="Times New Roman" w:hAnsi="Times New Roman" w:cs="Times New Roman"/>
          <w:sz w:val="20"/>
          <w:szCs w:val="20"/>
        </w:rPr>
        <w:t>Приложение № 4</w:t>
      </w:r>
    </w:p>
    <w:p w:rsidR="00FC56FC" w:rsidRPr="00826857" w:rsidRDefault="00FC56FC" w:rsidP="00E8428D">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FC56FC" w:rsidRPr="00826857" w:rsidRDefault="00FC56FC" w:rsidP="00E8428D">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FC56FC" w:rsidRPr="00826857" w:rsidRDefault="00FC56FC" w:rsidP="00E8428D">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FC56FC" w:rsidRPr="008F0EE4" w:rsidRDefault="00FC56FC" w:rsidP="00FC56FC">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Ф.И.О. заявителя)                                                                                                                                                                     </w:t>
      </w:r>
      <w:r w:rsidRPr="008F0EE4">
        <w:rPr>
          <w:rFonts w:ascii="Times New Roman" w:hAnsi="Times New Roman" w:cs="Times New Roman"/>
          <w:sz w:val="24"/>
          <w:szCs w:val="24"/>
        </w:rPr>
        <w:t xml:space="preserve">______________________________________________        </w:t>
      </w:r>
    </w:p>
    <w:p w:rsidR="00FC56FC" w:rsidRPr="008F0EE4" w:rsidRDefault="00FC56FC" w:rsidP="00FC56FC">
      <w:pPr>
        <w:tabs>
          <w:tab w:val="left" w:pos="6705"/>
        </w:tabs>
        <w:jc w:val="right"/>
        <w:rPr>
          <w:rFonts w:ascii="Times New Roman" w:hAnsi="Times New Roman" w:cs="Times New Roman"/>
          <w:sz w:val="24"/>
          <w:szCs w:val="24"/>
        </w:rPr>
      </w:pPr>
      <w:r w:rsidRPr="00826857">
        <w:rPr>
          <w:rFonts w:ascii="Times New Roman" w:hAnsi="Times New Roman" w:cs="Times New Roman"/>
          <w:sz w:val="18"/>
          <w:szCs w:val="18"/>
        </w:rPr>
        <w:t xml:space="preserve">                                                                                                                       ( адрес заявителя)                                                                                                                                                                               </w:t>
      </w:r>
      <w:r w:rsidRPr="008F0EE4">
        <w:rPr>
          <w:rFonts w:ascii="Times New Roman" w:hAnsi="Times New Roman" w:cs="Times New Roman"/>
          <w:sz w:val="24"/>
          <w:szCs w:val="24"/>
        </w:rPr>
        <w:t>______________________________________________</w:t>
      </w:r>
    </w:p>
    <w:p w:rsidR="00FC56FC" w:rsidRPr="008F0EE4" w:rsidRDefault="00FC56FC" w:rsidP="00FC56FC">
      <w:pPr>
        <w:tabs>
          <w:tab w:val="left" w:pos="6705"/>
        </w:tabs>
        <w:jc w:val="both"/>
        <w:rPr>
          <w:rFonts w:ascii="Times New Roman" w:hAnsi="Times New Roman" w:cs="Times New Roman"/>
          <w:sz w:val="24"/>
          <w:szCs w:val="24"/>
        </w:rPr>
      </w:pPr>
    </w:p>
    <w:p w:rsidR="00FC56FC" w:rsidRPr="0006114E" w:rsidRDefault="00FC56FC" w:rsidP="00E8428D">
      <w:pPr>
        <w:tabs>
          <w:tab w:val="left" w:pos="6705"/>
        </w:tabs>
        <w:spacing w:after="0"/>
        <w:jc w:val="center"/>
        <w:rPr>
          <w:rFonts w:ascii="Times New Roman" w:hAnsi="Times New Roman" w:cs="Times New Roman"/>
          <w:sz w:val="24"/>
          <w:szCs w:val="24"/>
        </w:rPr>
      </w:pPr>
      <w:r w:rsidRPr="0006114E">
        <w:rPr>
          <w:rFonts w:ascii="Times New Roman" w:hAnsi="Times New Roman" w:cs="Times New Roman"/>
          <w:sz w:val="24"/>
          <w:szCs w:val="24"/>
        </w:rPr>
        <w:t>извещение</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ОТКАЗ </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 xml:space="preserve">предоставления администрацией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sz w:val="24"/>
          <w:szCs w:val="24"/>
        </w:rPr>
        <w:t>муниципальной услуги</w:t>
      </w:r>
    </w:p>
    <w:p w:rsidR="00FC56FC" w:rsidRPr="008F0EE4" w:rsidRDefault="00FC56FC" w:rsidP="00E8428D">
      <w:pPr>
        <w:tabs>
          <w:tab w:val="left" w:pos="6705"/>
        </w:tabs>
        <w:spacing w:after="0"/>
        <w:jc w:val="center"/>
        <w:rPr>
          <w:rFonts w:ascii="Times New Roman" w:hAnsi="Times New Roman" w:cs="Times New Roman"/>
          <w:sz w:val="24"/>
          <w:szCs w:val="24"/>
        </w:rPr>
      </w:pPr>
      <w:r w:rsidRPr="008F0EE4">
        <w:rPr>
          <w:rFonts w:ascii="Times New Roman" w:hAnsi="Times New Roman" w:cs="Times New Roman"/>
          <w:bCs/>
          <w:color w:val="000000"/>
          <w:sz w:val="24"/>
          <w:szCs w:val="24"/>
        </w:rPr>
        <w:t xml:space="preserve">«Предоставление порубочного билета </w:t>
      </w:r>
      <w:r w:rsidR="0006114E">
        <w:rPr>
          <w:rFonts w:ascii="Times New Roman" w:hAnsi="Times New Roman" w:cs="Times New Roman"/>
          <w:bCs/>
          <w:color w:val="000000"/>
          <w:sz w:val="24"/>
          <w:szCs w:val="24"/>
        </w:rPr>
        <w:t xml:space="preserve">и </w:t>
      </w:r>
      <w:r w:rsidRPr="008F0EE4">
        <w:rPr>
          <w:rFonts w:ascii="Times New Roman" w:hAnsi="Times New Roman" w:cs="Times New Roman"/>
          <w:bCs/>
          <w:color w:val="000000"/>
          <w:sz w:val="24"/>
          <w:szCs w:val="24"/>
        </w:rPr>
        <w:t>(или)  разрешения на пересадку деревьев и  кустарников»</w:t>
      </w:r>
    </w:p>
    <w:p w:rsidR="00FC56FC" w:rsidRPr="008F0EE4" w:rsidRDefault="00FC56FC" w:rsidP="00FC56FC">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 _________                                                                                 « _____»  _______  20 ____ г.       </w:t>
      </w:r>
    </w:p>
    <w:p w:rsidR="00FC56FC" w:rsidRPr="008F0EE4" w:rsidRDefault="00FC56FC" w:rsidP="00FC56FC">
      <w:pPr>
        <w:tabs>
          <w:tab w:val="left" w:pos="6705"/>
        </w:tabs>
        <w:rPr>
          <w:rFonts w:ascii="Times New Roman" w:hAnsi="Times New Roman" w:cs="Times New Roman"/>
          <w:sz w:val="24"/>
          <w:szCs w:val="24"/>
        </w:rPr>
      </w:pPr>
    </w:p>
    <w:p w:rsidR="00FC56FC" w:rsidRPr="008F0EE4" w:rsidRDefault="00FC56FC" w:rsidP="00FC56FC">
      <w:pPr>
        <w:tabs>
          <w:tab w:val="left" w:pos="6705"/>
        </w:tabs>
        <w:rPr>
          <w:rFonts w:ascii="Times New Roman" w:hAnsi="Times New Roman" w:cs="Times New Roman"/>
          <w:sz w:val="24"/>
          <w:szCs w:val="24"/>
        </w:rPr>
      </w:pPr>
      <w:r w:rsidRPr="008F0EE4">
        <w:rPr>
          <w:rFonts w:ascii="Times New Roman" w:hAnsi="Times New Roman" w:cs="Times New Roman"/>
          <w:sz w:val="24"/>
          <w:szCs w:val="24"/>
        </w:rPr>
        <w:t xml:space="preserve">Администрация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сельского поселения в лице главы _____________________ на основании п.2.8. Административного регламента по предоставлению муниципальной  услуги </w:t>
      </w:r>
      <w:r w:rsidRPr="008F0EE4">
        <w:rPr>
          <w:rFonts w:ascii="Times New Roman" w:hAnsi="Times New Roman" w:cs="Times New Roman"/>
          <w:bCs/>
          <w:color w:val="000000"/>
          <w:sz w:val="24"/>
          <w:szCs w:val="24"/>
        </w:rPr>
        <w:t>«Предоставление порубочного билета</w:t>
      </w:r>
      <w:r w:rsidR="0006114E">
        <w:rPr>
          <w:rFonts w:ascii="Times New Roman" w:hAnsi="Times New Roman" w:cs="Times New Roman"/>
          <w:bCs/>
          <w:color w:val="000000"/>
          <w:sz w:val="24"/>
          <w:szCs w:val="24"/>
        </w:rPr>
        <w:t xml:space="preserve"> и </w:t>
      </w:r>
      <w:r w:rsidRPr="008F0EE4">
        <w:rPr>
          <w:rFonts w:ascii="Times New Roman" w:hAnsi="Times New Roman" w:cs="Times New Roman"/>
          <w:bCs/>
          <w:color w:val="000000"/>
          <w:sz w:val="24"/>
          <w:szCs w:val="24"/>
        </w:rPr>
        <w:t xml:space="preserve"> (или)  разрешения на пересадку деревьев и  кустарников»</w:t>
      </w:r>
      <w:r w:rsidRPr="008F0EE4">
        <w:rPr>
          <w:rFonts w:ascii="Times New Roman" w:hAnsi="Times New Roman" w:cs="Times New Roman"/>
          <w:sz w:val="24"/>
          <w:szCs w:val="24"/>
        </w:rPr>
        <w:t>:</w:t>
      </w:r>
    </w:p>
    <w:p w:rsidR="00FC56FC" w:rsidRPr="008F0EE4" w:rsidRDefault="00FC56FC" w:rsidP="00FC56FC">
      <w:pPr>
        <w:tabs>
          <w:tab w:val="left" w:pos="6705"/>
        </w:tabs>
        <w:rPr>
          <w:rFonts w:ascii="Times New Roman" w:hAnsi="Times New Roman" w:cs="Times New Roman"/>
          <w:sz w:val="24"/>
          <w:szCs w:val="24"/>
        </w:rPr>
      </w:pPr>
    </w:p>
    <w:p w:rsidR="00FC56FC" w:rsidRPr="008F0EE4" w:rsidRDefault="00FC56FC" w:rsidP="00FC56FC">
      <w:pPr>
        <w:tabs>
          <w:tab w:val="left" w:pos="6705"/>
        </w:tab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w:t>
            </w:r>
          </w:p>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п/п</w:t>
            </w:r>
          </w:p>
        </w:tc>
        <w:tc>
          <w:tcPr>
            <w:tcW w:w="8563"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Наименование нарушения, допущенных  заявителем</w:t>
            </w: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1</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2</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r w:rsidR="00FC56FC" w:rsidRPr="008F0EE4" w:rsidTr="00D709F6">
        <w:tc>
          <w:tcPr>
            <w:tcW w:w="1008" w:type="dxa"/>
            <w:shd w:val="clear" w:color="auto" w:fill="auto"/>
          </w:tcPr>
          <w:p w:rsidR="00FC56FC" w:rsidRPr="008F0EE4" w:rsidRDefault="00FC56FC" w:rsidP="00D709F6">
            <w:pPr>
              <w:tabs>
                <w:tab w:val="left" w:pos="6705"/>
              </w:tabs>
              <w:jc w:val="center"/>
              <w:rPr>
                <w:rFonts w:ascii="Times New Roman" w:hAnsi="Times New Roman" w:cs="Times New Roman"/>
                <w:sz w:val="24"/>
                <w:szCs w:val="24"/>
              </w:rPr>
            </w:pPr>
            <w:r w:rsidRPr="008F0EE4">
              <w:rPr>
                <w:rFonts w:ascii="Times New Roman" w:hAnsi="Times New Roman" w:cs="Times New Roman"/>
                <w:sz w:val="24"/>
                <w:szCs w:val="24"/>
              </w:rPr>
              <w:t>3</w:t>
            </w:r>
          </w:p>
        </w:tc>
        <w:tc>
          <w:tcPr>
            <w:tcW w:w="8563" w:type="dxa"/>
            <w:shd w:val="clear" w:color="auto" w:fill="auto"/>
          </w:tcPr>
          <w:p w:rsidR="00FC56FC" w:rsidRPr="008F0EE4" w:rsidRDefault="00FC56FC" w:rsidP="00D709F6">
            <w:pPr>
              <w:tabs>
                <w:tab w:val="left" w:pos="6705"/>
              </w:tabs>
              <w:rPr>
                <w:rFonts w:ascii="Times New Roman" w:hAnsi="Times New Roman" w:cs="Times New Roman"/>
                <w:sz w:val="24"/>
                <w:szCs w:val="24"/>
              </w:rPr>
            </w:pPr>
          </w:p>
        </w:tc>
      </w:tr>
    </w:tbl>
    <w:p w:rsidR="00FC56FC" w:rsidRPr="008F0EE4" w:rsidRDefault="00FC56FC" w:rsidP="00FC56FC">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                   </w:t>
      </w:r>
    </w:p>
    <w:p w:rsidR="00FC56FC" w:rsidRPr="008F0EE4" w:rsidRDefault="00FC56FC" w:rsidP="00FC56FC">
      <w:pPr>
        <w:spacing w:line="360" w:lineRule="auto"/>
        <w:rPr>
          <w:rFonts w:ascii="Times New Roman" w:hAnsi="Times New Roman" w:cs="Times New Roman"/>
          <w:sz w:val="24"/>
          <w:szCs w:val="24"/>
        </w:rPr>
      </w:pPr>
      <w:r w:rsidRPr="008F0EE4">
        <w:rPr>
          <w:rFonts w:ascii="Times New Roman" w:hAnsi="Times New Roman" w:cs="Times New Roman"/>
          <w:sz w:val="24"/>
          <w:szCs w:val="24"/>
        </w:rPr>
        <w:t xml:space="preserve">Глава </w:t>
      </w:r>
      <w:r w:rsidR="0006114E">
        <w:rPr>
          <w:rFonts w:ascii="Times New Roman" w:hAnsi="Times New Roman" w:cs="Times New Roman"/>
          <w:sz w:val="24"/>
          <w:szCs w:val="24"/>
        </w:rPr>
        <w:t xml:space="preserve">администрации </w:t>
      </w:r>
      <w:r w:rsidR="00E8428D">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F0EE4">
        <w:rPr>
          <w:rFonts w:ascii="Times New Roman" w:hAnsi="Times New Roman" w:cs="Times New Roman"/>
          <w:sz w:val="24"/>
          <w:szCs w:val="24"/>
        </w:rPr>
        <w:t xml:space="preserve"> __________     /_______________/</w:t>
      </w:r>
    </w:p>
    <w:p w:rsidR="00FC56FC" w:rsidRPr="00826857" w:rsidRDefault="00FC56FC" w:rsidP="00FC56FC">
      <w:pPr>
        <w:tabs>
          <w:tab w:val="left" w:pos="5220"/>
        </w:tabs>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FC56FC" w:rsidRDefault="00FC56FC" w:rsidP="00FC56FC">
      <w:pPr>
        <w:rPr>
          <w:rFonts w:ascii="Times New Roman" w:hAnsi="Times New Roman" w:cs="Times New Roman"/>
          <w:sz w:val="24"/>
          <w:szCs w:val="24"/>
        </w:rPr>
      </w:pPr>
    </w:p>
    <w:p w:rsidR="00644CE6" w:rsidRDefault="00644CE6" w:rsidP="00740212">
      <w:pPr>
        <w:tabs>
          <w:tab w:val="left" w:pos="6705"/>
        </w:tabs>
        <w:ind w:left="6372"/>
        <w:jc w:val="both"/>
        <w:rPr>
          <w:rFonts w:ascii="Times New Roman" w:hAnsi="Times New Roman" w:cs="Times New Roman"/>
          <w:sz w:val="20"/>
          <w:szCs w:val="20"/>
        </w:rPr>
      </w:pPr>
    </w:p>
    <w:p w:rsidR="00644CE6" w:rsidRDefault="00644CE6" w:rsidP="00740212">
      <w:pPr>
        <w:tabs>
          <w:tab w:val="left" w:pos="6705"/>
        </w:tabs>
        <w:ind w:left="6372"/>
        <w:jc w:val="both"/>
        <w:rPr>
          <w:rFonts w:ascii="Times New Roman" w:hAnsi="Times New Roman" w:cs="Times New Roman"/>
          <w:sz w:val="20"/>
          <w:szCs w:val="20"/>
        </w:rPr>
      </w:pPr>
    </w:p>
    <w:p w:rsidR="00644CE6" w:rsidRDefault="00644CE6" w:rsidP="00740212">
      <w:pPr>
        <w:tabs>
          <w:tab w:val="left" w:pos="6705"/>
        </w:tabs>
        <w:ind w:left="6372"/>
        <w:jc w:val="both"/>
        <w:rPr>
          <w:rFonts w:ascii="Times New Roman" w:hAnsi="Times New Roman" w:cs="Times New Roman"/>
          <w:sz w:val="20"/>
          <w:szCs w:val="20"/>
        </w:rPr>
      </w:pPr>
    </w:p>
    <w:p w:rsidR="00B07F41" w:rsidRPr="00826857" w:rsidRDefault="00B07F41" w:rsidP="00B07F41">
      <w:pPr>
        <w:spacing w:after="0"/>
        <w:jc w:val="right"/>
        <w:rPr>
          <w:rFonts w:ascii="Times New Roman" w:hAnsi="Times New Roman" w:cs="Times New Roman"/>
          <w:sz w:val="20"/>
          <w:szCs w:val="20"/>
        </w:rPr>
      </w:pPr>
      <w:r w:rsidRPr="00826857">
        <w:rPr>
          <w:rFonts w:ascii="Times New Roman" w:hAnsi="Times New Roman" w:cs="Times New Roman"/>
          <w:sz w:val="20"/>
          <w:szCs w:val="20"/>
        </w:rPr>
        <w:lastRenderedPageBreak/>
        <w:t>Приложение № 5</w:t>
      </w:r>
    </w:p>
    <w:p w:rsidR="00B07F41" w:rsidRPr="00826857" w:rsidRDefault="00B07F41" w:rsidP="00B07F41">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B07F41" w:rsidRDefault="00B07F41" w:rsidP="00B07F41">
      <w:pPr>
        <w:tabs>
          <w:tab w:val="left" w:pos="6705"/>
        </w:tabs>
        <w:spacing w:after="0"/>
        <w:jc w:val="right"/>
        <w:rPr>
          <w:rFonts w:ascii="Times New Roman" w:hAnsi="Times New Roman" w:cs="Times New Roman"/>
          <w:bCs/>
          <w:color w:val="000000"/>
          <w:sz w:val="20"/>
          <w:szCs w:val="20"/>
        </w:rPr>
      </w:pPr>
      <w:r w:rsidRPr="00826857">
        <w:rPr>
          <w:rFonts w:ascii="Times New Roman" w:hAnsi="Times New Roman" w:cs="Times New Roman"/>
          <w:sz w:val="20"/>
          <w:szCs w:val="20"/>
        </w:rPr>
        <w:t xml:space="preserve">                                                                                       предоставления муниципальной услуги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 xml:space="preserve">(или)  разрешения </w:t>
      </w:r>
    </w:p>
    <w:p w:rsidR="00B07F41" w:rsidRPr="00826857" w:rsidRDefault="00B07F41" w:rsidP="00B07F41">
      <w:pPr>
        <w:tabs>
          <w:tab w:val="left" w:pos="6705"/>
        </w:tabs>
        <w:spacing w:after="0"/>
        <w:jc w:val="right"/>
        <w:rPr>
          <w:rFonts w:ascii="Times New Roman" w:hAnsi="Times New Roman" w:cs="Times New Roman"/>
          <w:sz w:val="20"/>
          <w:szCs w:val="20"/>
        </w:rPr>
      </w:pPr>
      <w:r w:rsidRPr="00826857">
        <w:rPr>
          <w:rFonts w:ascii="Times New Roman" w:hAnsi="Times New Roman" w:cs="Times New Roman"/>
          <w:bCs/>
          <w:color w:val="000000"/>
          <w:sz w:val="20"/>
          <w:szCs w:val="20"/>
        </w:rPr>
        <w:t>на пересадку деревьев и  кустарников»</w:t>
      </w:r>
    </w:p>
    <w:p w:rsidR="00B07F41" w:rsidRPr="008F0EE4" w:rsidRDefault="00B07F41" w:rsidP="00B07F41">
      <w:pPr>
        <w:pStyle w:val="HTML"/>
        <w:shd w:val="clear" w:color="auto" w:fill="FFFFFF"/>
        <w:textAlignment w:val="baseline"/>
        <w:rPr>
          <w:rFonts w:ascii="Times New Roman" w:hAnsi="Times New Roman" w:cs="Times New Roman"/>
          <w:sz w:val="24"/>
          <w:szCs w:val="24"/>
        </w:rPr>
      </w:pPr>
    </w:p>
    <w:p w:rsidR="00B07F41" w:rsidRPr="0006114E" w:rsidRDefault="00B07F41" w:rsidP="00B07F41">
      <w:pPr>
        <w:pStyle w:val="HTML"/>
        <w:shd w:val="clear" w:color="auto" w:fill="FFFFFF"/>
        <w:textAlignment w:val="baseline"/>
        <w:rPr>
          <w:rFonts w:ascii="Times New Roman" w:hAnsi="Times New Roman" w:cs="Times New Roman"/>
          <w:sz w:val="24"/>
          <w:szCs w:val="24"/>
        </w:rPr>
      </w:pP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26857">
        <w:rPr>
          <w:rFonts w:ascii="Times New Roman" w:hAnsi="Times New Roman" w:cs="Times New Roman"/>
          <w:b/>
          <w:sz w:val="24"/>
          <w:szCs w:val="24"/>
        </w:rPr>
        <w:tab/>
      </w:r>
      <w:r w:rsidRPr="0006114E">
        <w:rPr>
          <w:rFonts w:ascii="Times New Roman" w:hAnsi="Times New Roman" w:cs="Times New Roman"/>
          <w:sz w:val="24"/>
          <w:szCs w:val="24"/>
        </w:rPr>
        <w:t>Порубочный билет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№____                                                                                                       "___" ________ 20__ г.</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Орловского</w:t>
      </w:r>
      <w:r w:rsidRPr="00826857">
        <w:rPr>
          <w:rFonts w:ascii="Times New Roman" w:hAnsi="Times New Roman" w:cs="Times New Roman"/>
          <w:bCs/>
          <w:sz w:val="24"/>
          <w:szCs w:val="24"/>
        </w:rPr>
        <w:t xml:space="preserve"> </w:t>
      </w:r>
      <w:r w:rsidRPr="00826857">
        <w:rPr>
          <w:rFonts w:ascii="Times New Roman" w:hAnsi="Times New Roman" w:cs="Times New Roman"/>
          <w:sz w:val="24"/>
          <w:szCs w:val="24"/>
        </w:rPr>
        <w:t xml:space="preserve">района </w:t>
      </w:r>
      <w:r w:rsidRPr="00826857">
        <w:rPr>
          <w:rFonts w:ascii="Times New Roman" w:hAnsi="Times New Roman" w:cs="Times New Roman"/>
          <w:bCs/>
          <w:sz w:val="24"/>
          <w:szCs w:val="24"/>
        </w:rPr>
        <w:t>Ростовской</w:t>
      </w:r>
      <w:r w:rsidRPr="00826857">
        <w:rPr>
          <w:rFonts w:ascii="Times New Roman" w:hAnsi="Times New Roman" w:cs="Times New Roman"/>
          <w:sz w:val="24"/>
          <w:szCs w:val="24"/>
        </w:rPr>
        <w:t xml:space="preserve"> области, __________________________________________________________________________________________________________________________________________________________</w:t>
      </w:r>
    </w:p>
    <w:p w:rsidR="00B07F41" w:rsidRPr="00826857" w:rsidRDefault="00B07F41" w:rsidP="00B07F41">
      <w:pPr>
        <w:pStyle w:val="HTML"/>
        <w:shd w:val="clear" w:color="auto" w:fill="FFFFFF"/>
        <w:jc w:val="center"/>
        <w:textAlignment w:val="baseline"/>
        <w:rPr>
          <w:rFonts w:ascii="Times New Roman" w:hAnsi="Times New Roman" w:cs="Times New Roman"/>
          <w:sz w:val="18"/>
          <w:szCs w:val="18"/>
        </w:rPr>
      </w:pPr>
      <w:r w:rsidRPr="00826857">
        <w:rPr>
          <w:rFonts w:ascii="Times New Roman" w:hAnsi="Times New Roman" w:cs="Times New Roman"/>
          <w:sz w:val="18"/>
          <w:szCs w:val="18"/>
        </w:rPr>
        <w:t>(указать место расположение, адрес произведения порубочных работ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деревьев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аварийных ______;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сухостойных_____;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утративших декоративность 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кустарников ______,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полностью усохших _____; </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______;</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самосев древесных пород с диаметром ствола до </w:t>
      </w:r>
      <w:smartTag w:uri="urn:schemas-microsoft-com:office:smarttags" w:element="metricconverter">
        <w:smartTagPr>
          <w:attr w:name="ProductID" w:val="4 см"/>
        </w:smartTagPr>
        <w:r w:rsidRPr="00826857">
          <w:rPr>
            <w:rFonts w:ascii="Times New Roman" w:hAnsi="Times New Roman" w:cs="Times New Roman"/>
            <w:sz w:val="24"/>
            <w:szCs w:val="24"/>
          </w:rPr>
          <w:t>4 см</w:t>
        </w:r>
      </w:smartTag>
      <w:r w:rsidRPr="00826857">
        <w:rPr>
          <w:rFonts w:ascii="Times New Roman" w:hAnsi="Times New Roman" w:cs="Times New Roman"/>
          <w:sz w:val="24"/>
          <w:szCs w:val="24"/>
        </w:rPr>
        <w:t xml:space="preserve"> ____ шт.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 xml:space="preserve">Разрешить нарушить ______ кв. м напочвенного покрова (в </w:t>
      </w:r>
      <w:proofErr w:type="spellStart"/>
      <w:r w:rsidRPr="00826857">
        <w:rPr>
          <w:rFonts w:ascii="Times New Roman" w:hAnsi="Times New Roman" w:cs="Times New Roman"/>
          <w:sz w:val="24"/>
          <w:szCs w:val="24"/>
        </w:rPr>
        <w:t>т.ч</w:t>
      </w:r>
      <w:proofErr w:type="spellEnd"/>
      <w:r w:rsidRPr="00826857">
        <w:rPr>
          <w:rFonts w:ascii="Times New Roman" w:hAnsi="Times New Roman" w:cs="Times New Roman"/>
          <w:sz w:val="24"/>
          <w:szCs w:val="24"/>
        </w:rPr>
        <w:t>. газонов), ____</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кв. м плодородного слоя земли.</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Сохраняемые зеленые насаждения огородить деревянными щитами  до  начала производства работ.</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Срок окончания действия порубочного билета "__" ____ 20__ г.</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Примечание:</w:t>
      </w:r>
    </w:p>
    <w:p w:rsidR="00B07F41" w:rsidRPr="00826857" w:rsidRDefault="00B07F41"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 xml:space="preserve">                                                                  </w:t>
      </w:r>
    </w:p>
    <w:p w:rsidR="00B07F41" w:rsidRPr="00826857" w:rsidRDefault="00B07F41" w:rsidP="00B07F41">
      <w:pPr>
        <w:spacing w:line="360" w:lineRule="auto"/>
        <w:rPr>
          <w:rFonts w:ascii="Times New Roman" w:hAnsi="Times New Roman" w:cs="Times New Roman"/>
          <w:sz w:val="24"/>
          <w:szCs w:val="24"/>
        </w:rPr>
      </w:pPr>
      <w:r w:rsidRPr="00826857">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26857">
        <w:rPr>
          <w:rFonts w:ascii="Times New Roman" w:hAnsi="Times New Roman" w:cs="Times New Roman"/>
          <w:sz w:val="24"/>
          <w:szCs w:val="24"/>
        </w:rPr>
        <w:t xml:space="preserve">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26857">
        <w:rPr>
          <w:rFonts w:ascii="Times New Roman" w:hAnsi="Times New Roman" w:cs="Times New Roman"/>
          <w:sz w:val="24"/>
          <w:szCs w:val="24"/>
        </w:rPr>
        <w:t xml:space="preserve"> __________     /_______________/</w:t>
      </w:r>
    </w:p>
    <w:p w:rsidR="00B07F41" w:rsidRPr="00826857" w:rsidRDefault="00B07F41" w:rsidP="00B07F41">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Порубочный билет получил ____________________________________________________________________</w:t>
      </w:r>
    </w:p>
    <w:p w:rsidR="00B07F41" w:rsidRPr="00C819D1" w:rsidRDefault="00B07F41" w:rsidP="00B07F41">
      <w:pPr>
        <w:rPr>
          <w:rFonts w:ascii="Times New Roman" w:hAnsi="Times New Roman" w:cs="Times New Roman"/>
          <w:sz w:val="18"/>
          <w:szCs w:val="18"/>
        </w:rPr>
      </w:pP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24"/>
          <w:szCs w:val="24"/>
        </w:rPr>
        <w:tab/>
      </w:r>
      <w:r w:rsidRPr="00826857">
        <w:rPr>
          <w:rFonts w:ascii="Times New Roman" w:hAnsi="Times New Roman" w:cs="Times New Roman"/>
          <w:sz w:val="18"/>
          <w:szCs w:val="18"/>
        </w:rPr>
        <w:t>Ф.И.О.  подпись, телефон</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Информацию о выполнении работ сообщить по телефону 8 (</w:t>
      </w:r>
      <w:r>
        <w:rPr>
          <w:rFonts w:ascii="Times New Roman" w:hAnsi="Times New Roman" w:cs="Times New Roman"/>
          <w:sz w:val="24"/>
          <w:szCs w:val="24"/>
        </w:rPr>
        <w:t>86375</w:t>
      </w:r>
      <w:r w:rsidRPr="00826857">
        <w:rPr>
          <w:rFonts w:ascii="Times New Roman" w:hAnsi="Times New Roman" w:cs="Times New Roman"/>
          <w:sz w:val="24"/>
          <w:szCs w:val="24"/>
        </w:rPr>
        <w:t xml:space="preserve">) </w:t>
      </w:r>
      <w:r>
        <w:rPr>
          <w:rFonts w:ascii="Times New Roman" w:hAnsi="Times New Roman" w:cs="Times New Roman"/>
          <w:sz w:val="24"/>
          <w:szCs w:val="24"/>
        </w:rPr>
        <w:t>47-5-17</w:t>
      </w:r>
      <w:r w:rsidRPr="00826857">
        <w:rPr>
          <w:rFonts w:ascii="Times New Roman" w:hAnsi="Times New Roman" w:cs="Times New Roman"/>
          <w:sz w:val="24"/>
          <w:szCs w:val="24"/>
        </w:rPr>
        <w:t xml:space="preserve"> </w:t>
      </w:r>
    </w:p>
    <w:p w:rsidR="00B07F41" w:rsidRPr="00826857" w:rsidRDefault="00B07F41" w:rsidP="00B07F41">
      <w:pPr>
        <w:rPr>
          <w:rFonts w:ascii="Times New Roman" w:hAnsi="Times New Roman" w:cs="Times New Roman"/>
          <w:sz w:val="24"/>
          <w:szCs w:val="24"/>
        </w:rPr>
      </w:pPr>
      <w:r w:rsidRPr="00826857">
        <w:rPr>
          <w:rFonts w:ascii="Times New Roman" w:hAnsi="Times New Roman" w:cs="Times New Roman"/>
          <w:sz w:val="24"/>
          <w:szCs w:val="24"/>
        </w:rPr>
        <w:t>Порубочный билет закрыт</w:t>
      </w:r>
    </w:p>
    <w:p w:rsidR="00B07F41" w:rsidRPr="00826857" w:rsidRDefault="00B07F41" w:rsidP="00B07F41">
      <w:pPr>
        <w:spacing w:line="360" w:lineRule="auto"/>
        <w:rPr>
          <w:rFonts w:ascii="Times New Roman" w:hAnsi="Times New Roman" w:cs="Times New Roman"/>
          <w:sz w:val="24"/>
          <w:szCs w:val="24"/>
        </w:rPr>
      </w:pPr>
      <w:r w:rsidRPr="00826857">
        <w:rPr>
          <w:rFonts w:ascii="Times New Roman" w:hAnsi="Times New Roman" w:cs="Times New Roman"/>
          <w:sz w:val="24"/>
          <w:szCs w:val="24"/>
        </w:rPr>
        <w:t xml:space="preserve">Глава </w:t>
      </w:r>
      <w:r w:rsidR="0006114E">
        <w:rPr>
          <w:rFonts w:ascii="Times New Roman" w:hAnsi="Times New Roman" w:cs="Times New Roman"/>
          <w:sz w:val="24"/>
          <w:szCs w:val="24"/>
        </w:rPr>
        <w:t xml:space="preserve">администрации </w:t>
      </w:r>
      <w:r>
        <w:rPr>
          <w:rFonts w:ascii="Times New Roman" w:hAnsi="Times New Roman" w:cs="Times New Roman"/>
          <w:bCs/>
          <w:sz w:val="24"/>
          <w:szCs w:val="24"/>
        </w:rPr>
        <w:t>Донского</w:t>
      </w:r>
      <w:r w:rsidRPr="00826857">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26857">
        <w:rPr>
          <w:rFonts w:ascii="Times New Roman" w:hAnsi="Times New Roman" w:cs="Times New Roman"/>
          <w:sz w:val="24"/>
          <w:szCs w:val="24"/>
        </w:rPr>
        <w:t xml:space="preserve"> __________     /_______________/</w:t>
      </w:r>
    </w:p>
    <w:p w:rsidR="00B07F41" w:rsidRPr="0006114E" w:rsidRDefault="00B07F41" w:rsidP="00B07F41">
      <w:pPr>
        <w:tabs>
          <w:tab w:val="left" w:pos="5220"/>
        </w:tabs>
        <w:spacing w:line="360" w:lineRule="auto"/>
        <w:rPr>
          <w:rFonts w:ascii="Times New Roman" w:hAnsi="Times New Roman" w:cs="Times New Roman"/>
          <w:sz w:val="24"/>
          <w:szCs w:val="24"/>
        </w:rPr>
      </w:pPr>
      <w:r w:rsidRPr="0006114E">
        <w:rPr>
          <w:rFonts w:ascii="Times New Roman" w:hAnsi="Times New Roman" w:cs="Times New Roman"/>
          <w:sz w:val="24"/>
          <w:szCs w:val="24"/>
        </w:rPr>
        <w:t xml:space="preserve">   М.П.</w:t>
      </w:r>
      <w:r w:rsidRPr="0006114E">
        <w:rPr>
          <w:rFonts w:ascii="Times New Roman" w:hAnsi="Times New Roman" w:cs="Times New Roman"/>
          <w:sz w:val="24"/>
          <w:szCs w:val="24"/>
        </w:rPr>
        <w:tab/>
        <w:t>Подпись                                     Ф.И.О</w:t>
      </w:r>
    </w:p>
    <w:p w:rsidR="00B07F41" w:rsidRDefault="00B07F41" w:rsidP="00740212">
      <w:pPr>
        <w:tabs>
          <w:tab w:val="left" w:pos="6705"/>
        </w:tabs>
        <w:ind w:left="6372"/>
        <w:jc w:val="both"/>
        <w:rPr>
          <w:rFonts w:ascii="Times New Roman" w:hAnsi="Times New Roman" w:cs="Times New Roman"/>
          <w:sz w:val="20"/>
          <w:szCs w:val="20"/>
        </w:rPr>
      </w:pPr>
    </w:p>
    <w:p w:rsidR="00291FBF" w:rsidRPr="00826857" w:rsidRDefault="00291FBF" w:rsidP="00291FBF">
      <w:pPr>
        <w:spacing w:after="0"/>
        <w:ind w:left="4956" w:firstLine="708"/>
        <w:jc w:val="right"/>
        <w:rPr>
          <w:rFonts w:ascii="Times New Roman" w:hAnsi="Times New Roman" w:cs="Times New Roman"/>
          <w:sz w:val="20"/>
          <w:szCs w:val="20"/>
        </w:rPr>
      </w:pPr>
      <w:r w:rsidRPr="00826857">
        <w:rPr>
          <w:rFonts w:ascii="Times New Roman" w:hAnsi="Times New Roman" w:cs="Times New Roman"/>
          <w:sz w:val="20"/>
          <w:szCs w:val="20"/>
        </w:rPr>
        <w:t>Приложение № 6</w:t>
      </w:r>
    </w:p>
    <w:p w:rsidR="00291FBF" w:rsidRPr="00826857" w:rsidRDefault="00291FBF" w:rsidP="00291FBF">
      <w:pPr>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к административному регламенту</w:t>
      </w:r>
    </w:p>
    <w:p w:rsidR="00291FBF" w:rsidRPr="00826857" w:rsidRDefault="00291FBF" w:rsidP="00291FBF">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предоставления муниципальной услуги</w:t>
      </w:r>
    </w:p>
    <w:p w:rsidR="00291FBF" w:rsidRPr="00826857" w:rsidRDefault="00291FBF" w:rsidP="00291FBF">
      <w:pPr>
        <w:tabs>
          <w:tab w:val="left" w:pos="6705"/>
        </w:tabs>
        <w:spacing w:after="0"/>
        <w:jc w:val="right"/>
        <w:rPr>
          <w:rFonts w:ascii="Times New Roman" w:hAnsi="Times New Roman" w:cs="Times New Roman"/>
          <w:sz w:val="20"/>
          <w:szCs w:val="20"/>
        </w:rPr>
      </w:pPr>
      <w:r w:rsidRPr="00826857">
        <w:rPr>
          <w:rFonts w:ascii="Times New Roman" w:hAnsi="Times New Roman" w:cs="Times New Roman"/>
          <w:sz w:val="20"/>
          <w:szCs w:val="20"/>
        </w:rPr>
        <w:t xml:space="preserve">                                                                                                            </w:t>
      </w:r>
      <w:r w:rsidRPr="00826857">
        <w:rPr>
          <w:rFonts w:ascii="Times New Roman" w:hAnsi="Times New Roman" w:cs="Times New Roman"/>
          <w:bCs/>
          <w:color w:val="000000"/>
          <w:sz w:val="20"/>
          <w:szCs w:val="20"/>
        </w:rPr>
        <w:t xml:space="preserve">«Предоставление порубочного билета </w:t>
      </w:r>
      <w:r w:rsidR="0006114E">
        <w:rPr>
          <w:rFonts w:ascii="Times New Roman" w:hAnsi="Times New Roman" w:cs="Times New Roman"/>
          <w:bCs/>
          <w:color w:val="000000"/>
          <w:sz w:val="20"/>
          <w:szCs w:val="20"/>
        </w:rPr>
        <w:t xml:space="preserve">и </w:t>
      </w:r>
      <w:r w:rsidRPr="00826857">
        <w:rPr>
          <w:rFonts w:ascii="Times New Roman" w:hAnsi="Times New Roman" w:cs="Times New Roman"/>
          <w:bCs/>
          <w:color w:val="000000"/>
          <w:sz w:val="20"/>
          <w:szCs w:val="20"/>
        </w:rPr>
        <w:t>(или)  разрешения на пересадку деревьев и  кустарников»</w:t>
      </w:r>
      <w:r w:rsidRPr="008F0EE4">
        <w:rPr>
          <w:rFonts w:ascii="Times New Roman" w:hAnsi="Times New Roman" w:cs="Times New Roman"/>
          <w:sz w:val="24"/>
          <w:szCs w:val="24"/>
        </w:rPr>
        <w:t xml:space="preserve">                                                                                                                ______________________________________________  </w:t>
      </w:r>
    </w:p>
    <w:p w:rsidR="00291FBF" w:rsidRPr="008F0EE4" w:rsidRDefault="00291FBF" w:rsidP="00291FBF">
      <w:pPr>
        <w:tabs>
          <w:tab w:val="left" w:pos="6705"/>
        </w:tabs>
        <w:spacing w:after="0"/>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Ф.И.О. заявителя)                                                                                                                                                                     </w:t>
      </w:r>
      <w:r w:rsidRPr="008F0EE4">
        <w:rPr>
          <w:rFonts w:ascii="Times New Roman" w:hAnsi="Times New Roman" w:cs="Times New Roman"/>
          <w:sz w:val="24"/>
          <w:szCs w:val="24"/>
        </w:rPr>
        <w:t xml:space="preserve">______________________________________________        </w:t>
      </w:r>
    </w:p>
    <w:p w:rsidR="00291FBF" w:rsidRPr="008F0EE4" w:rsidRDefault="00291FBF" w:rsidP="00291FBF">
      <w:pPr>
        <w:tabs>
          <w:tab w:val="left" w:pos="6705"/>
        </w:tabs>
        <w:spacing w:after="0"/>
        <w:jc w:val="right"/>
        <w:rPr>
          <w:rFonts w:ascii="Times New Roman" w:hAnsi="Times New Roman" w:cs="Times New Roman"/>
          <w:sz w:val="24"/>
          <w:szCs w:val="24"/>
        </w:rPr>
      </w:pPr>
      <w:r w:rsidRPr="008F0EE4">
        <w:rPr>
          <w:rFonts w:ascii="Times New Roman" w:hAnsi="Times New Roman" w:cs="Times New Roman"/>
          <w:sz w:val="24"/>
          <w:szCs w:val="24"/>
        </w:rPr>
        <w:t xml:space="preserve">                                                                                                                       </w:t>
      </w:r>
      <w:r w:rsidRPr="00826857">
        <w:rPr>
          <w:rFonts w:ascii="Times New Roman" w:hAnsi="Times New Roman" w:cs="Times New Roman"/>
          <w:sz w:val="18"/>
          <w:szCs w:val="18"/>
        </w:rPr>
        <w:t xml:space="preserve">( адрес заявителя)                                                                                                                                                                               </w:t>
      </w:r>
      <w:r w:rsidRPr="008F0EE4">
        <w:rPr>
          <w:rFonts w:ascii="Times New Roman" w:hAnsi="Times New Roman" w:cs="Times New Roman"/>
          <w:sz w:val="24"/>
          <w:szCs w:val="24"/>
        </w:rPr>
        <w:t>______________________________________________</w:t>
      </w:r>
    </w:p>
    <w:p w:rsidR="00291FBF" w:rsidRPr="008F0EE4" w:rsidRDefault="00291FBF" w:rsidP="00291FBF">
      <w:pPr>
        <w:tabs>
          <w:tab w:val="left" w:pos="6705"/>
        </w:tabs>
        <w:jc w:val="both"/>
        <w:rPr>
          <w:rFonts w:ascii="Times New Roman" w:hAnsi="Times New Roman" w:cs="Times New Roman"/>
          <w:sz w:val="24"/>
          <w:szCs w:val="24"/>
        </w:rPr>
      </w:pPr>
    </w:p>
    <w:p w:rsidR="00291FBF" w:rsidRPr="0006114E" w:rsidRDefault="00291FBF" w:rsidP="00291FBF">
      <w:pPr>
        <w:tabs>
          <w:tab w:val="left" w:pos="6705"/>
        </w:tabs>
        <w:rPr>
          <w:rFonts w:ascii="Times New Roman" w:hAnsi="Times New Roman" w:cs="Times New Roman"/>
          <w:sz w:val="24"/>
          <w:szCs w:val="24"/>
        </w:rPr>
      </w:pPr>
      <w:r w:rsidRPr="0006114E">
        <w:rPr>
          <w:rFonts w:ascii="Times New Roman" w:hAnsi="Times New Roman" w:cs="Times New Roman"/>
          <w:sz w:val="24"/>
          <w:szCs w:val="24"/>
        </w:rPr>
        <w:t xml:space="preserve">                                                         РАЗРЕШЕНИЕ № ______</w:t>
      </w:r>
    </w:p>
    <w:p w:rsidR="00291FBF" w:rsidRPr="0006114E" w:rsidRDefault="00291FBF" w:rsidP="00291FBF">
      <w:pPr>
        <w:tabs>
          <w:tab w:val="left" w:pos="6705"/>
        </w:tabs>
        <w:jc w:val="center"/>
        <w:rPr>
          <w:rFonts w:ascii="Times New Roman" w:hAnsi="Times New Roman" w:cs="Times New Roman"/>
          <w:sz w:val="24"/>
          <w:szCs w:val="24"/>
        </w:rPr>
      </w:pPr>
      <w:r w:rsidRPr="0006114E">
        <w:rPr>
          <w:rFonts w:ascii="Times New Roman" w:hAnsi="Times New Roman" w:cs="Times New Roman"/>
          <w:sz w:val="24"/>
          <w:szCs w:val="24"/>
        </w:rPr>
        <w:t xml:space="preserve"> на пересадку деревьев и кустарников </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Выдано предприятию, организации, физическому лицу ______________________________</w:t>
      </w: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291FBF" w:rsidRPr="00291FBF" w:rsidRDefault="00291FBF" w:rsidP="00291FBF">
      <w:pPr>
        <w:spacing w:after="0" w:line="360" w:lineRule="auto"/>
        <w:jc w:val="center"/>
        <w:rPr>
          <w:rFonts w:ascii="Times New Roman" w:hAnsi="Times New Roman" w:cs="Times New Roman"/>
          <w:sz w:val="20"/>
          <w:szCs w:val="20"/>
        </w:rPr>
      </w:pPr>
      <w:r w:rsidRPr="00291FBF">
        <w:rPr>
          <w:rFonts w:ascii="Times New Roman" w:hAnsi="Times New Roman" w:cs="Times New Roman"/>
          <w:sz w:val="20"/>
          <w:szCs w:val="20"/>
        </w:rPr>
        <w:t>( наименование, должность, фамилия, имя, отчество)</w:t>
      </w:r>
    </w:p>
    <w:p w:rsidR="00291FBF" w:rsidRDefault="00291FBF" w:rsidP="00291FBF">
      <w:pPr>
        <w:spacing w:after="0" w:line="360" w:lineRule="auto"/>
        <w:rPr>
          <w:rFonts w:ascii="Times New Roman" w:hAnsi="Times New Roman" w:cs="Times New Roman"/>
          <w:sz w:val="24"/>
          <w:szCs w:val="24"/>
        </w:rPr>
      </w:pP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Основание для проведения  работ по пересадке деревьев и кустарников</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Разрешается пересадка  ________________________________________________________</w:t>
      </w:r>
    </w:p>
    <w:p w:rsidR="00291FBF" w:rsidRPr="00291FBF" w:rsidRDefault="00291FBF" w:rsidP="00291FBF">
      <w:pPr>
        <w:spacing w:after="0" w:line="360" w:lineRule="auto"/>
        <w:rPr>
          <w:rFonts w:ascii="Times New Roman" w:hAnsi="Times New Roman" w:cs="Times New Roman"/>
          <w:sz w:val="20"/>
          <w:szCs w:val="20"/>
        </w:rPr>
      </w:pPr>
      <w:r w:rsidRPr="00291FBF">
        <w:rPr>
          <w:rFonts w:ascii="Times New Roman" w:hAnsi="Times New Roman" w:cs="Times New Roman"/>
          <w:sz w:val="20"/>
          <w:szCs w:val="20"/>
        </w:rPr>
        <w:t>_____________________________________________________________________________</w:t>
      </w:r>
    </w:p>
    <w:p w:rsidR="00291FBF" w:rsidRDefault="00291FBF" w:rsidP="00291FBF">
      <w:pPr>
        <w:spacing w:after="0" w:line="360" w:lineRule="auto"/>
        <w:jc w:val="center"/>
        <w:rPr>
          <w:rFonts w:ascii="Times New Roman" w:hAnsi="Times New Roman" w:cs="Times New Roman"/>
          <w:sz w:val="20"/>
          <w:szCs w:val="20"/>
        </w:rPr>
      </w:pPr>
      <w:r w:rsidRPr="00291FBF">
        <w:rPr>
          <w:rFonts w:ascii="Times New Roman" w:hAnsi="Times New Roman" w:cs="Times New Roman"/>
          <w:sz w:val="20"/>
          <w:szCs w:val="20"/>
        </w:rPr>
        <w:t>( деревьев кустарников растущей, сухостойной, ветровальной древесины и др.)</w:t>
      </w:r>
    </w:p>
    <w:p w:rsidR="00291FBF" w:rsidRPr="00291FBF" w:rsidRDefault="00291FBF" w:rsidP="00291FBF">
      <w:pPr>
        <w:spacing w:after="0" w:line="360" w:lineRule="auto"/>
        <w:jc w:val="center"/>
        <w:rPr>
          <w:rFonts w:ascii="Times New Roman" w:hAnsi="Times New Roman" w:cs="Times New Roman"/>
          <w:sz w:val="20"/>
          <w:szCs w:val="20"/>
        </w:rPr>
      </w:pPr>
    </w:p>
    <w:p w:rsidR="00291FBF" w:rsidRPr="008F0EE4" w:rsidRDefault="00291FBF" w:rsidP="00291FBF">
      <w:pPr>
        <w:spacing w:after="0" w:line="360" w:lineRule="auto"/>
        <w:rPr>
          <w:rFonts w:ascii="Times New Roman" w:hAnsi="Times New Roman" w:cs="Times New Roman"/>
          <w:sz w:val="24"/>
          <w:szCs w:val="24"/>
        </w:rPr>
      </w:pPr>
      <w:r w:rsidRPr="008F0EE4">
        <w:rPr>
          <w:rFonts w:ascii="Times New Roman" w:hAnsi="Times New Roman" w:cs="Times New Roman"/>
          <w:sz w:val="24"/>
          <w:szCs w:val="24"/>
        </w:rPr>
        <w:t>Состав насаждений, подлежащих пересадке________________________________________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_____________________________________________________________________________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Примечание: __________________________________________________________________</w:t>
      </w:r>
    </w:p>
    <w:p w:rsidR="00291FBF" w:rsidRPr="008F0EE4" w:rsidRDefault="00291FBF" w:rsidP="00291FBF">
      <w:pPr>
        <w:spacing w:line="360" w:lineRule="auto"/>
        <w:rPr>
          <w:rFonts w:ascii="Times New Roman" w:hAnsi="Times New Roman" w:cs="Times New Roman"/>
          <w:sz w:val="24"/>
          <w:szCs w:val="24"/>
        </w:rPr>
      </w:pPr>
    </w:p>
    <w:p w:rsidR="00291FBF" w:rsidRPr="008F0EE4" w:rsidRDefault="00291FBF" w:rsidP="00291FBF">
      <w:pPr>
        <w:spacing w:line="360" w:lineRule="auto"/>
        <w:rPr>
          <w:rFonts w:ascii="Times New Roman" w:hAnsi="Times New Roman" w:cs="Times New Roman"/>
          <w:sz w:val="24"/>
          <w:szCs w:val="24"/>
        </w:rPr>
      </w:pPr>
      <w:r w:rsidRPr="008F0EE4">
        <w:rPr>
          <w:rFonts w:ascii="Times New Roman" w:hAnsi="Times New Roman" w:cs="Times New Roman"/>
          <w:sz w:val="24"/>
          <w:szCs w:val="24"/>
        </w:rPr>
        <w:t>Глава</w:t>
      </w:r>
      <w:r w:rsidR="0006114E">
        <w:rPr>
          <w:rFonts w:ascii="Times New Roman" w:hAnsi="Times New Roman" w:cs="Times New Roman"/>
          <w:sz w:val="24"/>
          <w:szCs w:val="24"/>
        </w:rPr>
        <w:t xml:space="preserve"> администрации </w:t>
      </w:r>
      <w:r w:rsidRPr="008F0EE4">
        <w:rPr>
          <w:rFonts w:ascii="Times New Roman" w:hAnsi="Times New Roman" w:cs="Times New Roman"/>
          <w:sz w:val="24"/>
          <w:szCs w:val="24"/>
        </w:rPr>
        <w:t xml:space="preserve"> </w:t>
      </w:r>
      <w:r>
        <w:rPr>
          <w:rFonts w:ascii="Times New Roman" w:hAnsi="Times New Roman" w:cs="Times New Roman"/>
          <w:bCs/>
          <w:color w:val="000000"/>
          <w:sz w:val="24"/>
          <w:szCs w:val="24"/>
        </w:rPr>
        <w:t>Донского</w:t>
      </w:r>
      <w:r w:rsidRPr="008F0EE4">
        <w:rPr>
          <w:rFonts w:ascii="Times New Roman" w:hAnsi="Times New Roman" w:cs="Times New Roman"/>
          <w:sz w:val="24"/>
          <w:szCs w:val="24"/>
        </w:rPr>
        <w:t xml:space="preserve"> </w:t>
      </w:r>
      <w:r w:rsidR="0006114E">
        <w:rPr>
          <w:rFonts w:ascii="Times New Roman" w:hAnsi="Times New Roman" w:cs="Times New Roman"/>
          <w:sz w:val="24"/>
          <w:szCs w:val="24"/>
        </w:rPr>
        <w:t xml:space="preserve">сельского поселения   </w:t>
      </w:r>
      <w:r w:rsidRPr="008F0EE4">
        <w:rPr>
          <w:rFonts w:ascii="Times New Roman" w:hAnsi="Times New Roman" w:cs="Times New Roman"/>
          <w:sz w:val="24"/>
          <w:szCs w:val="24"/>
        </w:rPr>
        <w:t xml:space="preserve"> __________     /_______________/</w:t>
      </w:r>
    </w:p>
    <w:p w:rsidR="00291FBF" w:rsidRPr="00826857" w:rsidRDefault="00291FBF" w:rsidP="00291FBF">
      <w:pPr>
        <w:tabs>
          <w:tab w:val="left" w:pos="5220"/>
        </w:tabs>
        <w:spacing w:line="360" w:lineRule="auto"/>
        <w:rPr>
          <w:rFonts w:ascii="Times New Roman" w:hAnsi="Times New Roman" w:cs="Times New Roman"/>
          <w:sz w:val="18"/>
          <w:szCs w:val="18"/>
        </w:rPr>
      </w:pPr>
      <w:r w:rsidRPr="00826857">
        <w:rPr>
          <w:rFonts w:ascii="Times New Roman" w:hAnsi="Times New Roman" w:cs="Times New Roman"/>
          <w:sz w:val="18"/>
          <w:szCs w:val="18"/>
        </w:rPr>
        <w:t xml:space="preserve">   М.П.</w:t>
      </w:r>
      <w:r w:rsidRPr="00826857">
        <w:rPr>
          <w:rFonts w:ascii="Times New Roman" w:hAnsi="Times New Roman" w:cs="Times New Roman"/>
          <w:sz w:val="18"/>
          <w:szCs w:val="18"/>
        </w:rPr>
        <w:tab/>
        <w:t>Подпись                                     Ф.И.О</w:t>
      </w:r>
    </w:p>
    <w:p w:rsidR="00291FBF" w:rsidRDefault="00291FBF" w:rsidP="00740212">
      <w:pPr>
        <w:tabs>
          <w:tab w:val="left" w:pos="6705"/>
        </w:tabs>
        <w:ind w:left="6372"/>
        <w:jc w:val="both"/>
        <w:rPr>
          <w:rFonts w:ascii="Times New Roman" w:hAnsi="Times New Roman" w:cs="Times New Roman"/>
          <w:sz w:val="20"/>
          <w:szCs w:val="20"/>
        </w:rPr>
      </w:pPr>
    </w:p>
    <w:sectPr w:rsidR="00291FBF" w:rsidSect="00133BB9">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806" w:rsidRDefault="00927806" w:rsidP="00CD4385">
      <w:pPr>
        <w:spacing w:after="0" w:line="240" w:lineRule="auto"/>
      </w:pPr>
      <w:r>
        <w:separator/>
      </w:r>
    </w:p>
  </w:endnote>
  <w:endnote w:type="continuationSeparator" w:id="0">
    <w:p w:rsidR="00927806" w:rsidRDefault="00927806" w:rsidP="00C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806" w:rsidRDefault="00927806" w:rsidP="00CD4385">
      <w:pPr>
        <w:spacing w:after="0" w:line="240" w:lineRule="auto"/>
      </w:pPr>
      <w:r>
        <w:separator/>
      </w:r>
    </w:p>
  </w:footnote>
  <w:footnote w:type="continuationSeparator" w:id="0">
    <w:p w:rsidR="00927806" w:rsidRDefault="00927806" w:rsidP="00CD4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A0D"/>
    <w:multiLevelType w:val="hybridMultilevel"/>
    <w:tmpl w:val="A7E2F2F2"/>
    <w:lvl w:ilvl="0" w:tplc="9B8E34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4672B"/>
    <w:multiLevelType w:val="hybridMultilevel"/>
    <w:tmpl w:val="D008459A"/>
    <w:lvl w:ilvl="0" w:tplc="6A7EC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FA2FF9"/>
    <w:multiLevelType w:val="hybridMultilevel"/>
    <w:tmpl w:val="04708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B48"/>
    <w:rsid w:val="00000C43"/>
    <w:rsid w:val="0000112A"/>
    <w:rsid w:val="0006114E"/>
    <w:rsid w:val="0007296B"/>
    <w:rsid w:val="000E10A9"/>
    <w:rsid w:val="00133BB9"/>
    <w:rsid w:val="00144835"/>
    <w:rsid w:val="00171C0C"/>
    <w:rsid w:val="001B4633"/>
    <w:rsid w:val="001C25D5"/>
    <w:rsid w:val="001E3420"/>
    <w:rsid w:val="00226A65"/>
    <w:rsid w:val="00251932"/>
    <w:rsid w:val="002656F7"/>
    <w:rsid w:val="00291FBF"/>
    <w:rsid w:val="002A35C5"/>
    <w:rsid w:val="00323A8C"/>
    <w:rsid w:val="003F27BD"/>
    <w:rsid w:val="003F50D6"/>
    <w:rsid w:val="004233F4"/>
    <w:rsid w:val="00440891"/>
    <w:rsid w:val="004E2357"/>
    <w:rsid w:val="005078AB"/>
    <w:rsid w:val="00543314"/>
    <w:rsid w:val="00614EC2"/>
    <w:rsid w:val="00644CE6"/>
    <w:rsid w:val="00677467"/>
    <w:rsid w:val="00682BB9"/>
    <w:rsid w:val="006A6890"/>
    <w:rsid w:val="006B0FE2"/>
    <w:rsid w:val="006C6202"/>
    <w:rsid w:val="006E07B8"/>
    <w:rsid w:val="00740212"/>
    <w:rsid w:val="007462FF"/>
    <w:rsid w:val="00756CF0"/>
    <w:rsid w:val="0078258B"/>
    <w:rsid w:val="00792637"/>
    <w:rsid w:val="007A0F42"/>
    <w:rsid w:val="007A780A"/>
    <w:rsid w:val="007E44F0"/>
    <w:rsid w:val="00892F32"/>
    <w:rsid w:val="008C4B48"/>
    <w:rsid w:val="009139D6"/>
    <w:rsid w:val="009233E8"/>
    <w:rsid w:val="00927806"/>
    <w:rsid w:val="009540C6"/>
    <w:rsid w:val="00977810"/>
    <w:rsid w:val="00982B06"/>
    <w:rsid w:val="00997BE6"/>
    <w:rsid w:val="009B17FE"/>
    <w:rsid w:val="009C216B"/>
    <w:rsid w:val="00A03956"/>
    <w:rsid w:val="00A43E60"/>
    <w:rsid w:val="00A81C96"/>
    <w:rsid w:val="00AD598C"/>
    <w:rsid w:val="00B01D8C"/>
    <w:rsid w:val="00B07F41"/>
    <w:rsid w:val="00B81DBC"/>
    <w:rsid w:val="00BC0432"/>
    <w:rsid w:val="00C819D1"/>
    <w:rsid w:val="00C96B53"/>
    <w:rsid w:val="00C97398"/>
    <w:rsid w:val="00CD4385"/>
    <w:rsid w:val="00D709F6"/>
    <w:rsid w:val="00DB5E5F"/>
    <w:rsid w:val="00E4157C"/>
    <w:rsid w:val="00E8428D"/>
    <w:rsid w:val="00E90356"/>
    <w:rsid w:val="00E922FE"/>
    <w:rsid w:val="00EC7AA1"/>
    <w:rsid w:val="00F2597C"/>
    <w:rsid w:val="00F3315F"/>
    <w:rsid w:val="00FC56FC"/>
    <w:rsid w:val="00FF0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50"/>
    <o:shapelayout v:ext="edit">
      <o:idmap v:ext="edit" data="1"/>
      <o:rules v:ext="edit">
        <o:r id="V:Rule1" type="connector" idref="#_x0000_s1046"/>
        <o:r id="V:Rule2" type="connector" idref="#_x0000_s1045"/>
        <o:r id="V:Rule3" type="connector" idref="#_x0000_s1044"/>
        <o:r id="V:Rule4" type="connector" idref="#_x0000_s1049"/>
        <o:r id="V:Rule5" type="connector" idref="#_x0000_s1048"/>
        <o:r id="V:Rule6" type="connector"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740212"/>
    <w:pPr>
      <w:widowControl w:val="0"/>
      <w:autoSpaceDE w:val="0"/>
      <w:autoSpaceDN w:val="0"/>
      <w:adjustRightInd w:val="0"/>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740212"/>
    <w:rPr>
      <w:rFonts w:ascii="Times New Roman" w:eastAsia="Times New Roman" w:hAnsi="Times New Roman" w:cs="Times New Roman"/>
      <w:b/>
      <w:bCs/>
      <w:lang w:eastAsia="ru-RU"/>
    </w:rPr>
  </w:style>
  <w:style w:type="paragraph" w:customStyle="1" w:styleId="11">
    <w:name w:val="1"/>
    <w:basedOn w:val="a"/>
    <w:rsid w:val="007402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B0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07F41"/>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9139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D43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0356"/>
    <w:rPr>
      <w:color w:val="0000FF"/>
      <w:u w:val="single"/>
    </w:rPr>
  </w:style>
  <w:style w:type="paragraph" w:customStyle="1" w:styleId="nospacing">
    <w:name w:val="nospacing"/>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903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23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33F4"/>
  </w:style>
  <w:style w:type="paragraph" w:styleId="a7">
    <w:name w:val="List Paragraph"/>
    <w:basedOn w:val="a"/>
    <w:uiPriority w:val="34"/>
    <w:qFormat/>
    <w:rsid w:val="00B01D8C"/>
    <w:pPr>
      <w:ind w:left="720"/>
      <w:contextualSpacing/>
    </w:pPr>
  </w:style>
  <w:style w:type="paragraph" w:styleId="a8">
    <w:name w:val="footer"/>
    <w:basedOn w:val="a"/>
    <w:link w:val="a9"/>
    <w:uiPriority w:val="99"/>
    <w:unhideWhenUsed/>
    <w:rsid w:val="00CD43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4385"/>
  </w:style>
  <w:style w:type="character" w:customStyle="1" w:styleId="10">
    <w:name w:val="Заголовок 1 Знак"/>
    <w:basedOn w:val="a0"/>
    <w:link w:val="1"/>
    <w:rsid w:val="00CD43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B79A020671310E9A3BC98E6B2C58602790F40FCAF0CC9F464B89A48B844N"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83.221.198.196:8090/RGU_WAR_2/RGU2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29306@donpac.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nskoe61.ru/" TargetMode="External"/><Relationship Id="rId4" Type="http://schemas.openxmlformats.org/officeDocument/2006/relationships/settings" Target="settings.xml"/><Relationship Id="rId9" Type="http://schemas.openxmlformats.org/officeDocument/2006/relationships/hyperlink" Target="consultantplus://offline/ref=F16B79A020671310E9A3BC98E6B2C58602790F4FFDAD0CC9F464B89A48B844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9475</Words>
  <Characters>54010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Донская</cp:lastModifiedBy>
  <cp:revision>35</cp:revision>
  <cp:lastPrinted>2016-03-10T05:12:00Z</cp:lastPrinted>
  <dcterms:created xsi:type="dcterms:W3CDTF">2016-02-08T09:25:00Z</dcterms:created>
  <dcterms:modified xsi:type="dcterms:W3CDTF">2019-12-05T08:17:00Z</dcterms:modified>
</cp:coreProperties>
</file>