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A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проект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350405" w:rsidRPr="00AC3D8F" w:rsidRDefault="00543314" w:rsidP="00350405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AC3D8F" w:rsidRPr="00AC3D8F">
        <w:rPr>
          <w:rFonts w:ascii="Times New Roman" w:hAnsi="Times New Roman" w:cs="Times New Roman"/>
          <w:sz w:val="28"/>
          <w:szCs w:val="28"/>
        </w:rPr>
        <w:t>на территории Донского сельского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C3D8F" w:rsidRPr="00AC3D8F">
        <w:rPr>
          <w:rFonts w:ascii="Times New Roman" w:hAnsi="Times New Roman" w:cs="Times New Roman"/>
          <w:sz w:val="28"/>
          <w:szCs w:val="28"/>
        </w:rPr>
        <w:t>я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543314" w:rsidRPr="00AC3D8F" w:rsidRDefault="00543314" w:rsidP="0054331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proofErr w:type="gramStart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</w:t>
      </w:r>
      <w:r w:rsidR="00AD4BC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исполнения государственных функций (предоставления государственных услуг)», Постановления Правительства РФ от 19.11.2014 № 1221 «Об</w:t>
      </w:r>
      <w:proofErr w:type="gramEnd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утверждении</w:t>
      </w:r>
      <w:proofErr w:type="gramEnd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Правил присвоения, изменения и аннулирования адресов»</w:t>
      </w:r>
      <w:r w:rsidR="000E10A9" w:rsidRP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50405" w:rsidRDefault="00350405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E60" w:rsidRDefault="000E10A9" w:rsidP="0035040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территории Донского сельского поселения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0E10A9" w:rsidRPr="00A43E60" w:rsidRDefault="00350405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1B4633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91FBF" w:rsidRPr="006A7CA5" w:rsidRDefault="006A7CA5" w:rsidP="0075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 вносит специалист первой категории </w:t>
      </w:r>
      <w:proofErr w:type="spellStart"/>
      <w:r w:rsidRPr="006A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Шешвак</w:t>
      </w:r>
      <w:proofErr w:type="spellEnd"/>
      <w:r w:rsidRPr="006A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</w:t>
      </w:r>
    </w:p>
    <w:p w:rsidR="009656F0" w:rsidRDefault="009656F0" w:rsidP="0075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A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A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E90356" w:rsidRDefault="00E90356" w:rsidP="00350405">
      <w:pPr>
        <w:spacing w:after="0"/>
        <w:ind w:right="-285"/>
        <w:jc w:val="center"/>
        <w:rPr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территории Донского сельского 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поселения</w:t>
      </w:r>
      <w:r w:rsidR="00AC3D8F" w:rsidRPr="00AC3D8F">
        <w:rPr>
          <w:rFonts w:ascii="Times New Roman" w:hAnsi="Times New Roman" w:cs="Times New Roman"/>
          <w:sz w:val="28"/>
          <w:szCs w:val="28"/>
        </w:rPr>
        <w:t>»</w:t>
      </w:r>
    </w:p>
    <w:p w:rsidR="000E10A9" w:rsidRPr="000E10A9" w:rsidRDefault="000E10A9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AC3D8F" w:rsidRPr="00AC3D8F" w:rsidRDefault="00E90356" w:rsidP="00756840">
      <w:pPr>
        <w:spacing w:after="0"/>
        <w:ind w:firstLine="720"/>
        <w:jc w:val="both"/>
        <w:rPr>
          <w:rFonts w:ascii="Times New Roman" w:eastAsia="Calibri" w:hAnsi="Times New Roman" w:cs="Times New Roman"/>
          <w:color w:val="252525"/>
          <w:sz w:val="28"/>
          <w:szCs w:val="28"/>
        </w:rPr>
      </w:pPr>
      <w:proofErr w:type="gramStart"/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>рисвоение,  изменение и аннулирования адреса объекта адресации</w:t>
      </w:r>
      <w:r w:rsid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территории Донского сельского поселения</w:t>
      </w:r>
      <w:r w:rsidR="00350405">
        <w:rPr>
          <w:sz w:val="28"/>
          <w:szCs w:val="28"/>
        </w:rPr>
        <w:t>»</w:t>
      </w:r>
      <w:r w:rsidRPr="000E10A9">
        <w:rPr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</w:t>
      </w:r>
      <w:proofErr w:type="gramEnd"/>
      <w:r w:rsidRPr="00A43E60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процедур). Административный регламент разработан в соответствии с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10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</w:t>
      </w:r>
      <w:r w:rsidR="00AC3D8F">
        <w:rPr>
          <w:rFonts w:ascii="Times New Roman" w:hAnsi="Times New Roman" w:cs="Times New Roman"/>
          <w:sz w:val="28"/>
          <w:szCs w:val="28"/>
        </w:rPr>
        <w:t>авления в Российской Федерации",</w:t>
      </w:r>
      <w:r w:rsidR="00AC3D8F" w:rsidRPr="00AC3D8F">
        <w:rPr>
          <w:color w:val="000000"/>
          <w:sz w:val="28"/>
          <w:szCs w:val="28"/>
        </w:rPr>
        <w:t xml:space="preserve"> </w:t>
      </w:r>
      <w:r w:rsidR="00AC3D8F" w:rsidRPr="00AC3D8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Правительства РФ от 19.11.2014 № 1221 «Об утверждении Правил присвоения, изменения и аннулирования адресов»</w:t>
      </w:r>
      <w:r w:rsidR="00AC3D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356" w:rsidRPr="000E10A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9C5953" w:rsidRPr="009C5953" w:rsidRDefault="009C5953" w:rsidP="00756840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 индивидуальные предприниматели и юридические лица.</w:t>
      </w:r>
    </w:p>
    <w:p w:rsidR="00E90356" w:rsidRPr="000E10A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756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756840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756840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682BB9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Наименование муниципальной услуги</w:t>
      </w:r>
      <w:r w:rsidR="005078AB">
        <w:rPr>
          <w:sz w:val="28"/>
          <w:szCs w:val="28"/>
        </w:rPr>
        <w:t xml:space="preserve"> </w:t>
      </w:r>
      <w:r>
        <w:rPr>
          <w:sz w:val="28"/>
          <w:szCs w:val="28"/>
        </w:rPr>
        <w:t>-   «</w:t>
      </w:r>
      <w:r w:rsidR="00E24496">
        <w:rPr>
          <w:sz w:val="28"/>
          <w:szCs w:val="28"/>
        </w:rPr>
        <w:t>П</w:t>
      </w:r>
      <w:r w:rsidR="00E24496" w:rsidRPr="00AC3D8F">
        <w:rPr>
          <w:rFonts w:eastAsia="Calibri"/>
          <w:sz w:val="28"/>
          <w:szCs w:val="28"/>
        </w:rPr>
        <w:t>рисвоение,  изменение и аннулирования адреса объекта адресации</w:t>
      </w:r>
      <w:r w:rsidR="00E24496">
        <w:rPr>
          <w:rFonts w:eastAsia="Calibri"/>
          <w:bCs/>
          <w:color w:val="000000"/>
          <w:sz w:val="28"/>
          <w:szCs w:val="28"/>
        </w:rPr>
        <w:t xml:space="preserve"> </w:t>
      </w:r>
      <w:r w:rsidR="00FB1B65">
        <w:rPr>
          <w:rFonts w:eastAsia="Calibri"/>
          <w:bCs/>
          <w:color w:val="000000"/>
          <w:sz w:val="28"/>
          <w:szCs w:val="28"/>
        </w:rPr>
        <w:t>на территории Донского сельского поселения</w:t>
      </w:r>
      <w:r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Pr="00682BB9">
        <w:rPr>
          <w:sz w:val="28"/>
          <w:szCs w:val="28"/>
        </w:rPr>
        <w:t>.</w:t>
      </w:r>
    </w:p>
    <w:p w:rsidR="00682BB9" w:rsidRPr="00682BB9" w:rsidRDefault="00E90356" w:rsidP="00756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FB1B65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</w:t>
      </w:r>
      <w:r w:rsidR="00FB1B65">
        <w:rPr>
          <w:sz w:val="28"/>
          <w:szCs w:val="28"/>
        </w:rPr>
        <w:t>:</w:t>
      </w:r>
    </w:p>
    <w:p w:rsidR="00E24496" w:rsidRPr="00E24496" w:rsidRDefault="00FB1B65" w:rsidP="00756840">
      <w:pPr>
        <w:spacing w:after="0"/>
        <w:ind w:lef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E24496">
        <w:rPr>
          <w:rFonts w:ascii="Times New Roman" w:hAnsi="Times New Roman" w:cs="Times New Roman"/>
          <w:sz w:val="28"/>
          <w:szCs w:val="28"/>
        </w:rPr>
        <w:t>-</w:t>
      </w:r>
      <w:r w:rsidR="00E24496" w:rsidRPr="00E24496">
        <w:rPr>
          <w:rFonts w:ascii="Times New Roman" w:hAnsi="Times New Roman" w:cs="Times New Roman"/>
          <w:sz w:val="28"/>
          <w:szCs w:val="28"/>
        </w:rPr>
        <w:t xml:space="preserve"> пр</w:t>
      </w:r>
      <w:r w:rsidR="00756840">
        <w:rPr>
          <w:rFonts w:ascii="Times New Roman" w:hAnsi="Times New Roman" w:cs="Times New Roman"/>
          <w:sz w:val="28"/>
          <w:szCs w:val="28"/>
        </w:rPr>
        <w:t>едоставление Постановления</w:t>
      </w:r>
      <w:r w:rsidR="00E24496" w:rsidRPr="00E24496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 (далее Постановление), о присвоении (изменении, аннулировании) адреса, за</w:t>
      </w:r>
      <w:r w:rsidR="00E24496" w:rsidRPr="00E24496">
        <w:rPr>
          <w:rFonts w:ascii="Times New Roman" w:hAnsi="Times New Roman" w:cs="Times New Roman"/>
          <w:color w:val="252525"/>
          <w:sz w:val="28"/>
          <w:szCs w:val="28"/>
        </w:rPr>
        <w:t xml:space="preserve"> исключением случаев принятия мотивированного отказа в присвоении (изменении, аннулировании) адреса.</w:t>
      </w:r>
    </w:p>
    <w:p w:rsidR="00171C0C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756840" w:rsidP="0075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356"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E24496">
        <w:rPr>
          <w:rFonts w:ascii="Times New Roman" w:hAnsi="Times New Roman" w:cs="Times New Roman"/>
          <w:sz w:val="28"/>
          <w:szCs w:val="28"/>
        </w:rPr>
        <w:t>не превышает 18</w:t>
      </w:r>
      <w:r w:rsidR="00FF0EDE" w:rsidRPr="00FF0EDE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услуги.</w:t>
      </w:r>
    </w:p>
    <w:p w:rsidR="00171C0C" w:rsidRPr="00FF0EDE" w:rsidRDefault="00E90356" w:rsidP="0075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756840" w:rsidP="00756840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Федерации;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FB1B65" w:rsidRPr="00FB1B65" w:rsidRDefault="00FB1B65" w:rsidP="00756840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07296B" w:rsidRPr="009D2DA6" w:rsidRDefault="009D2DA6" w:rsidP="007568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-</w:t>
      </w:r>
      <w:r w:rsidR="00E90356" w:rsidRPr="00FF0EDE"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C3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</w:t>
      </w:r>
      <w:r w:rsidR="00171C0C" w:rsidRPr="009D2DA6">
        <w:rPr>
          <w:rFonts w:ascii="Times New Roman" w:hAnsi="Times New Roman" w:cs="Times New Roman"/>
          <w:sz w:val="28"/>
          <w:szCs w:val="28"/>
        </w:rPr>
        <w:t xml:space="preserve">- 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Федеральным</w:t>
      </w:r>
      <w:r w:rsidR="00171C0C" w:rsidRPr="009D2DA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9D2DA6">
        <w:rPr>
          <w:rFonts w:ascii="Times New Roman" w:hAnsi="Times New Roman" w:cs="Times New Roman"/>
          <w:bCs/>
          <w:sz w:val="28"/>
          <w:szCs w:val="28"/>
        </w:rPr>
        <w:t>ом</w:t>
      </w:r>
      <w:r w:rsidR="00171C0C" w:rsidRPr="009D2DA6">
        <w:rPr>
          <w:rFonts w:ascii="Times New Roman" w:hAnsi="Times New Roman" w:cs="Times New Roman"/>
          <w:bCs/>
          <w:sz w:val="28"/>
          <w:szCs w:val="28"/>
        </w:rPr>
        <w:t xml:space="preserve">  от 24.11.1995 № 181-ФЗ «О социальной защите инвалидов в Российской Федерации»</w:t>
      </w:r>
    </w:p>
    <w:p w:rsidR="00FF0EDE" w:rsidRPr="00FF0EDE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а) правоустанавлива</w:t>
      </w:r>
      <w:r w:rsidR="00756840">
        <w:rPr>
          <w:rFonts w:ascii="Times New Roman" w:hAnsi="Times New Roman" w:cs="Times New Roman"/>
          <w:sz w:val="28"/>
          <w:szCs w:val="28"/>
        </w:rPr>
        <w:t>ющие и (или) правоустанавливающие</w:t>
      </w:r>
      <w:r w:rsidRPr="00662628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</w:t>
      </w:r>
      <w:proofErr w:type="gramStart"/>
      <w:r w:rsidRPr="006626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2628">
        <w:rPr>
          <w:rFonts w:ascii="Times New Roman" w:hAnsi="Times New Roman" w:cs="Times New Roman"/>
          <w:sz w:val="28"/>
          <w:szCs w:val="28"/>
        </w:rPr>
        <w:t>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FB1B65" w:rsidRPr="003E344F" w:rsidRDefault="00FB1B65" w:rsidP="007568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Услуга по </w:t>
      </w:r>
      <w:r w:rsidR="009D2DA6">
        <w:rPr>
          <w:rFonts w:ascii="Times New Roman" w:hAnsi="Times New Roman" w:cs="Times New Roman"/>
          <w:sz w:val="28"/>
          <w:szCs w:val="28"/>
        </w:rPr>
        <w:t>присвоению (изменению, аннулированию</w:t>
      </w:r>
      <w:r w:rsidR="009D2DA6" w:rsidRPr="00E24496">
        <w:rPr>
          <w:rFonts w:ascii="Times New Roman" w:hAnsi="Times New Roman" w:cs="Times New Roman"/>
          <w:sz w:val="28"/>
          <w:szCs w:val="28"/>
        </w:rPr>
        <w:t>) адреса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предоставляется на основании заявления, по фор</w:t>
      </w:r>
      <w:r w:rsidR="009D2DA6">
        <w:rPr>
          <w:rFonts w:ascii="Times New Roman" w:hAnsi="Times New Roman"/>
          <w:sz w:val="28"/>
          <w:szCs w:val="28"/>
          <w:lang w:eastAsia="ru-RU"/>
        </w:rPr>
        <w:t>ме, установленной приложением №2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FF0EDE" w:rsidRPr="00662628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233E8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отсутствие документов, удостоверяющих личность гражданина;</w:t>
      </w:r>
    </w:p>
    <w:p w:rsidR="003E344F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действия;</w:t>
      </w:r>
    </w:p>
    <w:p w:rsidR="003E344F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 а также, если в заявлении отсутствует личная подпись заявителя или его представителя;</w:t>
      </w:r>
    </w:p>
    <w:p w:rsidR="00756840" w:rsidRDefault="00756840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DA6">
        <w:rPr>
          <w:rFonts w:ascii="Times New Roman" w:hAnsi="Times New Roman"/>
          <w:sz w:val="28"/>
          <w:szCs w:val="28"/>
          <w:lang w:eastAsia="ru-RU"/>
        </w:rPr>
        <w:t>-имеются</w:t>
      </w:r>
      <w:r w:rsidR="003E344F" w:rsidRPr="003E344F">
        <w:rPr>
          <w:rFonts w:ascii="Times New Roman" w:hAnsi="Times New Roman"/>
          <w:sz w:val="28"/>
          <w:szCs w:val="28"/>
          <w:lang w:eastAsia="ru-RU"/>
        </w:rPr>
        <w:t xml:space="preserve"> подчистки или приписки, зачеркнутые слова и иные не оговоренные в них исправления, либо документы, исполненные карандашом;</w:t>
      </w:r>
    </w:p>
    <w:p w:rsidR="00E90356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-имеются серьезные повреждения, не позволяющие однозначно истолковать их содержание.</w:t>
      </w:r>
    </w:p>
    <w:p w:rsidR="00E90356" w:rsidRP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611FC" w:rsidRPr="00B611FC" w:rsidRDefault="00B611FC" w:rsidP="00756840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611FC" w:rsidRDefault="00B611FC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E90356" w:rsidRPr="0007296B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90356" w:rsidRPr="0078258B">
        <w:rPr>
          <w:sz w:val="28"/>
          <w:szCs w:val="28"/>
        </w:rPr>
        <w:t>. Размер платы, взимаемой с заявителя при</w:t>
      </w:r>
      <w:r w:rsidR="00E90356"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E90356"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90356"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9D2DA6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90356" w:rsidRPr="007A0F42">
        <w:rPr>
          <w:rFonts w:ascii="Times New Roman" w:hAnsi="Times New Roman" w:cs="Times New Roman"/>
          <w:sz w:val="28"/>
          <w:szCs w:val="28"/>
        </w:rPr>
        <w:t>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9D2DA6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756840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B611FC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0356"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11FC" w:rsidRPr="00B611FC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="00B611FC" w:rsidRPr="00B611FC">
        <w:rPr>
          <w:sz w:val="28"/>
          <w:szCs w:val="28"/>
        </w:rPr>
        <w:t>-прием и регистрация заявления и пакета документов;</w:t>
      </w:r>
    </w:p>
    <w:p w:rsidR="00B611FC" w:rsidRDefault="00B611FC" w:rsidP="00756840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1F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6B0FE2" w:rsidRPr="00803903" w:rsidRDefault="00B611FC" w:rsidP="007568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8039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D2DA6" w:rsidRPr="00803903">
        <w:rPr>
          <w:rFonts w:ascii="Times New Roman" w:hAnsi="Times New Roman" w:cs="Times New Roman"/>
          <w:color w:val="252525"/>
          <w:sz w:val="28"/>
          <w:szCs w:val="28"/>
        </w:rPr>
        <w:t xml:space="preserve"> подготовка, утверждение и предоставление Постановления о присвоении (изменении, аннулировании) адреса либо мотивированного от</w:t>
      </w:r>
      <w:r w:rsidR="00803903">
        <w:rPr>
          <w:rFonts w:ascii="Times New Roman" w:hAnsi="Times New Roman" w:cs="Times New Roman"/>
          <w:color w:val="252525"/>
          <w:sz w:val="28"/>
          <w:szCs w:val="28"/>
        </w:rPr>
        <w:t xml:space="preserve">каза в предоставлении постановления </w:t>
      </w:r>
      <w:r w:rsidR="009D2DA6" w:rsidRPr="00803903">
        <w:rPr>
          <w:rFonts w:ascii="Times New Roman" w:hAnsi="Times New Roman" w:cs="Times New Roman"/>
          <w:color w:val="252525"/>
          <w:sz w:val="28"/>
          <w:szCs w:val="28"/>
        </w:rPr>
        <w:t>об адресе.</w:t>
      </w:r>
      <w:r w:rsidR="00803903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</w:t>
      </w:r>
      <w:r w:rsidR="00BE5DAE">
        <w:rPr>
          <w:sz w:val="28"/>
          <w:szCs w:val="28"/>
        </w:rPr>
        <w:t xml:space="preserve"> </w:t>
      </w:r>
      <w:r w:rsidR="00756840">
        <w:rPr>
          <w:sz w:val="28"/>
          <w:szCs w:val="28"/>
        </w:rPr>
        <w:t xml:space="preserve">      </w:t>
      </w:r>
      <w:r w:rsidR="006B0FE2" w:rsidRPr="0080390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представле</w:t>
      </w:r>
      <w:r w:rsidR="00BE5DAE" w:rsidRPr="00803903">
        <w:rPr>
          <w:rFonts w:ascii="Times New Roman" w:hAnsi="Times New Roman" w:cs="Times New Roman"/>
          <w:sz w:val="28"/>
          <w:szCs w:val="28"/>
        </w:rPr>
        <w:t>н</w:t>
      </w:r>
      <w:r w:rsidR="009D2DA6" w:rsidRPr="00803903">
        <w:rPr>
          <w:rFonts w:ascii="Times New Roman" w:hAnsi="Times New Roman" w:cs="Times New Roman"/>
          <w:sz w:val="28"/>
          <w:szCs w:val="28"/>
        </w:rPr>
        <w:t>а в блок- схеме, приложение  № 1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662628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FE2" w:rsidRPr="00662628">
        <w:rPr>
          <w:sz w:val="28"/>
          <w:szCs w:val="28"/>
        </w:rPr>
        <w:t>Должностное лицо</w:t>
      </w:r>
      <w:r w:rsidR="00E90356" w:rsidRPr="00662628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662628">
        <w:rPr>
          <w:sz w:val="28"/>
          <w:szCs w:val="28"/>
        </w:rPr>
        <w:t>ёта входящих документов</w:t>
      </w:r>
      <w:r w:rsidR="00E90356" w:rsidRPr="00662628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62628">
        <w:rPr>
          <w:sz w:val="28"/>
          <w:szCs w:val="28"/>
        </w:rPr>
        <w:t xml:space="preserve">Одновременно специалист Администрации </w:t>
      </w:r>
      <w:r w:rsidR="002A35C5" w:rsidRPr="00662628">
        <w:rPr>
          <w:sz w:val="28"/>
          <w:szCs w:val="28"/>
        </w:rPr>
        <w:t>Дон</w:t>
      </w:r>
      <w:r w:rsidR="00E90356" w:rsidRPr="00662628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0356" w:rsidRPr="007A0F42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</w:t>
      </w:r>
      <w:r w:rsidR="00E90356" w:rsidRPr="007A0F42">
        <w:rPr>
          <w:sz w:val="28"/>
          <w:szCs w:val="28"/>
        </w:rPr>
        <w:lastRenderedPageBreak/>
        <w:t>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="00E90356" w:rsidRPr="007A0F42">
        <w:rPr>
          <w:sz w:val="28"/>
          <w:szCs w:val="28"/>
        </w:rPr>
        <w:t xml:space="preserve">. 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62628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662628">
        <w:rPr>
          <w:sz w:val="28"/>
          <w:szCs w:val="28"/>
        </w:rPr>
        <w:t>направляется специалистом Администрации</w:t>
      </w:r>
      <w:r w:rsidR="00E90356" w:rsidRPr="00662628">
        <w:rPr>
          <w:sz w:val="28"/>
          <w:szCs w:val="28"/>
        </w:rPr>
        <w:t xml:space="preserve"> для ра</w:t>
      </w:r>
      <w:r w:rsidR="009233E8" w:rsidRPr="00662628">
        <w:rPr>
          <w:sz w:val="28"/>
          <w:szCs w:val="28"/>
        </w:rPr>
        <w:t>ссмотрения Главе Администрации</w:t>
      </w:r>
      <w:r w:rsidR="00E90356" w:rsidRPr="00662628">
        <w:rPr>
          <w:sz w:val="28"/>
          <w:szCs w:val="28"/>
        </w:rPr>
        <w:t>.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584866" w:rsidRDefault="00977810" w:rsidP="007568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BE5DAE" w:rsidRPr="00584866" w:rsidRDefault="00977810" w:rsidP="007568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</w:t>
      </w:r>
      <w:r w:rsidR="00BE5DAE" w:rsidRPr="00584866">
        <w:rPr>
          <w:sz w:val="28"/>
          <w:szCs w:val="28"/>
        </w:rPr>
        <w:t xml:space="preserve"> Специалист администрации проверяет правильность заполнения заявления и наличие необходимых  докумен</w:t>
      </w:r>
      <w:r w:rsidR="00662628">
        <w:rPr>
          <w:sz w:val="28"/>
          <w:szCs w:val="28"/>
        </w:rPr>
        <w:t>тов</w:t>
      </w:r>
      <w:r w:rsidR="00BE5DAE" w:rsidRPr="00584866">
        <w:rPr>
          <w:sz w:val="28"/>
          <w:szCs w:val="28"/>
        </w:rPr>
        <w:t xml:space="preserve">. </w:t>
      </w:r>
    </w:p>
    <w:p w:rsidR="00BE5DAE" w:rsidRPr="00584866" w:rsidRDefault="00756840" w:rsidP="0075684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E5DAE" w:rsidRPr="00584866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Согласование, подписание</w:t>
      </w:r>
      <w:bookmarkStart w:id="5" w:name="YANDEX_479"/>
      <w:bookmarkStart w:id="6" w:name="YANDEX_478"/>
      <w:bookmarkEnd w:id="5"/>
      <w:bookmarkEnd w:id="6"/>
      <w:r w:rsidR="00BE5DAE" w:rsidRPr="00584866">
        <w:rPr>
          <w:rFonts w:ascii="Times New Roman" w:hAnsi="Times New Roman" w:cs="Times New Roman"/>
          <w:bCs/>
          <w:sz w:val="28"/>
          <w:szCs w:val="28"/>
          <w:lang w:val="en-US" w:eastAsia="ru-RU"/>
        </w:rPr>
        <w:t> </w:t>
      </w:r>
      <w:r w:rsidR="005000F9" w:rsidRPr="005000F9">
        <w:rPr>
          <w:rFonts w:ascii="Times New Roman" w:hAnsi="Times New Roman" w:cs="Times New Roman"/>
          <w:color w:val="252525"/>
          <w:sz w:val="28"/>
          <w:szCs w:val="28"/>
        </w:rPr>
        <w:t>Постановления  о присвоении адреса  объекта адресации</w:t>
      </w:r>
      <w:r w:rsidR="00BE5DAE"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– не более 10 рабочих дней.</w:t>
      </w:r>
    </w:p>
    <w:p w:rsidR="00BE5DAE" w:rsidRPr="005000F9" w:rsidRDefault="005000F9" w:rsidP="00756840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000F9">
        <w:rPr>
          <w:rFonts w:ascii="Times New Roman" w:hAnsi="Times New Roman" w:cs="Times New Roman"/>
          <w:color w:val="252525"/>
          <w:sz w:val="28"/>
          <w:szCs w:val="28"/>
        </w:rPr>
        <w:t>Постановление о присвоение объекту адресации адреса (изменении, аннулировании), а также решение об отказе в таком присвоении принимаются уполномоченным органом администрацией поселения в срок не более чем 18 рабочих дней со дня поступления заявления.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</w:t>
      </w:r>
      <w:r w:rsidR="00BE5DAE"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если заявление о согласовании  проекта было получено по почте, то три экземпляра  проекта отправляется заявителю заказным письмом по почте. </w:t>
      </w:r>
    </w:p>
    <w:p w:rsidR="00892F32" w:rsidRDefault="00892F32" w:rsidP="0075684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 xml:space="preserve">4. Формы </w:t>
      </w:r>
      <w:proofErr w:type="gramStart"/>
      <w:r w:rsidRPr="00892F32">
        <w:rPr>
          <w:sz w:val="28"/>
          <w:szCs w:val="28"/>
        </w:rPr>
        <w:t>контроля за</w:t>
      </w:r>
      <w:proofErr w:type="gramEnd"/>
      <w:r w:rsidRPr="00892F32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планирует работу по организации и проведению мероприятий,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определяют должностные обязанности сотрудников, осуществляют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F32" w:rsidRPr="00892F32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756840" w:rsidRDefault="004E2357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EC5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637" w:rsidRPr="00EC52C9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</w:t>
      </w:r>
      <w:r w:rsidR="007926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2C8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  <w:r w:rsidR="00792637"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792637"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2637" w:rsidRPr="002025B8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584866" w:rsidRPr="00EC52C9" w:rsidRDefault="00792637" w:rsidP="00EC52C9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bCs/>
          <w:color w:val="00000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58486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="00EC52C9" w:rsidRPr="00EC52C9">
        <w:rPr>
          <w:rFonts w:ascii="Times New Roman" w:hAnsi="Times New Roman" w:cs="Times New Roman"/>
        </w:rPr>
        <w:t>П</w:t>
      </w:r>
      <w:r w:rsidR="00EC52C9" w:rsidRPr="00EC52C9">
        <w:rPr>
          <w:rFonts w:ascii="Times New Roman" w:eastAsia="Calibri" w:hAnsi="Times New Roman" w:cs="Times New Roman"/>
        </w:rPr>
        <w:t>рисвоение,  изменение и аннулирования адреса объекта адресации</w:t>
      </w:r>
      <w:r w:rsidR="00584866" w:rsidRPr="00EC52C9">
        <w:rPr>
          <w:rFonts w:ascii="Times New Roman" w:hAnsi="Times New Roman" w:cs="Times New Roman"/>
          <w:bCs/>
          <w:color w:val="000000"/>
        </w:rPr>
        <w:t xml:space="preserve"> </w:t>
      </w:r>
      <w:r w:rsidR="00584866" w:rsidRPr="00003F1C">
        <w:rPr>
          <w:rFonts w:ascii="Times New Roman" w:hAnsi="Times New Roman"/>
          <w:bCs/>
          <w:sz w:val="20"/>
          <w:szCs w:val="20"/>
          <w:lang w:eastAsia="ru-RU"/>
        </w:rPr>
        <w:t>»  на</w:t>
      </w:r>
      <w:r w:rsidR="00584866">
        <w:rPr>
          <w:rFonts w:ascii="Times New Roman" w:hAnsi="Times New Roman" w:cs="Times New Roman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 xml:space="preserve">территории   </w:t>
      </w:r>
      <w:r w:rsidR="00584866"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="00584866"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="00584866" w:rsidRPr="000130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52C9" w:rsidRDefault="00EC52C9" w:rsidP="004C2C8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C52C9" w:rsidRPr="00EC52C9" w:rsidRDefault="004C2C81" w:rsidP="00EC52C9">
      <w:pPr>
        <w:spacing w:after="0" w:line="336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EC52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EC52C9">
        <w:rPr>
          <w:rFonts w:ascii="Times New Roman" w:hAnsi="Times New Roman" w:cs="Times New Roman"/>
          <w:sz w:val="20"/>
          <w:szCs w:val="20"/>
        </w:rPr>
        <w:t xml:space="preserve">  </w:t>
      </w:r>
      <w:r w:rsidR="00EC52C9" w:rsidRPr="00EC52C9">
        <w:rPr>
          <w:rFonts w:ascii="Times New Roman" w:hAnsi="Times New Roman" w:cs="Times New Roman"/>
          <w:color w:val="252525"/>
          <w:sz w:val="28"/>
          <w:szCs w:val="28"/>
        </w:rPr>
        <w:t>БЛОК-СХЕМА</w:t>
      </w:r>
    </w:p>
    <w:p w:rsidR="00EC52C9" w:rsidRPr="00EC52C9" w:rsidRDefault="00756840" w:rsidP="00756840">
      <w:pPr>
        <w:spacing w:after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Последовательности выполнения административных процедур</w:t>
      </w:r>
    </w:p>
    <w:p w:rsidR="00EC52C9" w:rsidRPr="00EC52C9" w:rsidRDefault="00EC52C9" w:rsidP="00756840">
      <w:pPr>
        <w:tabs>
          <w:tab w:val="left" w:pos="6560"/>
        </w:tabs>
        <w:spacing w:after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EC52C9">
        <w:rPr>
          <w:rFonts w:ascii="Times New Roman" w:hAnsi="Times New Roman" w:cs="Times New Roman"/>
          <w:color w:val="252525"/>
          <w:sz w:val="28"/>
          <w:szCs w:val="28"/>
        </w:rPr>
        <w:t xml:space="preserve">по  предоставлению </w:t>
      </w:r>
      <w:r w:rsidRPr="00EC52C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756840">
        <w:rPr>
          <w:rFonts w:ascii="Times New Roman" w:hAnsi="Times New Roman" w:cs="Times New Roman"/>
          <w:sz w:val="28"/>
          <w:szCs w:val="28"/>
        </w:rPr>
        <w:t>« П</w:t>
      </w:r>
      <w:r>
        <w:rPr>
          <w:rFonts w:ascii="Times New Roman" w:hAnsi="Times New Roman" w:cs="Times New Roman"/>
          <w:sz w:val="28"/>
          <w:szCs w:val="28"/>
        </w:rPr>
        <w:t>рисвоение, изменение и аннулирование адреса объекта адресации»</w:t>
      </w:r>
      <w:r w:rsidR="0075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Донского сельского </w:t>
      </w:r>
      <w:r w:rsidR="00756840">
        <w:rPr>
          <w:rFonts w:ascii="Times New Roman" w:hAnsi="Times New Roman" w:cs="Times New Roman"/>
          <w:sz w:val="28"/>
          <w:szCs w:val="28"/>
        </w:rPr>
        <w:t>поселения</w:t>
      </w:r>
      <w:r w:rsidR="003E1400">
        <w:rPr>
          <w:rFonts w:ascii="Tahoma" w:hAnsi="Tahoma" w:cs="Tahoma"/>
          <w:color w:val="252525"/>
          <w:sz w:val="28"/>
          <w:szCs w:val="28"/>
        </w:rPr>
      </w:r>
      <w:r w:rsidR="003E1400">
        <w:rPr>
          <w:rFonts w:ascii="Tahoma" w:hAnsi="Tahoma" w:cs="Tahoma"/>
          <w:color w:val="252525"/>
          <w:sz w:val="28"/>
          <w:szCs w:val="28"/>
        </w:rPr>
        <w:pict>
          <v:group id="_x0000_s1104" editas="canvas" style="width:462pt;height:7in;mso-position-horizontal-relative:char;mso-position-vertical-relative:line" coordorigin="2341,-751" coordsize="7200,78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2341;top:-751;width:7200;height:78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2619;top:-611;width:6545;height:557">
              <v:textbox style="mso-next-textbox:#_x0000_s1106">
                <w:txbxContent>
                  <w:p w:rsidR="00756840" w:rsidRPr="00EC52C9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Обращение физического или юридического лица с заявлением о присвоении адреса с приложением  необходимых документов</w:t>
                    </w:r>
                  </w:p>
                  <w:p w:rsidR="00756840" w:rsidRPr="000521F4" w:rsidRDefault="00756840" w:rsidP="00756840"/>
                </w:txbxContent>
              </v:textbox>
            </v:shape>
            <v:shape id="_x0000_s1107" type="#_x0000_t202" style="position:absolute;left:2619;top:364;width:6542;height:418">
              <v:textbox style="mso-next-textbox:#_x0000_s1107">
                <w:txbxContent>
                  <w:p w:rsidR="00756840" w:rsidRPr="00EC52C9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Регистрация заявления на присвоение адреса</w:t>
                    </w:r>
                  </w:p>
                  <w:p w:rsidR="00756840" w:rsidRDefault="00756840" w:rsidP="00756840"/>
                </w:txbxContent>
              </v:textbox>
            </v:shape>
            <v:shape id="_x0000_s1108" type="#_x0000_t202" style="position:absolute;left:3546;top:1070;width:5140;height:632">
              <v:textbox style="mso-next-textbox:#_x0000_s1108">
                <w:txbxContent>
                  <w:p w:rsidR="00756840" w:rsidRPr="00530F7B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Проверка специалистом предоставленных заявителем</w:t>
                    </w:r>
                    <w:r>
                      <w:t xml:space="preserve"> </w:t>
                    </w:r>
                    <w:r w:rsidRPr="00530F7B">
                      <w:rPr>
                        <w:rFonts w:ascii="Times New Roman" w:hAnsi="Times New Roman" w:cs="Times New Roman"/>
                      </w:rPr>
                      <w:t>заявления и приложенных к нему документов</w:t>
                    </w:r>
                  </w:p>
                  <w:p w:rsidR="00756840" w:rsidRDefault="00756840" w:rsidP="00756840"/>
                </w:txbxContent>
              </v:textbox>
            </v:shape>
            <v:line id="_x0000_s1109" style="position:absolute" from="5801,-54" to="5802,364">
              <v:stroke endarrow="block"/>
            </v:line>
            <v:shape id="_x0000_s1110" type="#_x0000_t202" style="position:absolute;left:6730;top:3505;width:2431;height:1245">
              <v:textbox style="mso-next-textbox:#_x0000_s1110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Подписание главой администрации </w:t>
                    </w:r>
                    <w:r>
                      <w:rPr>
                        <w:rFonts w:ascii="Times New Roman" w:hAnsi="Times New Roman" w:cs="Times New Roman"/>
                      </w:rPr>
                      <w:t>Донского</w:t>
                    </w:r>
                    <w:r w:rsidRPr="00EC52C9">
                      <w:rPr>
                        <w:rFonts w:ascii="Times New Roman" w:hAnsi="Times New Roman" w:cs="Times New Roman"/>
                      </w:rPr>
                      <w:t xml:space="preserve"> сельского поселения проекта</w:t>
                    </w:r>
                    <w:r w:rsidRPr="00A460E8">
                      <w:t xml:space="preserve"> </w:t>
                    </w:r>
                    <w:r w:rsidRPr="00EC52C9">
                      <w:rPr>
                        <w:rFonts w:ascii="Times New Roman" w:hAnsi="Times New Roman" w:cs="Times New Roman"/>
                      </w:rPr>
                      <w:t>Постановления о присвоении адреса</w:t>
                    </w:r>
                  </w:p>
                  <w:p w:rsidR="00756840" w:rsidRDefault="00756840" w:rsidP="00756840"/>
                </w:txbxContent>
              </v:textbox>
            </v:shape>
            <v:shape id="_x0000_s1111" type="#_x0000_t202" style="position:absolute;left:6730;top:5090;width:2431;height:830">
              <v:textbox style="mso-next-textbox:#_x0000_s1111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Регистрация Постановления о присвоении адреса специалистом  </w:t>
                    </w:r>
                  </w:p>
                </w:txbxContent>
              </v:textbox>
            </v:shape>
            <v:shape id="_x0000_s1112" type="#_x0000_t202" style="position:absolute;left:6730;top:2027;width:2431;height:1255">
              <v:textbox style="mso-next-textbox:#_x0000_s1112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Подготовка   специалистом    проекта постановления главы администрации поселения  (далее Постановления) о присвоении адреса </w:t>
                    </w:r>
                  </w:p>
                  <w:p w:rsidR="00756840" w:rsidRDefault="00756840" w:rsidP="00756840"/>
                </w:txbxContent>
              </v:textbox>
            </v:shape>
            <v:shape id="_x0000_s1113" type="#_x0000_t202" style="position:absolute;left:2809;top:2111;width:2710;height:752">
              <v:textbox style="mso-next-textbox:#_x0000_s1113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При предоставлении неполного комплекта документов - отказ в присвоении адреса</w:t>
                    </w:r>
                  </w:p>
                </w:txbxContent>
              </v:textbox>
            </v:shape>
            <v:shape id="_x0000_s1114" type="#_x0000_t202" style="position:absolute;left:2809;top:3569;width:2710;height:1125">
              <v:textbox style="mso-next-textbox:#_x0000_s1114">
                <w:txbxContent>
                  <w:p w:rsidR="00756840" w:rsidRPr="00530F7B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Уведомление заявителя об отказе присвоения адреса  письменно (в электронном </w:t>
                    </w:r>
                    <w:r w:rsidRPr="00EE60AF">
                      <w:t>режиме</w:t>
                    </w:r>
                    <w:r>
                      <w:t xml:space="preserve">, </w:t>
                    </w:r>
                    <w:r w:rsidRPr="00530F7B">
                      <w:rPr>
                        <w:rFonts w:ascii="Times New Roman" w:hAnsi="Times New Roman" w:cs="Times New Roman"/>
                      </w:rPr>
                      <w:t>через МФЦ)</w:t>
                    </w:r>
                  </w:p>
                </w:txbxContent>
              </v:textbox>
            </v:shape>
            <v:shape id="_x0000_s1115" type="#_x0000_t202" style="position:absolute;left:6730;top:6246;width:2431;height:808">
              <v:textbox style="mso-next-textbox:#_x0000_s1115">
                <w:txbxContent>
                  <w:p w:rsidR="00756840" w:rsidRPr="002A3CAA" w:rsidRDefault="00756840" w:rsidP="00756840">
                    <w:r w:rsidRPr="00EC52C9">
                      <w:rPr>
                        <w:rFonts w:ascii="Times New Roman" w:hAnsi="Times New Roman" w:cs="Times New Roman"/>
                      </w:rPr>
                      <w:t>Выдача копий Постановления о присвоении адреса</w:t>
                    </w:r>
                    <w:r w:rsidRPr="002A3CAA">
                      <w:t xml:space="preserve"> </w:t>
                    </w:r>
                    <w:r w:rsidRPr="00EC52C9">
                      <w:rPr>
                        <w:rFonts w:ascii="Times New Roman" w:hAnsi="Times New Roman" w:cs="Times New Roman"/>
                      </w:rPr>
                      <w:t xml:space="preserve">заявителю </w:t>
                    </w:r>
                    <w:r>
                      <w:t xml:space="preserve">   </w:t>
                    </w:r>
                  </w:p>
                </w:txbxContent>
              </v:textbox>
            </v:shape>
            <v:line id="_x0000_s1116" style="position:absolute" from="5895,791" to="5896,1070">
              <v:stroke endarrow="block"/>
            </v:line>
            <v:line id="_x0000_s1117" style="position:absolute" from="4024,1832" to="4025,2111">
              <v:stroke endarrow="block"/>
            </v:line>
            <v:line id="_x0000_s1118" style="position:absolute" from="4118,2947" to="4119,3505">
              <v:stroke endarrow="block"/>
            </v:line>
            <v:line id="_x0000_s1119" style="position:absolute" from="8045,1758" to="8046,2037">
              <v:stroke endarrow="block"/>
            </v:line>
            <v:line id="_x0000_s1120" style="position:absolute" from="7908,3227" to="7909,3505">
              <v:stroke endarrow="block"/>
            </v:line>
            <v:line id="_x0000_s1121" style="position:absolute" from="7906,4812" to="7908,5090">
              <v:stroke endarrow="block"/>
            </v:line>
            <v:line id="_x0000_s1122" style="position:absolute" from="7909,5920" to="7910,6199">
              <v:stroke endarrow="block"/>
            </v:line>
            <w10:wrap type="none"/>
            <w10:anchorlock/>
          </v:group>
        </w:pict>
      </w:r>
    </w:p>
    <w:p w:rsidR="00EC52C9" w:rsidRPr="006B0491" w:rsidRDefault="00EC52C9" w:rsidP="00EC52C9">
      <w:pPr>
        <w:tabs>
          <w:tab w:val="left" w:pos="296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EC52C9" w:rsidRPr="006B0491" w:rsidRDefault="00EC52C9" w:rsidP="00EC52C9">
      <w:pPr>
        <w:tabs>
          <w:tab w:val="left" w:pos="3920"/>
        </w:tabs>
        <w:spacing w:line="336" w:lineRule="auto"/>
        <w:ind w:firstLine="540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</w:p>
    <w:p w:rsidR="00843525" w:rsidRPr="00EC52C9" w:rsidRDefault="00EC52C9" w:rsidP="008435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491">
        <w:rPr>
          <w:rFonts w:ascii="Tahoma" w:hAnsi="Tahoma" w:cs="Tahoma"/>
          <w:color w:val="252525"/>
          <w:sz w:val="28"/>
          <w:szCs w:val="28"/>
        </w:rPr>
        <w:lastRenderedPageBreak/>
        <w:t> </w:t>
      </w:r>
      <w:r w:rsidR="00843525">
        <w:rPr>
          <w:rFonts w:ascii="Tahoma" w:hAnsi="Tahoma" w:cs="Tahoma"/>
          <w:color w:val="252525"/>
          <w:sz w:val="28"/>
          <w:szCs w:val="28"/>
        </w:rPr>
        <w:tab/>
        <w:t xml:space="preserve">                                                                 </w:t>
      </w:r>
      <w:r w:rsidR="0084352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  <w:r w:rsidR="00843525"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843525"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43525" w:rsidRPr="002025B8" w:rsidRDefault="00843525" w:rsidP="008435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843525" w:rsidRPr="00EC52C9" w:rsidRDefault="00843525" w:rsidP="00843525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bCs/>
          <w:color w:val="00000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Pr="00EC52C9">
        <w:rPr>
          <w:rFonts w:ascii="Times New Roman" w:hAnsi="Times New Roman" w:cs="Times New Roman"/>
        </w:rPr>
        <w:t>П</w:t>
      </w:r>
      <w:r w:rsidRPr="00EC52C9">
        <w:rPr>
          <w:rFonts w:ascii="Times New Roman" w:eastAsia="Calibri" w:hAnsi="Times New Roman" w:cs="Times New Roman"/>
        </w:rPr>
        <w:t>рисвоение,  изменение и аннулирования адреса объекта адресации</w:t>
      </w:r>
      <w:r w:rsidRPr="00EC52C9">
        <w:rPr>
          <w:rFonts w:ascii="Times New Roman" w:hAnsi="Times New Roman" w:cs="Times New Roman"/>
          <w:bCs/>
          <w:color w:val="000000"/>
        </w:rPr>
        <w:t xml:space="preserve"> 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>» 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F1C">
        <w:rPr>
          <w:rFonts w:ascii="Times New Roman" w:hAnsi="Times New Roman"/>
          <w:sz w:val="20"/>
          <w:szCs w:val="20"/>
          <w:lang w:eastAsia="ru-RU"/>
        </w:rPr>
        <w:t xml:space="preserve">территории 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003F1C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525" w:rsidRDefault="00843525" w:rsidP="00843525">
      <w:pPr>
        <w:spacing w:line="336" w:lineRule="auto"/>
        <w:jc w:val="right"/>
        <w:rPr>
          <w:color w:val="252525"/>
          <w:sz w:val="24"/>
          <w:szCs w:val="24"/>
        </w:rPr>
      </w:pPr>
      <w:r w:rsidRPr="002A5590">
        <w:rPr>
          <w:color w:val="252525"/>
          <w:sz w:val="24"/>
          <w:szCs w:val="24"/>
        </w:rPr>
        <w:t>              </w:t>
      </w:r>
      <w:r>
        <w:rPr>
          <w:color w:val="252525"/>
          <w:sz w:val="24"/>
          <w:szCs w:val="24"/>
        </w:rPr>
        <w:t>             </w:t>
      </w:r>
    </w:p>
    <w:p w:rsidR="00843525" w:rsidRPr="00843525" w:rsidRDefault="00B566BD" w:rsidP="00B566BD">
      <w:pPr>
        <w:spacing w:after="0" w:line="336" w:lineRule="auto"/>
        <w:ind w:firstLine="6096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Главе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Донского</w:t>
      </w:r>
    </w:p>
    <w:p w:rsidR="00843525" w:rsidRPr="00843525" w:rsidRDefault="00843525" w:rsidP="00B566BD">
      <w:pPr>
        <w:spacing w:after="0" w:line="336" w:lineRule="auto"/>
        <w:ind w:firstLine="6096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сельского поселения</w:t>
      </w:r>
    </w:p>
    <w:p w:rsid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От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,</w:t>
      </w:r>
      <w:proofErr w:type="gramEnd"/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843525" w:rsidRPr="00843525" w:rsidRDefault="00843525" w:rsidP="00843525">
      <w:pPr>
        <w:spacing w:after="0" w:line="336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:rsidR="00843525" w:rsidRP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</w:t>
      </w:r>
      <w:proofErr w:type="gramStart"/>
      <w:r w:rsidRPr="00843525">
        <w:rPr>
          <w:rFonts w:ascii="Times New Roman" w:hAnsi="Times New Roman" w:cs="Times New Roman"/>
          <w:color w:val="252525"/>
          <w:sz w:val="24"/>
          <w:szCs w:val="24"/>
        </w:rPr>
        <w:t>проживающего</w:t>
      </w:r>
      <w:proofErr w:type="gramEnd"/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по адресу:</w:t>
      </w:r>
    </w:p>
    <w:p w:rsidR="00843525" w:rsidRP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_________________________,</w:t>
      </w:r>
    </w:p>
    <w:p w:rsidR="00EC52C9" w:rsidRPr="006B0491" w:rsidRDefault="00843525" w:rsidP="00843525">
      <w:pPr>
        <w:tabs>
          <w:tab w:val="left" w:pos="6168"/>
        </w:tabs>
        <w:spacing w:after="0" w:line="336" w:lineRule="auto"/>
        <w:ind w:firstLine="540"/>
        <w:rPr>
          <w:rFonts w:ascii="Tahoma" w:hAnsi="Tahoma" w:cs="Tahoma"/>
          <w:color w:val="252525"/>
          <w:sz w:val="28"/>
          <w:szCs w:val="28"/>
        </w:rPr>
      </w:pPr>
      <w:r>
        <w:rPr>
          <w:rFonts w:ascii="Tahoma" w:hAnsi="Tahoma" w:cs="Tahoma"/>
          <w:color w:val="252525"/>
          <w:sz w:val="28"/>
          <w:szCs w:val="28"/>
        </w:rPr>
        <w:tab/>
        <w:t>____________________</w:t>
      </w:r>
    </w:p>
    <w:p w:rsidR="00843525" w:rsidRPr="00843525" w:rsidRDefault="004C2C81" w:rsidP="00843525">
      <w:pPr>
        <w:tabs>
          <w:tab w:val="left" w:pos="61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43525">
        <w:rPr>
          <w:rFonts w:ascii="Times New Roman" w:hAnsi="Times New Roman" w:cs="Times New Roman"/>
          <w:sz w:val="20"/>
          <w:szCs w:val="20"/>
        </w:rPr>
        <w:tab/>
        <w:t>Тел. __________________________</w:t>
      </w:r>
    </w:p>
    <w:p w:rsidR="00843525" w:rsidRPr="006B0491" w:rsidRDefault="00843525" w:rsidP="00381765">
      <w:pPr>
        <w:spacing w:after="0" w:line="336" w:lineRule="auto"/>
        <w:ind w:firstLine="540"/>
        <w:jc w:val="both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</w:p>
    <w:p w:rsidR="00843525" w:rsidRPr="006B0491" w:rsidRDefault="00843525" w:rsidP="00381765">
      <w:pPr>
        <w:spacing w:after="0" w:line="336" w:lineRule="auto"/>
        <w:jc w:val="right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                       </w:t>
      </w:r>
    </w:p>
    <w:p w:rsidR="00843525" w:rsidRPr="006B0491" w:rsidRDefault="00843525" w:rsidP="00381765">
      <w:pPr>
        <w:spacing w:after="0" w:line="336" w:lineRule="auto"/>
        <w:jc w:val="right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  <w:r w:rsidRPr="006B0491">
        <w:rPr>
          <w:color w:val="252525"/>
          <w:sz w:val="28"/>
          <w:szCs w:val="28"/>
        </w:rPr>
        <w:t> </w:t>
      </w:r>
    </w:p>
    <w:p w:rsidR="00843525" w:rsidRPr="006B0491" w:rsidRDefault="00843525" w:rsidP="00381765">
      <w:pPr>
        <w:spacing w:after="0" w:line="336" w:lineRule="auto"/>
        <w:jc w:val="both"/>
        <w:rPr>
          <w:color w:val="252525"/>
          <w:sz w:val="28"/>
          <w:szCs w:val="28"/>
        </w:rPr>
      </w:pPr>
      <w:r w:rsidRPr="006B0491">
        <w:rPr>
          <w:color w:val="252525"/>
          <w:sz w:val="28"/>
          <w:szCs w:val="28"/>
        </w:rPr>
        <w:t> </w:t>
      </w:r>
    </w:p>
    <w:p w:rsidR="00843525" w:rsidRPr="00843525" w:rsidRDefault="00843525" w:rsidP="0038176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843525">
        <w:rPr>
          <w:rFonts w:ascii="Times New Roman" w:hAnsi="Times New Roman" w:cs="Times New Roman"/>
          <w:color w:val="252525"/>
          <w:sz w:val="28"/>
          <w:szCs w:val="28"/>
        </w:rPr>
        <w:t>Заявление</w:t>
      </w:r>
    </w:p>
    <w:p w:rsidR="00843525" w:rsidRPr="00843525" w:rsidRDefault="00843525" w:rsidP="00381765">
      <w:pPr>
        <w:spacing w:after="0"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381765" w:rsidRDefault="00843525" w:rsidP="0038176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Прошу присвоить, подтвердить, изменить</w:t>
      </w:r>
      <w:r>
        <w:rPr>
          <w:rFonts w:ascii="Times New Roman" w:hAnsi="Times New Roman" w:cs="Times New Roman"/>
          <w:color w:val="252525"/>
          <w:sz w:val="24"/>
          <w:szCs w:val="24"/>
        </w:rPr>
        <w:t>, аннулировать</w:t>
      </w:r>
      <w:r w:rsidR="00381765">
        <w:rPr>
          <w:rFonts w:ascii="Times New Roman" w:hAnsi="Times New Roman" w:cs="Times New Roman"/>
          <w:color w:val="252525"/>
          <w:sz w:val="24"/>
          <w:szCs w:val="24"/>
        </w:rPr>
        <w:t> (</w:t>
      </w:r>
      <w:proofErr w:type="gramStart"/>
      <w:r w:rsidR="00381765">
        <w:rPr>
          <w:rFonts w:ascii="Times New Roman" w:hAnsi="Times New Roman" w:cs="Times New Roman"/>
          <w:color w:val="252525"/>
          <w:sz w:val="24"/>
          <w:szCs w:val="24"/>
        </w:rPr>
        <w:t>нужное</w:t>
      </w:r>
      <w:proofErr w:type="gramEnd"/>
      <w:r w:rsidR="00381765">
        <w:rPr>
          <w:rFonts w:ascii="Times New Roman" w:hAnsi="Times New Roman" w:cs="Times New Roman"/>
          <w:color w:val="252525"/>
          <w:sz w:val="24"/>
          <w:szCs w:val="24"/>
        </w:rPr>
        <w:t xml:space="preserve"> подчеркнуть)  адреса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объекту:____________________________________________________________</w:t>
      </w:r>
      <w:r w:rsidR="00381765">
        <w:rPr>
          <w:rFonts w:ascii="Times New Roman" w:hAnsi="Times New Roman" w:cs="Times New Roman"/>
          <w:color w:val="252525"/>
          <w:sz w:val="24"/>
          <w:szCs w:val="24"/>
        </w:rPr>
        <w:t>________</w:t>
      </w:r>
    </w:p>
    <w:p w:rsidR="00843525" w:rsidRPr="00843525" w:rsidRDefault="00381765" w:rsidP="00381765">
      <w:pPr>
        <w:spacing w:after="0" w:line="336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</w:t>
      </w:r>
      <w:r w:rsidR="0084352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  <w:vertAlign w:val="superscript"/>
        </w:rPr>
        <w:t>(наименование объекта)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_____________________________________________________________________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</w:t>
      </w:r>
      <w:proofErr w:type="gramStart"/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>Расположенному</w:t>
      </w:r>
      <w:proofErr w:type="gramEnd"/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_____________________________________________________________________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</w:p>
    <w:p w:rsidR="00843525" w:rsidRPr="00843525" w:rsidRDefault="00843525" w:rsidP="00843525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843525" w:rsidRPr="00843525" w:rsidRDefault="00843525" w:rsidP="00843525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Дата:                                                                          Подпись:</w:t>
      </w:r>
    </w:p>
    <w:p w:rsidR="00EC52C9" w:rsidRDefault="00EC52C9" w:rsidP="00843525">
      <w:pPr>
        <w:tabs>
          <w:tab w:val="left" w:pos="338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EC52C9" w:rsidSect="0075684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00" w:rsidRDefault="003E1400" w:rsidP="00CD4385">
      <w:pPr>
        <w:spacing w:after="0" w:line="240" w:lineRule="auto"/>
      </w:pPr>
      <w:r>
        <w:separator/>
      </w:r>
    </w:p>
  </w:endnote>
  <w:endnote w:type="continuationSeparator" w:id="0">
    <w:p w:rsidR="003E1400" w:rsidRDefault="003E1400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00" w:rsidRDefault="003E1400" w:rsidP="00CD4385">
      <w:pPr>
        <w:spacing w:after="0" w:line="240" w:lineRule="auto"/>
      </w:pPr>
      <w:r>
        <w:separator/>
      </w:r>
    </w:p>
  </w:footnote>
  <w:footnote w:type="continuationSeparator" w:id="0">
    <w:p w:rsidR="003E1400" w:rsidRDefault="003E1400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46F35"/>
    <w:rsid w:val="0007296B"/>
    <w:rsid w:val="00094793"/>
    <w:rsid w:val="000E10A9"/>
    <w:rsid w:val="00171C0C"/>
    <w:rsid w:val="001903EE"/>
    <w:rsid w:val="001B4633"/>
    <w:rsid w:val="001C25D5"/>
    <w:rsid w:val="001E3420"/>
    <w:rsid w:val="00226A65"/>
    <w:rsid w:val="00251932"/>
    <w:rsid w:val="00291FBF"/>
    <w:rsid w:val="002A35C5"/>
    <w:rsid w:val="002D406F"/>
    <w:rsid w:val="00305E81"/>
    <w:rsid w:val="00323A8C"/>
    <w:rsid w:val="00343A76"/>
    <w:rsid w:val="00350405"/>
    <w:rsid w:val="00381765"/>
    <w:rsid w:val="003E1400"/>
    <w:rsid w:val="003E344F"/>
    <w:rsid w:val="004233F4"/>
    <w:rsid w:val="004C2C81"/>
    <w:rsid w:val="004E2357"/>
    <w:rsid w:val="005000F9"/>
    <w:rsid w:val="005078AB"/>
    <w:rsid w:val="00530F7B"/>
    <w:rsid w:val="00543314"/>
    <w:rsid w:val="00584866"/>
    <w:rsid w:val="00614EC2"/>
    <w:rsid w:val="00644CE6"/>
    <w:rsid w:val="00662628"/>
    <w:rsid w:val="00677467"/>
    <w:rsid w:val="00682BB9"/>
    <w:rsid w:val="006908DE"/>
    <w:rsid w:val="006A6890"/>
    <w:rsid w:val="006A7CA5"/>
    <w:rsid w:val="006B0FE2"/>
    <w:rsid w:val="006C6202"/>
    <w:rsid w:val="00740212"/>
    <w:rsid w:val="007462FF"/>
    <w:rsid w:val="00756840"/>
    <w:rsid w:val="00756CF0"/>
    <w:rsid w:val="00760DA3"/>
    <w:rsid w:val="0078258B"/>
    <w:rsid w:val="00792637"/>
    <w:rsid w:val="007A0F42"/>
    <w:rsid w:val="007A780A"/>
    <w:rsid w:val="007E44F0"/>
    <w:rsid w:val="00803903"/>
    <w:rsid w:val="00843525"/>
    <w:rsid w:val="00851AD1"/>
    <w:rsid w:val="00874D1C"/>
    <w:rsid w:val="00892F32"/>
    <w:rsid w:val="008C4B48"/>
    <w:rsid w:val="009233E8"/>
    <w:rsid w:val="00956FD6"/>
    <w:rsid w:val="009656F0"/>
    <w:rsid w:val="00977810"/>
    <w:rsid w:val="00982B06"/>
    <w:rsid w:val="009C216B"/>
    <w:rsid w:val="009C5953"/>
    <w:rsid w:val="009D2DA6"/>
    <w:rsid w:val="00A03956"/>
    <w:rsid w:val="00A335BB"/>
    <w:rsid w:val="00A43E60"/>
    <w:rsid w:val="00A97D09"/>
    <w:rsid w:val="00AC3D8F"/>
    <w:rsid w:val="00AD4BC5"/>
    <w:rsid w:val="00AD598C"/>
    <w:rsid w:val="00B01D8C"/>
    <w:rsid w:val="00B07F41"/>
    <w:rsid w:val="00B54123"/>
    <w:rsid w:val="00B566BD"/>
    <w:rsid w:val="00B611FC"/>
    <w:rsid w:val="00B81DBC"/>
    <w:rsid w:val="00BC0432"/>
    <w:rsid w:val="00BE5DAE"/>
    <w:rsid w:val="00C96B53"/>
    <w:rsid w:val="00C97398"/>
    <w:rsid w:val="00CD4385"/>
    <w:rsid w:val="00D17CBD"/>
    <w:rsid w:val="00D52E90"/>
    <w:rsid w:val="00E24496"/>
    <w:rsid w:val="00E4157C"/>
    <w:rsid w:val="00E575BB"/>
    <w:rsid w:val="00E8428D"/>
    <w:rsid w:val="00E90356"/>
    <w:rsid w:val="00E922FE"/>
    <w:rsid w:val="00EA067C"/>
    <w:rsid w:val="00EC52C9"/>
    <w:rsid w:val="00EC7AA1"/>
    <w:rsid w:val="00FB1B65"/>
    <w:rsid w:val="00FC56FC"/>
    <w:rsid w:val="00FE4C8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6B79A020671310E9A3BC98E6B2C58602790F4FFDAD0CC9F464B89A48B84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BC98E6B2C58602790F40FCAF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91D7-4FE7-4980-9D45-1338DA0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33</cp:revision>
  <cp:lastPrinted>2016-03-15T08:21:00Z</cp:lastPrinted>
  <dcterms:created xsi:type="dcterms:W3CDTF">2016-02-08T09:25:00Z</dcterms:created>
  <dcterms:modified xsi:type="dcterms:W3CDTF">2016-04-08T04:07:00Z</dcterms:modified>
</cp:coreProperties>
</file>