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7FB" w:rsidRPr="005807FB" w:rsidRDefault="005807FB" w:rsidP="005807FB">
      <w:pPr>
        <w:spacing w:line="276" w:lineRule="auto"/>
        <w:jc w:val="center"/>
        <w:rPr>
          <w:sz w:val="28"/>
          <w:szCs w:val="28"/>
        </w:rPr>
      </w:pPr>
      <w:r w:rsidRPr="005807FB">
        <w:rPr>
          <w:sz w:val="28"/>
          <w:szCs w:val="28"/>
        </w:rPr>
        <w:t>РОССИЙСКАЯ ФЕДЕРАЦИЯ</w:t>
      </w:r>
    </w:p>
    <w:p w:rsidR="005807FB" w:rsidRPr="005807FB" w:rsidRDefault="005807FB" w:rsidP="005807FB">
      <w:pPr>
        <w:tabs>
          <w:tab w:val="center" w:pos="5102"/>
          <w:tab w:val="left" w:pos="8628"/>
        </w:tabs>
        <w:spacing w:line="276" w:lineRule="auto"/>
        <w:rPr>
          <w:sz w:val="28"/>
          <w:szCs w:val="28"/>
        </w:rPr>
      </w:pPr>
      <w:r>
        <w:rPr>
          <w:sz w:val="28"/>
          <w:szCs w:val="28"/>
        </w:rPr>
        <w:tab/>
      </w:r>
      <w:r w:rsidRPr="005807FB">
        <w:rPr>
          <w:sz w:val="28"/>
          <w:szCs w:val="28"/>
        </w:rPr>
        <w:t xml:space="preserve">РОСТОВСКАЯ ОБЛАСТЬ </w:t>
      </w:r>
      <w:r>
        <w:rPr>
          <w:sz w:val="28"/>
          <w:szCs w:val="28"/>
        </w:rPr>
        <w:tab/>
        <w:t>ПРОЕКТ</w:t>
      </w:r>
    </w:p>
    <w:p w:rsidR="005807FB" w:rsidRPr="005807FB" w:rsidRDefault="005807FB" w:rsidP="005807FB">
      <w:pPr>
        <w:spacing w:line="276" w:lineRule="auto"/>
        <w:jc w:val="center"/>
        <w:rPr>
          <w:sz w:val="28"/>
          <w:szCs w:val="28"/>
        </w:rPr>
      </w:pPr>
      <w:r w:rsidRPr="005807FB">
        <w:rPr>
          <w:sz w:val="28"/>
          <w:szCs w:val="28"/>
        </w:rPr>
        <w:t xml:space="preserve"> ОРЛОВСКИЙ РАЙОН</w:t>
      </w:r>
    </w:p>
    <w:p w:rsidR="005807FB" w:rsidRPr="005807FB" w:rsidRDefault="005807FB" w:rsidP="005807FB">
      <w:pPr>
        <w:spacing w:line="276" w:lineRule="auto"/>
        <w:jc w:val="center"/>
        <w:rPr>
          <w:sz w:val="28"/>
          <w:szCs w:val="28"/>
        </w:rPr>
      </w:pPr>
      <w:r w:rsidRPr="005807FB">
        <w:rPr>
          <w:sz w:val="28"/>
          <w:szCs w:val="28"/>
        </w:rPr>
        <w:t>МУНИЦИПАЛЬНОЕ ОБРАЗОВАНИЕ</w:t>
      </w:r>
    </w:p>
    <w:p w:rsidR="005807FB" w:rsidRPr="005807FB" w:rsidRDefault="005807FB" w:rsidP="005807FB">
      <w:pPr>
        <w:spacing w:line="276" w:lineRule="auto"/>
        <w:jc w:val="center"/>
        <w:rPr>
          <w:sz w:val="28"/>
          <w:szCs w:val="28"/>
        </w:rPr>
      </w:pPr>
      <w:r w:rsidRPr="005807FB">
        <w:rPr>
          <w:sz w:val="28"/>
          <w:szCs w:val="28"/>
        </w:rPr>
        <w:t>«ДОНСКОЕ СЕЛЬСКОЕ ПОСЕЛЕНИЕ»</w:t>
      </w:r>
    </w:p>
    <w:p w:rsidR="005807FB" w:rsidRPr="005807FB" w:rsidRDefault="005807FB" w:rsidP="005807FB">
      <w:pPr>
        <w:spacing w:line="276" w:lineRule="auto"/>
        <w:jc w:val="center"/>
        <w:rPr>
          <w:sz w:val="28"/>
          <w:szCs w:val="28"/>
        </w:rPr>
      </w:pPr>
    </w:p>
    <w:p w:rsidR="005807FB" w:rsidRPr="005807FB" w:rsidRDefault="005807FB" w:rsidP="005807FB">
      <w:pPr>
        <w:spacing w:line="276" w:lineRule="auto"/>
        <w:jc w:val="center"/>
        <w:rPr>
          <w:sz w:val="28"/>
          <w:szCs w:val="28"/>
        </w:rPr>
      </w:pPr>
      <w:r w:rsidRPr="005807FB">
        <w:rPr>
          <w:sz w:val="28"/>
          <w:szCs w:val="28"/>
        </w:rPr>
        <w:t>СОБРАНИЕ ДЕПУТАТОВ ДОНСКОГО СЕЛЬСКОГО ПОСЕЛЕНИЯ</w:t>
      </w:r>
    </w:p>
    <w:p w:rsidR="005807FB" w:rsidRPr="005807FB" w:rsidRDefault="005807FB" w:rsidP="005807FB">
      <w:pPr>
        <w:spacing w:line="276" w:lineRule="auto"/>
        <w:jc w:val="center"/>
        <w:rPr>
          <w:sz w:val="28"/>
          <w:szCs w:val="28"/>
        </w:rPr>
      </w:pPr>
    </w:p>
    <w:p w:rsidR="005807FB" w:rsidRPr="005807FB" w:rsidRDefault="005807FB" w:rsidP="005807FB">
      <w:pPr>
        <w:spacing w:line="276" w:lineRule="auto"/>
        <w:jc w:val="center"/>
        <w:rPr>
          <w:sz w:val="28"/>
          <w:szCs w:val="28"/>
        </w:rPr>
      </w:pPr>
      <w:r w:rsidRPr="005807FB">
        <w:rPr>
          <w:sz w:val="28"/>
          <w:szCs w:val="28"/>
        </w:rPr>
        <w:t>РЕШЕНИЕ</w:t>
      </w:r>
    </w:p>
    <w:p w:rsidR="005807FB" w:rsidRPr="005807FB" w:rsidRDefault="005807FB" w:rsidP="005807FB">
      <w:pPr>
        <w:spacing w:line="276" w:lineRule="auto"/>
        <w:jc w:val="both"/>
        <w:rPr>
          <w:sz w:val="28"/>
          <w:szCs w:val="28"/>
        </w:rPr>
      </w:pPr>
    </w:p>
    <w:p w:rsidR="005807FB" w:rsidRPr="005807FB" w:rsidRDefault="005807FB" w:rsidP="005807FB">
      <w:pPr>
        <w:spacing w:line="276" w:lineRule="auto"/>
        <w:jc w:val="center"/>
        <w:rPr>
          <w:sz w:val="28"/>
          <w:szCs w:val="28"/>
        </w:rPr>
      </w:pPr>
      <w:r w:rsidRPr="005807FB">
        <w:rPr>
          <w:sz w:val="28"/>
          <w:szCs w:val="28"/>
        </w:rPr>
        <w:t>Об утверждении Порядка установления и оценки применения обязательных требований, устанавливаемых муниципальными нормативными правовыми ак</w:t>
      </w:r>
      <w:r>
        <w:rPr>
          <w:sz w:val="28"/>
          <w:szCs w:val="28"/>
        </w:rPr>
        <w:t>тами Администрации Донского сельского поселения</w:t>
      </w:r>
    </w:p>
    <w:p w:rsidR="005807FB" w:rsidRPr="005807FB" w:rsidRDefault="005807FB" w:rsidP="005807FB">
      <w:pPr>
        <w:spacing w:line="276" w:lineRule="auto"/>
        <w:jc w:val="both"/>
        <w:rPr>
          <w:sz w:val="28"/>
          <w:szCs w:val="28"/>
        </w:rPr>
      </w:pPr>
    </w:p>
    <w:p w:rsidR="005807FB" w:rsidRPr="005807FB" w:rsidRDefault="005807FB" w:rsidP="005807FB">
      <w:pPr>
        <w:spacing w:line="276" w:lineRule="auto"/>
        <w:jc w:val="both"/>
        <w:rPr>
          <w:sz w:val="28"/>
          <w:szCs w:val="28"/>
        </w:rPr>
      </w:pPr>
      <w:r w:rsidRPr="005807FB">
        <w:rPr>
          <w:sz w:val="28"/>
          <w:szCs w:val="28"/>
        </w:rPr>
        <w:t>Принято Собранием депутатов</w:t>
      </w:r>
    </w:p>
    <w:p w:rsidR="005807FB" w:rsidRPr="005807FB" w:rsidRDefault="005807FB" w:rsidP="005807FB">
      <w:pPr>
        <w:spacing w:line="276" w:lineRule="auto"/>
        <w:jc w:val="both"/>
        <w:rPr>
          <w:sz w:val="28"/>
          <w:szCs w:val="28"/>
        </w:rPr>
      </w:pPr>
      <w:r w:rsidRPr="005807FB">
        <w:rPr>
          <w:sz w:val="28"/>
          <w:szCs w:val="28"/>
        </w:rPr>
        <w:t xml:space="preserve">Донского сельского поселения                                                 </w:t>
      </w:r>
      <w:r>
        <w:rPr>
          <w:sz w:val="28"/>
          <w:szCs w:val="28"/>
        </w:rPr>
        <w:t xml:space="preserve">                </w:t>
      </w:r>
      <w:r w:rsidRPr="005807FB">
        <w:rPr>
          <w:sz w:val="28"/>
          <w:szCs w:val="28"/>
        </w:rPr>
        <w:t>2021 года</w:t>
      </w:r>
    </w:p>
    <w:p w:rsidR="005807FB" w:rsidRPr="005807FB" w:rsidRDefault="005807FB" w:rsidP="005807FB">
      <w:pPr>
        <w:spacing w:line="276" w:lineRule="auto"/>
        <w:jc w:val="both"/>
        <w:rPr>
          <w:sz w:val="28"/>
          <w:szCs w:val="28"/>
        </w:rPr>
      </w:pPr>
    </w:p>
    <w:p w:rsidR="005807FB" w:rsidRPr="005807FB" w:rsidRDefault="005807FB" w:rsidP="005807FB">
      <w:pPr>
        <w:spacing w:line="276" w:lineRule="auto"/>
        <w:jc w:val="both"/>
        <w:rPr>
          <w:sz w:val="28"/>
          <w:szCs w:val="28"/>
        </w:rPr>
      </w:pPr>
      <w:r>
        <w:rPr>
          <w:sz w:val="28"/>
          <w:szCs w:val="28"/>
        </w:rPr>
        <w:t xml:space="preserve">            </w:t>
      </w:r>
      <w:r w:rsidRPr="005807FB">
        <w:rPr>
          <w:sz w:val="28"/>
          <w:szCs w:val="28"/>
        </w:rPr>
        <w:t>В соответствии с Федеральным законом от 31.07.2020 N 247-ФЗ "Об обязательных требованиях в Российской Федер</w:t>
      </w:r>
      <w:r>
        <w:rPr>
          <w:sz w:val="28"/>
          <w:szCs w:val="28"/>
        </w:rPr>
        <w:t>ации", руководствуясь  Уставом муниципального образования « Донское сельское поселение», Собрание депутатов Донского сельского поселения решило</w:t>
      </w:r>
      <w:r w:rsidRPr="005807FB">
        <w:rPr>
          <w:sz w:val="28"/>
          <w:szCs w:val="28"/>
        </w:rPr>
        <w:t>:</w:t>
      </w:r>
    </w:p>
    <w:p w:rsidR="005807FB" w:rsidRPr="005807FB" w:rsidRDefault="005807FB" w:rsidP="005807FB">
      <w:pPr>
        <w:spacing w:line="276" w:lineRule="auto"/>
        <w:jc w:val="both"/>
        <w:rPr>
          <w:sz w:val="28"/>
          <w:szCs w:val="28"/>
        </w:rPr>
      </w:pPr>
    </w:p>
    <w:p w:rsidR="005807FB" w:rsidRPr="005807FB" w:rsidRDefault="005807FB" w:rsidP="005807FB">
      <w:pPr>
        <w:spacing w:line="276" w:lineRule="auto"/>
        <w:jc w:val="both"/>
        <w:rPr>
          <w:sz w:val="28"/>
          <w:szCs w:val="28"/>
        </w:rPr>
      </w:pPr>
      <w:r>
        <w:rPr>
          <w:sz w:val="28"/>
          <w:szCs w:val="28"/>
        </w:rPr>
        <w:t xml:space="preserve">           </w:t>
      </w:r>
      <w:r w:rsidRPr="005807FB">
        <w:rPr>
          <w:sz w:val="28"/>
          <w:szCs w:val="28"/>
        </w:rPr>
        <w:t>1. Утвердить Порядок установления и оценки применения обязательных требований, устанавливаемых муниципальными нормативными правовыми акт</w:t>
      </w:r>
      <w:r>
        <w:rPr>
          <w:sz w:val="28"/>
          <w:szCs w:val="28"/>
        </w:rPr>
        <w:t>ами Администрации Донского сельского поселения</w:t>
      </w:r>
      <w:r w:rsidRPr="005807FB">
        <w:rPr>
          <w:sz w:val="28"/>
          <w:szCs w:val="28"/>
        </w:rPr>
        <w:t xml:space="preserve"> согласно прило</w:t>
      </w:r>
      <w:r>
        <w:rPr>
          <w:sz w:val="28"/>
          <w:szCs w:val="28"/>
        </w:rPr>
        <w:t>жению к настоящему Решению.</w:t>
      </w:r>
    </w:p>
    <w:p w:rsidR="005807FB" w:rsidRPr="005807FB" w:rsidRDefault="005807FB" w:rsidP="005807FB">
      <w:pPr>
        <w:spacing w:line="276" w:lineRule="auto"/>
        <w:jc w:val="both"/>
        <w:rPr>
          <w:sz w:val="28"/>
          <w:szCs w:val="28"/>
        </w:rPr>
      </w:pPr>
      <w:r>
        <w:rPr>
          <w:sz w:val="28"/>
          <w:szCs w:val="28"/>
        </w:rPr>
        <w:t xml:space="preserve">       2. Администрации Донского сельского поселения</w:t>
      </w:r>
      <w:r w:rsidRPr="005807FB">
        <w:rPr>
          <w:sz w:val="28"/>
          <w:szCs w:val="28"/>
        </w:rPr>
        <w:t xml:space="preserve"> в течение 60 дней со дня утверждения Министерством экономического развития Российской Федерации формы доклада о достижении целей введения обязательных требований обеспечить разработку и утверждение формы доклада о достижении целей вв</w:t>
      </w:r>
      <w:r>
        <w:rPr>
          <w:sz w:val="28"/>
          <w:szCs w:val="28"/>
        </w:rPr>
        <w:t>едения обязательных требований.</w:t>
      </w:r>
    </w:p>
    <w:p w:rsidR="005807FB" w:rsidRPr="005807FB" w:rsidRDefault="005807FB" w:rsidP="005807FB">
      <w:pPr>
        <w:spacing w:line="276" w:lineRule="auto"/>
        <w:jc w:val="both"/>
        <w:rPr>
          <w:sz w:val="28"/>
          <w:szCs w:val="28"/>
        </w:rPr>
      </w:pPr>
      <w:r>
        <w:rPr>
          <w:sz w:val="28"/>
          <w:szCs w:val="28"/>
        </w:rPr>
        <w:t xml:space="preserve">      </w:t>
      </w:r>
      <w:r w:rsidRPr="005807FB">
        <w:rPr>
          <w:sz w:val="28"/>
          <w:szCs w:val="28"/>
        </w:rPr>
        <w:t>3</w:t>
      </w:r>
      <w:r>
        <w:rPr>
          <w:sz w:val="28"/>
          <w:szCs w:val="28"/>
        </w:rPr>
        <w:t>.</w:t>
      </w:r>
      <w:r w:rsidRPr="005807FB">
        <w:rPr>
          <w:sz w:val="28"/>
          <w:szCs w:val="28"/>
        </w:rPr>
        <w:t xml:space="preserve"> </w:t>
      </w:r>
      <w:r w:rsidRPr="005807FB">
        <w:rPr>
          <w:sz w:val="28"/>
          <w:szCs w:val="28"/>
        </w:rPr>
        <w:t xml:space="preserve">Администрации Донского сельского поселения </w:t>
      </w:r>
      <w:proofErr w:type="gramStart"/>
      <w:r>
        <w:rPr>
          <w:sz w:val="28"/>
          <w:szCs w:val="28"/>
        </w:rPr>
        <w:t>разместить</w:t>
      </w:r>
      <w:proofErr w:type="gramEnd"/>
      <w:r>
        <w:rPr>
          <w:sz w:val="28"/>
          <w:szCs w:val="28"/>
        </w:rPr>
        <w:t xml:space="preserve"> настоящее решение</w:t>
      </w:r>
      <w:r w:rsidRPr="005807FB">
        <w:rPr>
          <w:sz w:val="28"/>
          <w:szCs w:val="28"/>
        </w:rPr>
        <w:t xml:space="preserve"> на официальном сайте </w:t>
      </w:r>
      <w:r>
        <w:rPr>
          <w:sz w:val="28"/>
          <w:szCs w:val="28"/>
        </w:rPr>
        <w:t xml:space="preserve">Администрации </w:t>
      </w:r>
      <w:r w:rsidRPr="005807FB">
        <w:rPr>
          <w:sz w:val="28"/>
          <w:szCs w:val="28"/>
        </w:rPr>
        <w:t>в информационно-телекоммуникационной сети "Интернет".</w:t>
      </w:r>
    </w:p>
    <w:p w:rsidR="005807FB" w:rsidRPr="005807FB" w:rsidRDefault="005807FB" w:rsidP="005807FB">
      <w:pPr>
        <w:spacing w:line="276" w:lineRule="auto"/>
        <w:jc w:val="both"/>
        <w:rPr>
          <w:sz w:val="28"/>
          <w:szCs w:val="28"/>
        </w:rPr>
      </w:pPr>
    </w:p>
    <w:p w:rsidR="005807FB" w:rsidRPr="005807FB" w:rsidRDefault="005807FB" w:rsidP="005807FB">
      <w:pPr>
        <w:spacing w:line="276" w:lineRule="auto"/>
        <w:jc w:val="both"/>
        <w:rPr>
          <w:sz w:val="28"/>
          <w:szCs w:val="28"/>
        </w:rPr>
      </w:pPr>
      <w:r w:rsidRPr="005807FB">
        <w:rPr>
          <w:sz w:val="28"/>
          <w:szCs w:val="28"/>
        </w:rPr>
        <w:t>Председатель Собрания депутатов –</w:t>
      </w:r>
    </w:p>
    <w:p w:rsidR="005807FB" w:rsidRPr="005807FB" w:rsidRDefault="005807FB" w:rsidP="005807FB">
      <w:pPr>
        <w:spacing w:line="276" w:lineRule="auto"/>
        <w:jc w:val="both"/>
        <w:rPr>
          <w:sz w:val="28"/>
          <w:szCs w:val="28"/>
        </w:rPr>
      </w:pPr>
      <w:r w:rsidRPr="005807FB">
        <w:rPr>
          <w:sz w:val="28"/>
          <w:szCs w:val="28"/>
        </w:rPr>
        <w:t xml:space="preserve">глава Донского сельского поселения      </w:t>
      </w:r>
      <w:r>
        <w:rPr>
          <w:sz w:val="28"/>
          <w:szCs w:val="28"/>
        </w:rPr>
        <w:t xml:space="preserve">             </w:t>
      </w:r>
      <w:r>
        <w:rPr>
          <w:sz w:val="28"/>
          <w:szCs w:val="28"/>
        </w:rPr>
        <w:tab/>
        <w:t xml:space="preserve">   З.В. Аксенова</w:t>
      </w:r>
      <w:r>
        <w:rPr>
          <w:sz w:val="28"/>
          <w:szCs w:val="28"/>
        </w:rPr>
        <w:tab/>
      </w:r>
    </w:p>
    <w:p w:rsidR="005807FB" w:rsidRDefault="005807FB" w:rsidP="005807FB">
      <w:pPr>
        <w:spacing w:line="276" w:lineRule="auto"/>
        <w:jc w:val="both"/>
        <w:rPr>
          <w:sz w:val="28"/>
          <w:szCs w:val="28"/>
        </w:rPr>
      </w:pPr>
    </w:p>
    <w:p w:rsidR="005807FB" w:rsidRPr="005807FB" w:rsidRDefault="005807FB" w:rsidP="005807FB">
      <w:pPr>
        <w:spacing w:line="276" w:lineRule="auto"/>
        <w:jc w:val="both"/>
        <w:rPr>
          <w:sz w:val="28"/>
          <w:szCs w:val="28"/>
        </w:rPr>
      </w:pPr>
      <w:r w:rsidRPr="005807FB">
        <w:rPr>
          <w:sz w:val="28"/>
          <w:szCs w:val="28"/>
        </w:rPr>
        <w:t xml:space="preserve">х. </w:t>
      </w:r>
      <w:proofErr w:type="spellStart"/>
      <w:r w:rsidRPr="005807FB">
        <w:rPr>
          <w:sz w:val="28"/>
          <w:szCs w:val="28"/>
        </w:rPr>
        <w:t>Гундоровский</w:t>
      </w:r>
      <w:proofErr w:type="spellEnd"/>
    </w:p>
    <w:p w:rsidR="005807FB" w:rsidRPr="005807FB" w:rsidRDefault="005807FB" w:rsidP="005807FB">
      <w:pPr>
        <w:spacing w:line="276" w:lineRule="auto"/>
        <w:jc w:val="both"/>
        <w:rPr>
          <w:sz w:val="28"/>
          <w:szCs w:val="28"/>
        </w:rPr>
      </w:pPr>
      <w:r>
        <w:rPr>
          <w:sz w:val="28"/>
          <w:szCs w:val="28"/>
        </w:rPr>
        <w:t xml:space="preserve">                    2021</w:t>
      </w:r>
      <w:r w:rsidRPr="005807FB">
        <w:rPr>
          <w:sz w:val="28"/>
          <w:szCs w:val="28"/>
        </w:rPr>
        <w:t xml:space="preserve"> </w:t>
      </w:r>
    </w:p>
    <w:p w:rsidR="005807FB" w:rsidRPr="005807FB" w:rsidRDefault="005807FB" w:rsidP="005807FB">
      <w:pPr>
        <w:spacing w:line="276" w:lineRule="auto"/>
        <w:jc w:val="both"/>
        <w:rPr>
          <w:sz w:val="28"/>
          <w:szCs w:val="28"/>
        </w:rPr>
      </w:pPr>
      <w:r>
        <w:rPr>
          <w:sz w:val="28"/>
          <w:szCs w:val="28"/>
        </w:rPr>
        <w:t xml:space="preserve">№ </w:t>
      </w:r>
    </w:p>
    <w:p w:rsidR="005807FB" w:rsidRPr="005807FB" w:rsidRDefault="005807FB" w:rsidP="005807FB">
      <w:pPr>
        <w:spacing w:line="276" w:lineRule="auto"/>
        <w:jc w:val="both"/>
        <w:rPr>
          <w:sz w:val="28"/>
          <w:szCs w:val="28"/>
        </w:rPr>
      </w:pPr>
    </w:p>
    <w:p w:rsidR="005807FB" w:rsidRPr="005807FB" w:rsidRDefault="005807FB" w:rsidP="005807FB">
      <w:pPr>
        <w:spacing w:line="276" w:lineRule="auto"/>
        <w:jc w:val="right"/>
        <w:rPr>
          <w:sz w:val="28"/>
          <w:szCs w:val="28"/>
        </w:rPr>
      </w:pPr>
      <w:r w:rsidRPr="005807FB">
        <w:rPr>
          <w:sz w:val="28"/>
          <w:szCs w:val="28"/>
        </w:rPr>
        <w:t xml:space="preserve">Приложение </w:t>
      </w:r>
    </w:p>
    <w:p w:rsidR="005807FB" w:rsidRPr="005807FB" w:rsidRDefault="005807FB" w:rsidP="005807FB">
      <w:pPr>
        <w:spacing w:line="276" w:lineRule="auto"/>
        <w:jc w:val="right"/>
        <w:rPr>
          <w:sz w:val="28"/>
          <w:szCs w:val="28"/>
        </w:rPr>
      </w:pPr>
      <w:r w:rsidRPr="005807FB">
        <w:rPr>
          <w:sz w:val="28"/>
          <w:szCs w:val="28"/>
        </w:rPr>
        <w:t>к решению Собрания депутатов</w:t>
      </w:r>
    </w:p>
    <w:p w:rsidR="005807FB" w:rsidRPr="005807FB" w:rsidRDefault="005807FB" w:rsidP="005807FB">
      <w:pPr>
        <w:spacing w:line="276" w:lineRule="auto"/>
        <w:jc w:val="right"/>
        <w:rPr>
          <w:sz w:val="28"/>
          <w:szCs w:val="28"/>
        </w:rPr>
      </w:pPr>
      <w:r w:rsidRPr="005807FB">
        <w:rPr>
          <w:sz w:val="28"/>
          <w:szCs w:val="28"/>
        </w:rPr>
        <w:t>Донского сельского поселения</w:t>
      </w:r>
    </w:p>
    <w:p w:rsidR="005807FB" w:rsidRPr="005807FB" w:rsidRDefault="005807FB" w:rsidP="005807FB">
      <w:pPr>
        <w:spacing w:line="276" w:lineRule="auto"/>
        <w:jc w:val="right"/>
        <w:rPr>
          <w:sz w:val="28"/>
          <w:szCs w:val="28"/>
        </w:rPr>
      </w:pPr>
      <w:r>
        <w:rPr>
          <w:sz w:val="28"/>
          <w:szCs w:val="28"/>
        </w:rPr>
        <w:t xml:space="preserve">от      2021  №    </w:t>
      </w:r>
    </w:p>
    <w:p w:rsidR="005807FB" w:rsidRPr="005807FB" w:rsidRDefault="005807FB" w:rsidP="005807FB">
      <w:pPr>
        <w:tabs>
          <w:tab w:val="left" w:pos="6876"/>
        </w:tabs>
        <w:spacing w:line="276" w:lineRule="auto"/>
        <w:jc w:val="both"/>
        <w:rPr>
          <w:sz w:val="28"/>
          <w:szCs w:val="28"/>
        </w:rPr>
      </w:pPr>
      <w:r>
        <w:rPr>
          <w:sz w:val="28"/>
          <w:szCs w:val="28"/>
        </w:rPr>
        <w:tab/>
      </w:r>
    </w:p>
    <w:p w:rsidR="005807FB" w:rsidRPr="005807FB" w:rsidRDefault="00233BB3" w:rsidP="00233BB3">
      <w:pPr>
        <w:spacing w:line="276" w:lineRule="auto"/>
        <w:jc w:val="center"/>
        <w:rPr>
          <w:sz w:val="28"/>
          <w:szCs w:val="28"/>
        </w:rPr>
      </w:pPr>
      <w:r>
        <w:rPr>
          <w:sz w:val="28"/>
          <w:szCs w:val="28"/>
        </w:rPr>
        <w:t>Порядок</w:t>
      </w:r>
      <w:r w:rsidRPr="00233BB3">
        <w:rPr>
          <w:sz w:val="28"/>
          <w:szCs w:val="28"/>
        </w:rPr>
        <w:t xml:space="preserve"> установления и оценки применения обязательных требований, устанавливаемых муниципальными нормативными правовыми актами Администрации Донского сельского поселения</w:t>
      </w:r>
    </w:p>
    <w:p w:rsidR="00233BB3" w:rsidRDefault="00233BB3" w:rsidP="005807FB">
      <w:pPr>
        <w:spacing w:line="276" w:lineRule="auto"/>
        <w:jc w:val="center"/>
        <w:rPr>
          <w:sz w:val="28"/>
          <w:szCs w:val="28"/>
        </w:rPr>
      </w:pPr>
    </w:p>
    <w:p w:rsidR="005807FB" w:rsidRPr="005807FB" w:rsidRDefault="005807FB" w:rsidP="005807FB">
      <w:pPr>
        <w:spacing w:line="276" w:lineRule="auto"/>
        <w:jc w:val="center"/>
        <w:rPr>
          <w:sz w:val="28"/>
          <w:szCs w:val="28"/>
        </w:rPr>
      </w:pPr>
      <w:r w:rsidRPr="005807FB">
        <w:rPr>
          <w:sz w:val="28"/>
          <w:szCs w:val="28"/>
        </w:rPr>
        <w:t>1. Общие положения</w:t>
      </w:r>
    </w:p>
    <w:p w:rsidR="005807FB" w:rsidRPr="005807FB" w:rsidRDefault="005807FB" w:rsidP="005807FB">
      <w:pPr>
        <w:spacing w:line="276" w:lineRule="auto"/>
        <w:jc w:val="both"/>
        <w:rPr>
          <w:sz w:val="28"/>
          <w:szCs w:val="28"/>
        </w:rPr>
      </w:pPr>
    </w:p>
    <w:p w:rsidR="005807FB" w:rsidRPr="005807FB" w:rsidRDefault="00233BB3" w:rsidP="005807FB">
      <w:pPr>
        <w:spacing w:line="276" w:lineRule="auto"/>
        <w:jc w:val="both"/>
        <w:rPr>
          <w:sz w:val="28"/>
          <w:szCs w:val="28"/>
        </w:rPr>
      </w:pPr>
      <w:r>
        <w:rPr>
          <w:sz w:val="28"/>
          <w:szCs w:val="28"/>
        </w:rPr>
        <w:t xml:space="preserve">     </w:t>
      </w:r>
      <w:r w:rsidR="005807FB" w:rsidRPr="005807FB">
        <w:rPr>
          <w:sz w:val="28"/>
          <w:szCs w:val="28"/>
        </w:rPr>
        <w:t xml:space="preserve">1.1. </w:t>
      </w:r>
      <w:proofErr w:type="gramStart"/>
      <w:r w:rsidR="005807FB" w:rsidRPr="005807FB">
        <w:rPr>
          <w:sz w:val="28"/>
          <w:szCs w:val="28"/>
        </w:rPr>
        <w:t>Настоящий Порядок разработан в соответствии с частью 5 статьи 2 Федерального закона от 31.07.2020 N 247-ФЗ "Об обязательных требованиях в Российской Федерации" (далее - Федеральный закон N 247-ФЗ) и определяет правовые и организационные основы установления в проектах муниципальных нормативных правовых ак</w:t>
      </w:r>
      <w:r>
        <w:rPr>
          <w:sz w:val="28"/>
          <w:szCs w:val="28"/>
        </w:rPr>
        <w:t>тов Администрации Донского сельского поселения проектах Собрания депутатов</w:t>
      </w:r>
      <w:r w:rsidR="005807FB" w:rsidRPr="005807FB">
        <w:rPr>
          <w:sz w:val="28"/>
          <w:szCs w:val="28"/>
        </w:rPr>
        <w:t>, вносимых в качестве правотворческой</w:t>
      </w:r>
      <w:r>
        <w:rPr>
          <w:sz w:val="28"/>
          <w:szCs w:val="28"/>
        </w:rPr>
        <w:t xml:space="preserve"> инициативы Главой Администрации Донского сельского поселения  в Собрание депутатов</w:t>
      </w:r>
      <w:proofErr w:type="gramEnd"/>
      <w:r>
        <w:rPr>
          <w:sz w:val="28"/>
          <w:szCs w:val="28"/>
        </w:rPr>
        <w:t xml:space="preserve"> </w:t>
      </w:r>
      <w:proofErr w:type="gramStart"/>
      <w:r>
        <w:rPr>
          <w:sz w:val="28"/>
          <w:szCs w:val="28"/>
        </w:rPr>
        <w:t>Донского сельского поселения</w:t>
      </w:r>
      <w:r w:rsidR="005807FB" w:rsidRPr="005807FB">
        <w:rPr>
          <w:sz w:val="28"/>
          <w:szCs w:val="28"/>
        </w:rPr>
        <w:t xml:space="preserve"> (далее - проект МНПА),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w:t>
      </w:r>
      <w:bookmarkStart w:id="0" w:name="_GoBack"/>
      <w:r w:rsidR="005807FB" w:rsidRPr="006A3484">
        <w:rPr>
          <w:sz w:val="28"/>
          <w:szCs w:val="28"/>
        </w:rPr>
        <w:t>в рамках муниципального контроля,</w:t>
      </w:r>
      <w:bookmarkEnd w:id="0"/>
      <w:r w:rsidR="005807FB" w:rsidRPr="005807FB">
        <w:rPr>
          <w:sz w:val="28"/>
          <w:szCs w:val="28"/>
        </w:rPr>
        <w:t xml:space="preserve"> привлечения к административной ответственности, предоставления разрешений (далее - обязательные требования), и оценки применения содержащихся в муниципальных нормативных правовых актах Администраци</w:t>
      </w:r>
      <w:r>
        <w:rPr>
          <w:sz w:val="28"/>
          <w:szCs w:val="28"/>
        </w:rPr>
        <w:t>и Донского сельского поселения</w:t>
      </w:r>
      <w:r w:rsidR="005807FB" w:rsidRPr="005807FB">
        <w:rPr>
          <w:sz w:val="28"/>
          <w:szCs w:val="28"/>
        </w:rPr>
        <w:t xml:space="preserve"> обязательных требований в соответствии</w:t>
      </w:r>
      <w:r>
        <w:rPr>
          <w:sz w:val="28"/>
          <w:szCs w:val="28"/>
        </w:rPr>
        <w:t xml:space="preserve"> с главой 3 настоящего Порядка.</w:t>
      </w:r>
      <w:proofErr w:type="gramEnd"/>
    </w:p>
    <w:p w:rsidR="005807FB" w:rsidRPr="005807FB" w:rsidRDefault="00233BB3" w:rsidP="005807FB">
      <w:pPr>
        <w:spacing w:line="276" w:lineRule="auto"/>
        <w:jc w:val="both"/>
        <w:rPr>
          <w:sz w:val="28"/>
          <w:szCs w:val="28"/>
        </w:rPr>
      </w:pPr>
      <w:r>
        <w:rPr>
          <w:sz w:val="28"/>
          <w:szCs w:val="28"/>
        </w:rPr>
        <w:t xml:space="preserve">       </w:t>
      </w:r>
      <w:r w:rsidR="005807FB" w:rsidRPr="005807FB">
        <w:rPr>
          <w:sz w:val="28"/>
          <w:szCs w:val="28"/>
        </w:rPr>
        <w:t>1.2. Понятия, используемые в настоящем Порядке, используются в тех же значениях, что и в нормативных правовых актах</w:t>
      </w:r>
      <w:r>
        <w:rPr>
          <w:sz w:val="28"/>
          <w:szCs w:val="28"/>
        </w:rPr>
        <w:t xml:space="preserve"> Российской Федерации, Ростовской</w:t>
      </w:r>
      <w:r w:rsidR="005807FB" w:rsidRPr="005807FB">
        <w:rPr>
          <w:sz w:val="28"/>
          <w:szCs w:val="28"/>
        </w:rPr>
        <w:t xml:space="preserve"> области и муниципаль</w:t>
      </w:r>
      <w:r>
        <w:rPr>
          <w:sz w:val="28"/>
          <w:szCs w:val="28"/>
        </w:rPr>
        <w:t>ных правовых актах Администрации Донского сельского поселения.</w:t>
      </w:r>
    </w:p>
    <w:p w:rsidR="005807FB" w:rsidRPr="005807FB" w:rsidRDefault="005807FB" w:rsidP="00233BB3">
      <w:pPr>
        <w:spacing w:line="276" w:lineRule="auto"/>
        <w:jc w:val="center"/>
        <w:rPr>
          <w:sz w:val="28"/>
          <w:szCs w:val="28"/>
        </w:rPr>
      </w:pPr>
      <w:r w:rsidRPr="005807FB">
        <w:rPr>
          <w:sz w:val="28"/>
          <w:szCs w:val="28"/>
        </w:rPr>
        <w:t>2. Порядок установления обязательных требований</w:t>
      </w:r>
    </w:p>
    <w:p w:rsidR="005807FB" w:rsidRPr="005807FB" w:rsidRDefault="005807FB" w:rsidP="005807FB">
      <w:pPr>
        <w:spacing w:line="276" w:lineRule="auto"/>
        <w:jc w:val="both"/>
        <w:rPr>
          <w:sz w:val="28"/>
          <w:szCs w:val="28"/>
        </w:rPr>
      </w:pPr>
    </w:p>
    <w:p w:rsidR="005807FB" w:rsidRPr="005807FB" w:rsidRDefault="00233BB3" w:rsidP="005807FB">
      <w:pPr>
        <w:spacing w:line="276" w:lineRule="auto"/>
        <w:jc w:val="both"/>
        <w:rPr>
          <w:sz w:val="28"/>
          <w:szCs w:val="28"/>
        </w:rPr>
      </w:pPr>
      <w:r>
        <w:rPr>
          <w:sz w:val="28"/>
          <w:szCs w:val="28"/>
        </w:rPr>
        <w:t xml:space="preserve">        2.1. Администрацией Донского сельского поселения, ответственной</w:t>
      </w:r>
      <w:r w:rsidR="005807FB" w:rsidRPr="005807FB">
        <w:rPr>
          <w:sz w:val="28"/>
          <w:szCs w:val="28"/>
        </w:rPr>
        <w:t xml:space="preserve"> за подготовку проекта МНПА, устанавливающего обязательные требования (далее - разработчик), при установлении обязательных требований должны быть соблюдены принципы, установленные статьей 4 Федерального закона от 31.07.2020 N 247-ФЗ, и определены:</w:t>
      </w:r>
    </w:p>
    <w:p w:rsidR="005807FB" w:rsidRPr="005807FB" w:rsidRDefault="005807FB" w:rsidP="005807FB">
      <w:pPr>
        <w:spacing w:line="276" w:lineRule="auto"/>
        <w:jc w:val="both"/>
        <w:rPr>
          <w:sz w:val="28"/>
          <w:szCs w:val="28"/>
        </w:rPr>
      </w:pPr>
    </w:p>
    <w:p w:rsidR="005807FB" w:rsidRPr="005807FB" w:rsidRDefault="005807FB" w:rsidP="005807FB">
      <w:pPr>
        <w:spacing w:line="276" w:lineRule="auto"/>
        <w:jc w:val="both"/>
        <w:rPr>
          <w:sz w:val="28"/>
          <w:szCs w:val="28"/>
        </w:rPr>
      </w:pPr>
    </w:p>
    <w:p w:rsidR="005807FB" w:rsidRPr="005807FB" w:rsidRDefault="005807FB" w:rsidP="005807FB">
      <w:pPr>
        <w:spacing w:line="276" w:lineRule="auto"/>
        <w:jc w:val="both"/>
        <w:rPr>
          <w:sz w:val="28"/>
          <w:szCs w:val="28"/>
        </w:rPr>
      </w:pPr>
      <w:r w:rsidRPr="005807FB">
        <w:rPr>
          <w:sz w:val="28"/>
          <w:szCs w:val="28"/>
        </w:rPr>
        <w:lastRenderedPageBreak/>
        <w:t>а) содержание обязательных требований (условия, огра</w:t>
      </w:r>
      <w:r w:rsidR="00233BB3">
        <w:rPr>
          <w:sz w:val="28"/>
          <w:szCs w:val="28"/>
        </w:rPr>
        <w:t>ничения, запреты, обязанности);</w:t>
      </w:r>
    </w:p>
    <w:p w:rsidR="005807FB" w:rsidRPr="005807FB" w:rsidRDefault="005807FB" w:rsidP="005807FB">
      <w:pPr>
        <w:spacing w:line="276" w:lineRule="auto"/>
        <w:jc w:val="both"/>
        <w:rPr>
          <w:sz w:val="28"/>
          <w:szCs w:val="28"/>
        </w:rPr>
      </w:pPr>
      <w:r w:rsidRPr="005807FB">
        <w:rPr>
          <w:sz w:val="28"/>
          <w:szCs w:val="28"/>
        </w:rPr>
        <w:t>б) лица, обязанные соб</w:t>
      </w:r>
      <w:r w:rsidR="00233BB3">
        <w:rPr>
          <w:sz w:val="28"/>
          <w:szCs w:val="28"/>
        </w:rPr>
        <w:t>людать обязательные требования;</w:t>
      </w:r>
    </w:p>
    <w:p w:rsidR="005807FB" w:rsidRPr="005807FB" w:rsidRDefault="005807FB" w:rsidP="005807FB">
      <w:pPr>
        <w:spacing w:line="276" w:lineRule="auto"/>
        <w:jc w:val="both"/>
        <w:rPr>
          <w:sz w:val="28"/>
          <w:szCs w:val="28"/>
        </w:rPr>
      </w:pPr>
      <w:r w:rsidRPr="005807FB">
        <w:rPr>
          <w:sz w:val="28"/>
          <w:szCs w:val="28"/>
        </w:rPr>
        <w:t>в) в зависимости от объекта устано</w:t>
      </w:r>
      <w:r w:rsidR="00233BB3">
        <w:rPr>
          <w:sz w:val="28"/>
          <w:szCs w:val="28"/>
        </w:rPr>
        <w:t>вления обязательных требований:</w:t>
      </w:r>
    </w:p>
    <w:p w:rsidR="005807FB" w:rsidRPr="005807FB" w:rsidRDefault="00233BB3" w:rsidP="005807FB">
      <w:pPr>
        <w:spacing w:line="276" w:lineRule="auto"/>
        <w:jc w:val="both"/>
        <w:rPr>
          <w:sz w:val="28"/>
          <w:szCs w:val="28"/>
        </w:rPr>
      </w:pPr>
      <w:r>
        <w:rPr>
          <w:sz w:val="28"/>
          <w:szCs w:val="28"/>
        </w:rPr>
        <w:t>-</w:t>
      </w:r>
      <w:r w:rsidR="005807FB" w:rsidRPr="005807FB">
        <w:rPr>
          <w:sz w:val="28"/>
          <w:szCs w:val="28"/>
        </w:rPr>
        <w:t>осуществляемая деятельность, совершаемые действия, в отношении которых устанавливаются обязательные требования;</w:t>
      </w:r>
    </w:p>
    <w:p w:rsidR="005807FB" w:rsidRPr="005807FB" w:rsidRDefault="00233BB3" w:rsidP="005807FB">
      <w:pPr>
        <w:spacing w:line="276" w:lineRule="auto"/>
        <w:jc w:val="both"/>
        <w:rPr>
          <w:sz w:val="28"/>
          <w:szCs w:val="28"/>
        </w:rPr>
      </w:pPr>
      <w:r>
        <w:rPr>
          <w:sz w:val="28"/>
          <w:szCs w:val="28"/>
        </w:rPr>
        <w:t>-</w:t>
      </w:r>
      <w:r w:rsidR="005807FB" w:rsidRPr="005807FB">
        <w:rPr>
          <w:sz w:val="28"/>
          <w:szCs w:val="28"/>
        </w:rPr>
        <w:t>лица и используемые объекты, к которым предъявляются обязательные требования при осуществлении деятельности, совершении действий;</w:t>
      </w:r>
    </w:p>
    <w:p w:rsidR="005807FB" w:rsidRPr="005807FB" w:rsidRDefault="00233BB3" w:rsidP="005807FB">
      <w:pPr>
        <w:spacing w:line="276" w:lineRule="auto"/>
        <w:jc w:val="both"/>
        <w:rPr>
          <w:sz w:val="28"/>
          <w:szCs w:val="28"/>
        </w:rPr>
      </w:pPr>
      <w:r>
        <w:rPr>
          <w:sz w:val="28"/>
          <w:szCs w:val="28"/>
        </w:rPr>
        <w:t>-</w:t>
      </w:r>
      <w:r w:rsidR="005807FB" w:rsidRPr="005807FB">
        <w:rPr>
          <w:sz w:val="28"/>
          <w:szCs w:val="28"/>
        </w:rPr>
        <w:t>результаты осуществления деятельности, совершения действий, в отношении которых устанавли</w:t>
      </w:r>
      <w:r>
        <w:rPr>
          <w:sz w:val="28"/>
          <w:szCs w:val="28"/>
        </w:rPr>
        <w:t>ваются обязательные требования;</w:t>
      </w:r>
    </w:p>
    <w:p w:rsidR="005807FB" w:rsidRPr="005807FB" w:rsidRDefault="005807FB" w:rsidP="005807FB">
      <w:pPr>
        <w:spacing w:line="276" w:lineRule="auto"/>
        <w:jc w:val="both"/>
        <w:rPr>
          <w:sz w:val="28"/>
          <w:szCs w:val="28"/>
        </w:rPr>
      </w:pPr>
      <w:r w:rsidRPr="005807FB">
        <w:rPr>
          <w:sz w:val="28"/>
          <w:szCs w:val="28"/>
        </w:rPr>
        <w:t>г) формы оценки соблюдения обязательных требований (муниципальный контроль, привлечение к административной ответственнос</w:t>
      </w:r>
      <w:r w:rsidR="00233BB3">
        <w:rPr>
          <w:sz w:val="28"/>
          <w:szCs w:val="28"/>
        </w:rPr>
        <w:t>ти, предоставление разрешений);</w:t>
      </w:r>
    </w:p>
    <w:p w:rsidR="005807FB" w:rsidRPr="005807FB" w:rsidRDefault="00233BB3" w:rsidP="005807FB">
      <w:pPr>
        <w:spacing w:line="276" w:lineRule="auto"/>
        <w:jc w:val="both"/>
        <w:rPr>
          <w:sz w:val="28"/>
          <w:szCs w:val="28"/>
        </w:rPr>
      </w:pPr>
      <w:r>
        <w:rPr>
          <w:sz w:val="28"/>
          <w:szCs w:val="28"/>
        </w:rPr>
        <w:t>д) специалисты  Администрации Донского сельского поселения</w:t>
      </w:r>
      <w:r w:rsidR="005807FB" w:rsidRPr="005807FB">
        <w:rPr>
          <w:sz w:val="28"/>
          <w:szCs w:val="28"/>
        </w:rPr>
        <w:t>, осуществляющие оценку соблюдения обязательных требований</w:t>
      </w:r>
      <w:r>
        <w:rPr>
          <w:sz w:val="28"/>
          <w:szCs w:val="28"/>
        </w:rPr>
        <w:t>.</w:t>
      </w:r>
    </w:p>
    <w:p w:rsidR="005807FB" w:rsidRPr="005807FB" w:rsidRDefault="00233BB3" w:rsidP="005807FB">
      <w:pPr>
        <w:spacing w:line="276" w:lineRule="auto"/>
        <w:jc w:val="both"/>
        <w:rPr>
          <w:sz w:val="28"/>
          <w:szCs w:val="28"/>
        </w:rPr>
      </w:pPr>
      <w:r>
        <w:rPr>
          <w:sz w:val="28"/>
          <w:szCs w:val="28"/>
        </w:rPr>
        <w:t xml:space="preserve">      </w:t>
      </w:r>
      <w:r w:rsidR="005807FB" w:rsidRPr="005807FB">
        <w:rPr>
          <w:sz w:val="28"/>
          <w:szCs w:val="28"/>
        </w:rPr>
        <w:t>2.2. Проект МНПА, устанавливающий обязательные требования, должен вступать в силу с учетом требований, установленных частями 1, 2 статьи 3 Федерального закона N 247-ФЗ.</w:t>
      </w:r>
    </w:p>
    <w:p w:rsidR="005807FB" w:rsidRPr="005807FB" w:rsidRDefault="00233BB3" w:rsidP="005807FB">
      <w:pPr>
        <w:spacing w:line="276" w:lineRule="auto"/>
        <w:jc w:val="both"/>
        <w:rPr>
          <w:sz w:val="28"/>
          <w:szCs w:val="28"/>
        </w:rPr>
      </w:pPr>
      <w:r>
        <w:rPr>
          <w:sz w:val="28"/>
          <w:szCs w:val="28"/>
        </w:rPr>
        <w:t xml:space="preserve">       </w:t>
      </w:r>
      <w:r w:rsidR="005807FB" w:rsidRPr="005807FB">
        <w:rPr>
          <w:sz w:val="28"/>
          <w:szCs w:val="28"/>
        </w:rPr>
        <w:t>Проектом МНПА должен предусматриваться срок его действия, который не может превышать шесть ле</w:t>
      </w:r>
      <w:r>
        <w:rPr>
          <w:sz w:val="28"/>
          <w:szCs w:val="28"/>
        </w:rPr>
        <w:t>т со дня его вступления в силу.</w:t>
      </w:r>
    </w:p>
    <w:p w:rsidR="005807FB" w:rsidRPr="005807FB" w:rsidRDefault="00233BB3" w:rsidP="005807FB">
      <w:pPr>
        <w:spacing w:line="276" w:lineRule="auto"/>
        <w:jc w:val="both"/>
        <w:rPr>
          <w:sz w:val="28"/>
          <w:szCs w:val="28"/>
        </w:rPr>
      </w:pPr>
      <w:r>
        <w:rPr>
          <w:sz w:val="28"/>
          <w:szCs w:val="28"/>
        </w:rPr>
        <w:t xml:space="preserve">      </w:t>
      </w:r>
      <w:proofErr w:type="gramStart"/>
      <w:r w:rsidR="005807FB" w:rsidRPr="005807FB">
        <w:rPr>
          <w:sz w:val="28"/>
          <w:szCs w:val="28"/>
        </w:rPr>
        <w:t>По результатам оценки применения обязательных требований в порядке, определенном главой 3 настоящего Порядка, может быть принято решение о продлении установленного муниципальным нормативным правовым актом, содержащим обязательные требования, срока его дейс</w:t>
      </w:r>
      <w:r>
        <w:rPr>
          <w:sz w:val="28"/>
          <w:szCs w:val="28"/>
        </w:rPr>
        <w:t>твия не более чем на шесть лет.</w:t>
      </w:r>
      <w:proofErr w:type="gramEnd"/>
    </w:p>
    <w:p w:rsidR="005807FB" w:rsidRPr="005807FB" w:rsidRDefault="00233BB3" w:rsidP="005807FB">
      <w:pPr>
        <w:spacing w:line="276" w:lineRule="auto"/>
        <w:jc w:val="both"/>
        <w:rPr>
          <w:sz w:val="28"/>
          <w:szCs w:val="28"/>
        </w:rPr>
      </w:pPr>
      <w:r>
        <w:rPr>
          <w:sz w:val="28"/>
          <w:szCs w:val="28"/>
        </w:rPr>
        <w:t xml:space="preserve">         </w:t>
      </w:r>
      <w:r w:rsidR="005807FB" w:rsidRPr="005807FB">
        <w:rPr>
          <w:sz w:val="28"/>
          <w:szCs w:val="28"/>
        </w:rPr>
        <w:t xml:space="preserve">2.3. </w:t>
      </w:r>
      <w:proofErr w:type="gramStart"/>
      <w:r w:rsidR="005807FB" w:rsidRPr="005807FB">
        <w:rPr>
          <w:sz w:val="28"/>
          <w:szCs w:val="28"/>
        </w:rPr>
        <w:t>В целях обеспечения возможности проведения публичного обсуждения проекта МНПА, разработчик в течение рабочего дня, следующего за днем направления проекта МНПА на соглас</w:t>
      </w:r>
      <w:r>
        <w:rPr>
          <w:sz w:val="28"/>
          <w:szCs w:val="28"/>
        </w:rPr>
        <w:t>ование в  Администрацию Донского сельского поселения</w:t>
      </w:r>
      <w:r w:rsidR="005807FB" w:rsidRPr="005807FB">
        <w:rPr>
          <w:sz w:val="28"/>
          <w:szCs w:val="28"/>
        </w:rPr>
        <w:t xml:space="preserve"> в порядке, установленном муниципальным правовым а</w:t>
      </w:r>
      <w:r>
        <w:rPr>
          <w:sz w:val="28"/>
          <w:szCs w:val="28"/>
        </w:rPr>
        <w:t>ктом Администрации Донского сельского поселения</w:t>
      </w:r>
      <w:r w:rsidR="005807FB" w:rsidRPr="005807FB">
        <w:rPr>
          <w:sz w:val="28"/>
          <w:szCs w:val="28"/>
        </w:rPr>
        <w:t>, обеспечивает размещение на официальном с</w:t>
      </w:r>
      <w:r>
        <w:rPr>
          <w:sz w:val="28"/>
          <w:szCs w:val="28"/>
        </w:rPr>
        <w:t>айте Администрации Донского сельского поселения</w:t>
      </w:r>
      <w:r w:rsidR="005807FB" w:rsidRPr="005807FB">
        <w:rPr>
          <w:sz w:val="28"/>
          <w:szCs w:val="28"/>
        </w:rPr>
        <w:t xml:space="preserve"> в информационно-телекоммуникационной сети "Интерн</w:t>
      </w:r>
      <w:r w:rsidR="00E74EEA">
        <w:rPr>
          <w:sz w:val="28"/>
          <w:szCs w:val="28"/>
        </w:rPr>
        <w:t>ет" (далее - официальный сайт):</w:t>
      </w:r>
      <w:proofErr w:type="gramEnd"/>
    </w:p>
    <w:p w:rsidR="005807FB" w:rsidRPr="005807FB" w:rsidRDefault="00E74EEA" w:rsidP="005807FB">
      <w:pPr>
        <w:spacing w:line="276" w:lineRule="auto"/>
        <w:jc w:val="both"/>
        <w:rPr>
          <w:sz w:val="28"/>
          <w:szCs w:val="28"/>
        </w:rPr>
      </w:pPr>
      <w:r>
        <w:rPr>
          <w:sz w:val="28"/>
          <w:szCs w:val="28"/>
        </w:rPr>
        <w:t>-</w:t>
      </w:r>
      <w:r w:rsidR="005807FB" w:rsidRPr="005807FB">
        <w:rPr>
          <w:sz w:val="28"/>
          <w:szCs w:val="28"/>
        </w:rPr>
        <w:t>проекта МНПА;</w:t>
      </w:r>
    </w:p>
    <w:p w:rsidR="005807FB" w:rsidRPr="005807FB" w:rsidRDefault="00E74EEA" w:rsidP="005807FB">
      <w:pPr>
        <w:spacing w:line="276" w:lineRule="auto"/>
        <w:jc w:val="both"/>
        <w:rPr>
          <w:sz w:val="28"/>
          <w:szCs w:val="28"/>
        </w:rPr>
      </w:pPr>
      <w:r>
        <w:rPr>
          <w:sz w:val="28"/>
          <w:szCs w:val="28"/>
        </w:rPr>
        <w:t xml:space="preserve">- </w:t>
      </w:r>
      <w:r w:rsidR="005807FB" w:rsidRPr="005807FB">
        <w:rPr>
          <w:sz w:val="28"/>
          <w:szCs w:val="28"/>
        </w:rPr>
        <w:t>поясни</w:t>
      </w:r>
      <w:r>
        <w:rPr>
          <w:sz w:val="28"/>
          <w:szCs w:val="28"/>
        </w:rPr>
        <w:t>тельной записки к проекту МНПА;</w:t>
      </w:r>
    </w:p>
    <w:p w:rsidR="005807FB" w:rsidRPr="005807FB" w:rsidRDefault="00E74EEA" w:rsidP="005807FB">
      <w:pPr>
        <w:spacing w:line="276" w:lineRule="auto"/>
        <w:jc w:val="both"/>
        <w:rPr>
          <w:sz w:val="28"/>
          <w:szCs w:val="28"/>
        </w:rPr>
      </w:pPr>
      <w:r>
        <w:rPr>
          <w:sz w:val="28"/>
          <w:szCs w:val="28"/>
        </w:rPr>
        <w:t xml:space="preserve">- </w:t>
      </w:r>
      <w:r w:rsidR="005807FB" w:rsidRPr="005807FB">
        <w:rPr>
          <w:sz w:val="28"/>
          <w:szCs w:val="28"/>
        </w:rPr>
        <w:t>информации о сроках проведения публичного обсуждения, устанавливаемых в соответствии с абзацем пятым настоящего пункта, о наименовании разработчика, об электронном и почтовом адресе, по которым можно направить (представить) предложения (замечания).</w:t>
      </w:r>
    </w:p>
    <w:p w:rsidR="005807FB" w:rsidRPr="005807FB" w:rsidRDefault="005807FB" w:rsidP="005807FB">
      <w:pPr>
        <w:spacing w:line="276" w:lineRule="auto"/>
        <w:jc w:val="both"/>
        <w:rPr>
          <w:sz w:val="28"/>
          <w:szCs w:val="28"/>
        </w:rPr>
      </w:pPr>
    </w:p>
    <w:p w:rsidR="005807FB" w:rsidRPr="005807FB" w:rsidRDefault="005807FB" w:rsidP="005807FB">
      <w:pPr>
        <w:spacing w:line="276" w:lineRule="auto"/>
        <w:jc w:val="both"/>
        <w:rPr>
          <w:sz w:val="28"/>
          <w:szCs w:val="28"/>
        </w:rPr>
      </w:pPr>
    </w:p>
    <w:p w:rsidR="005807FB" w:rsidRPr="005807FB" w:rsidRDefault="00E74EEA" w:rsidP="005807FB">
      <w:pPr>
        <w:spacing w:line="276" w:lineRule="auto"/>
        <w:jc w:val="both"/>
        <w:rPr>
          <w:sz w:val="28"/>
          <w:szCs w:val="28"/>
        </w:rPr>
      </w:pPr>
      <w:r>
        <w:rPr>
          <w:sz w:val="28"/>
          <w:szCs w:val="28"/>
        </w:rPr>
        <w:lastRenderedPageBreak/>
        <w:t xml:space="preserve">       </w:t>
      </w:r>
      <w:r w:rsidR="005807FB" w:rsidRPr="005807FB">
        <w:rPr>
          <w:sz w:val="28"/>
          <w:szCs w:val="28"/>
        </w:rPr>
        <w:t>Разработчиком указывается период (срок) для проведения публичного обсуждения и направления предложений (замечаний), который не может быть меньше 7 календарных дней. Срок проведения публичного обсуждения исчисляется со дня, следующего за днем размещения документов и информации</w:t>
      </w:r>
      <w:r>
        <w:rPr>
          <w:sz w:val="28"/>
          <w:szCs w:val="28"/>
        </w:rPr>
        <w:t>, указанных в настоящем пункте.</w:t>
      </w:r>
    </w:p>
    <w:p w:rsidR="005807FB" w:rsidRPr="005807FB" w:rsidRDefault="00E74EEA" w:rsidP="005807FB">
      <w:pPr>
        <w:spacing w:line="276" w:lineRule="auto"/>
        <w:jc w:val="both"/>
        <w:rPr>
          <w:sz w:val="28"/>
          <w:szCs w:val="28"/>
        </w:rPr>
      </w:pPr>
      <w:r>
        <w:rPr>
          <w:sz w:val="28"/>
          <w:szCs w:val="28"/>
        </w:rPr>
        <w:t xml:space="preserve">     </w:t>
      </w:r>
      <w:r w:rsidR="005807FB" w:rsidRPr="005807FB">
        <w:rPr>
          <w:sz w:val="28"/>
          <w:szCs w:val="28"/>
        </w:rPr>
        <w:t>Предложения (замечания) граждане, организации могут направить по электронному или почтовому адресу, указанному на официальном сайте, или представить их лично разработчику. По внесенным предложениям (замечаниям) разработчик принимает меры по доработке проекта МНПА, а в случае несогласия - готовит дополнение к пояснительной записке, в котором указывает основания своего несогласия (возражения). 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(замечаний) способом, которым предложения (зам</w:t>
      </w:r>
      <w:r>
        <w:rPr>
          <w:sz w:val="28"/>
          <w:szCs w:val="28"/>
        </w:rPr>
        <w:t>ечания) поступили разработчику.</w:t>
      </w:r>
    </w:p>
    <w:p w:rsidR="005807FB" w:rsidRPr="005807FB" w:rsidRDefault="00E74EEA" w:rsidP="005807FB">
      <w:pPr>
        <w:spacing w:line="276" w:lineRule="auto"/>
        <w:jc w:val="both"/>
        <w:rPr>
          <w:sz w:val="28"/>
          <w:szCs w:val="28"/>
        </w:rPr>
      </w:pPr>
      <w:r>
        <w:rPr>
          <w:sz w:val="28"/>
          <w:szCs w:val="28"/>
        </w:rPr>
        <w:t xml:space="preserve">      </w:t>
      </w:r>
      <w:r w:rsidR="005807FB" w:rsidRPr="005807FB">
        <w:rPr>
          <w:sz w:val="28"/>
          <w:szCs w:val="28"/>
        </w:rPr>
        <w:t>2.4. В случае</w:t>
      </w:r>
      <w:proofErr w:type="gramStart"/>
      <w:r w:rsidR="005807FB" w:rsidRPr="005807FB">
        <w:rPr>
          <w:sz w:val="28"/>
          <w:szCs w:val="28"/>
        </w:rPr>
        <w:t>,</w:t>
      </w:r>
      <w:proofErr w:type="gramEnd"/>
      <w:r w:rsidR="005807FB" w:rsidRPr="005807FB">
        <w:rPr>
          <w:sz w:val="28"/>
          <w:szCs w:val="28"/>
        </w:rPr>
        <w:t xml:space="preserve"> если в отношении проекта МНПА необходимо проведение процедуры оценки регулирующего воздействия в соответствии с муниципальным правовым а</w:t>
      </w:r>
      <w:r>
        <w:rPr>
          <w:sz w:val="28"/>
          <w:szCs w:val="28"/>
        </w:rPr>
        <w:t>ктом Администрации Донского сельского поселения</w:t>
      </w:r>
      <w:r w:rsidR="005807FB" w:rsidRPr="005807FB">
        <w:rPr>
          <w:sz w:val="28"/>
          <w:szCs w:val="28"/>
        </w:rPr>
        <w:t>, устанавливающим правила проведения оценки регулирующего воздействия проектов муниципаль</w:t>
      </w:r>
      <w:r>
        <w:rPr>
          <w:sz w:val="28"/>
          <w:szCs w:val="28"/>
        </w:rPr>
        <w:t>ных правовых актов Донского сельского поселения</w:t>
      </w:r>
      <w:r w:rsidR="005807FB" w:rsidRPr="005807FB">
        <w:rPr>
          <w:sz w:val="28"/>
          <w:szCs w:val="28"/>
        </w:rPr>
        <w:t>, возможность проведения публичного обсуждения проекта МНПА обеспечивается в рамках публичных консультаций, проводимых в соответствии с указанным муниципальным правовым а</w:t>
      </w:r>
      <w:r>
        <w:rPr>
          <w:sz w:val="28"/>
          <w:szCs w:val="28"/>
        </w:rPr>
        <w:t>ктом Администрации Донского сельского поселения.</w:t>
      </w:r>
    </w:p>
    <w:p w:rsidR="005807FB" w:rsidRPr="005807FB" w:rsidRDefault="00E74EEA" w:rsidP="005807FB">
      <w:pPr>
        <w:spacing w:line="276" w:lineRule="auto"/>
        <w:jc w:val="both"/>
        <w:rPr>
          <w:sz w:val="28"/>
          <w:szCs w:val="28"/>
        </w:rPr>
      </w:pPr>
      <w:r>
        <w:rPr>
          <w:sz w:val="28"/>
          <w:szCs w:val="28"/>
        </w:rPr>
        <w:t xml:space="preserve">        </w:t>
      </w:r>
      <w:r w:rsidR="005807FB" w:rsidRPr="005807FB">
        <w:rPr>
          <w:sz w:val="28"/>
          <w:szCs w:val="28"/>
        </w:rPr>
        <w:t>2.5. Оценка установленных проектом МНПА обязательных требований на соответствие законодательству</w:t>
      </w:r>
      <w:r>
        <w:rPr>
          <w:sz w:val="28"/>
          <w:szCs w:val="28"/>
        </w:rPr>
        <w:t xml:space="preserve"> Российской Федерации, Ростовской </w:t>
      </w:r>
      <w:r w:rsidR="005807FB" w:rsidRPr="005807FB">
        <w:rPr>
          <w:sz w:val="28"/>
          <w:szCs w:val="28"/>
        </w:rPr>
        <w:t xml:space="preserve"> области, муниципаль</w:t>
      </w:r>
      <w:r>
        <w:rPr>
          <w:sz w:val="28"/>
          <w:szCs w:val="28"/>
        </w:rPr>
        <w:t>ным правовым актам Донского сельского поселения</w:t>
      </w:r>
      <w:r w:rsidR="005807FB" w:rsidRPr="005807FB">
        <w:rPr>
          <w:sz w:val="28"/>
          <w:szCs w:val="28"/>
        </w:rPr>
        <w:t xml:space="preserve"> проводится в рамках правовой экспертизы проекта МНПА.</w:t>
      </w:r>
    </w:p>
    <w:p w:rsidR="005807FB" w:rsidRPr="005807FB" w:rsidRDefault="005807FB" w:rsidP="005807FB">
      <w:pPr>
        <w:spacing w:line="276" w:lineRule="auto"/>
        <w:jc w:val="both"/>
        <w:rPr>
          <w:sz w:val="28"/>
          <w:szCs w:val="28"/>
        </w:rPr>
      </w:pPr>
    </w:p>
    <w:p w:rsidR="005807FB" w:rsidRPr="005807FB" w:rsidRDefault="005807FB" w:rsidP="00E74EEA">
      <w:pPr>
        <w:spacing w:line="276" w:lineRule="auto"/>
        <w:jc w:val="center"/>
        <w:rPr>
          <w:sz w:val="28"/>
          <w:szCs w:val="28"/>
        </w:rPr>
      </w:pPr>
      <w:r w:rsidRPr="005807FB">
        <w:rPr>
          <w:sz w:val="28"/>
          <w:szCs w:val="28"/>
        </w:rPr>
        <w:t>3. Порядок оценки применения обязательных требований</w:t>
      </w:r>
    </w:p>
    <w:p w:rsidR="005807FB" w:rsidRPr="005807FB" w:rsidRDefault="005807FB" w:rsidP="005807FB">
      <w:pPr>
        <w:spacing w:line="276" w:lineRule="auto"/>
        <w:jc w:val="both"/>
        <w:rPr>
          <w:sz w:val="28"/>
          <w:szCs w:val="28"/>
        </w:rPr>
      </w:pPr>
    </w:p>
    <w:p w:rsidR="005807FB" w:rsidRPr="005807FB" w:rsidRDefault="00E74EEA" w:rsidP="005807FB">
      <w:pPr>
        <w:spacing w:line="276" w:lineRule="auto"/>
        <w:jc w:val="both"/>
        <w:rPr>
          <w:sz w:val="28"/>
          <w:szCs w:val="28"/>
        </w:rPr>
      </w:pPr>
      <w:r>
        <w:rPr>
          <w:sz w:val="28"/>
          <w:szCs w:val="28"/>
        </w:rPr>
        <w:t xml:space="preserve">       </w:t>
      </w:r>
      <w:r w:rsidR="005807FB" w:rsidRPr="005807FB">
        <w:rPr>
          <w:sz w:val="28"/>
          <w:szCs w:val="28"/>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w:t>
      </w:r>
      <w:r>
        <w:rPr>
          <w:sz w:val="28"/>
          <w:szCs w:val="28"/>
        </w:rPr>
        <w:t>точных обязательных требований</w:t>
      </w:r>
    </w:p>
    <w:p w:rsidR="005807FB" w:rsidRPr="005807FB" w:rsidRDefault="00E74EEA" w:rsidP="005807FB">
      <w:pPr>
        <w:spacing w:line="276" w:lineRule="auto"/>
        <w:jc w:val="both"/>
        <w:rPr>
          <w:sz w:val="28"/>
          <w:szCs w:val="28"/>
        </w:rPr>
      </w:pPr>
      <w:r>
        <w:rPr>
          <w:sz w:val="28"/>
          <w:szCs w:val="28"/>
        </w:rPr>
        <w:t xml:space="preserve">      </w:t>
      </w:r>
      <w:r w:rsidR="005807FB" w:rsidRPr="005807FB">
        <w:rPr>
          <w:sz w:val="28"/>
          <w:szCs w:val="28"/>
        </w:rPr>
        <w:t>3.2. Процедура оценки применения обязательных требований включает следующие этапы:</w:t>
      </w:r>
    </w:p>
    <w:p w:rsidR="005807FB" w:rsidRPr="005807FB" w:rsidRDefault="005807FB" w:rsidP="005807FB">
      <w:pPr>
        <w:spacing w:line="276" w:lineRule="auto"/>
        <w:jc w:val="both"/>
        <w:rPr>
          <w:sz w:val="28"/>
          <w:szCs w:val="28"/>
        </w:rPr>
      </w:pPr>
      <w:r w:rsidRPr="005807FB">
        <w:rPr>
          <w:sz w:val="28"/>
          <w:szCs w:val="28"/>
        </w:rPr>
        <w:t xml:space="preserve">а) формирование разработчиком проекта доклада о достижении целей введения обязательных требований (далее - доклад), его публичное обсуждение на официальном сайте, доработка проекта доклада с учетом результатов его </w:t>
      </w:r>
      <w:r w:rsidRPr="005807FB">
        <w:rPr>
          <w:sz w:val="28"/>
          <w:szCs w:val="28"/>
        </w:rPr>
        <w:lastRenderedPageBreak/>
        <w:t>публичного обсуждения, утверждение и направление док</w:t>
      </w:r>
      <w:r w:rsidR="00E74EEA">
        <w:rPr>
          <w:sz w:val="28"/>
          <w:szCs w:val="28"/>
        </w:rPr>
        <w:t>лада для рассмотрения в  Администрацию Донского сельского поселения;</w:t>
      </w:r>
    </w:p>
    <w:p w:rsidR="005807FB" w:rsidRPr="005807FB" w:rsidRDefault="005807FB" w:rsidP="005807FB">
      <w:pPr>
        <w:spacing w:line="276" w:lineRule="auto"/>
        <w:jc w:val="both"/>
        <w:rPr>
          <w:sz w:val="28"/>
          <w:szCs w:val="28"/>
        </w:rPr>
      </w:pPr>
      <w:r w:rsidRPr="005807FB">
        <w:rPr>
          <w:sz w:val="28"/>
          <w:szCs w:val="28"/>
        </w:rPr>
        <w:t>б) рассмотрение проект</w:t>
      </w:r>
      <w:r w:rsidR="00E74EEA">
        <w:rPr>
          <w:sz w:val="28"/>
          <w:szCs w:val="28"/>
        </w:rPr>
        <w:t xml:space="preserve">а доклада  и принятие </w:t>
      </w:r>
      <w:r w:rsidRPr="005807FB">
        <w:rPr>
          <w:sz w:val="28"/>
          <w:szCs w:val="28"/>
        </w:rPr>
        <w:t xml:space="preserve"> одной из рекомендаций, указанных в </w:t>
      </w:r>
      <w:r w:rsidR="00E74EEA">
        <w:rPr>
          <w:sz w:val="28"/>
          <w:szCs w:val="28"/>
        </w:rPr>
        <w:t>пункте 3.14 настоящего Порядка.</w:t>
      </w:r>
    </w:p>
    <w:p w:rsidR="005807FB" w:rsidRPr="005807FB" w:rsidRDefault="00E74EEA" w:rsidP="005807FB">
      <w:pPr>
        <w:spacing w:line="276" w:lineRule="auto"/>
        <w:jc w:val="both"/>
        <w:rPr>
          <w:sz w:val="28"/>
          <w:szCs w:val="28"/>
        </w:rPr>
      </w:pPr>
      <w:r>
        <w:rPr>
          <w:sz w:val="28"/>
          <w:szCs w:val="28"/>
        </w:rPr>
        <w:t xml:space="preserve">       </w:t>
      </w:r>
      <w:r w:rsidR="005807FB" w:rsidRPr="005807FB">
        <w:rPr>
          <w:sz w:val="28"/>
          <w:szCs w:val="28"/>
        </w:rPr>
        <w:t xml:space="preserve">3.3. </w:t>
      </w:r>
      <w:proofErr w:type="gramStart"/>
      <w:r w:rsidR="005807FB" w:rsidRPr="005807FB">
        <w:rPr>
          <w:sz w:val="28"/>
          <w:szCs w:val="28"/>
        </w:rPr>
        <w:t xml:space="preserve">Разработчик за 1 год до окончания срока действия муниципального нормативного правового акта, устанавливающего обязательные требования, проводит оценку применения обязательных требований в отношении указанного муниципального нормативного правового акта в соответствии с целями, предусмотренными в пункте 3.1 настоящего Порядка, и готовит проект доклада, включающего информацию, указанную в пунктах </w:t>
      </w:r>
      <w:r>
        <w:rPr>
          <w:sz w:val="28"/>
          <w:szCs w:val="28"/>
        </w:rPr>
        <w:t>3.5 - 3.8 настоящего Порядка.</w:t>
      </w:r>
      <w:proofErr w:type="gramEnd"/>
    </w:p>
    <w:p w:rsidR="005807FB" w:rsidRPr="005807FB" w:rsidRDefault="00E74EEA" w:rsidP="005807FB">
      <w:pPr>
        <w:spacing w:line="276" w:lineRule="auto"/>
        <w:jc w:val="both"/>
        <w:rPr>
          <w:sz w:val="28"/>
          <w:szCs w:val="28"/>
        </w:rPr>
      </w:pPr>
      <w:r>
        <w:rPr>
          <w:sz w:val="28"/>
          <w:szCs w:val="28"/>
        </w:rPr>
        <w:t xml:space="preserve">        </w:t>
      </w:r>
      <w:r w:rsidR="005807FB" w:rsidRPr="005807FB">
        <w:rPr>
          <w:sz w:val="28"/>
          <w:szCs w:val="28"/>
        </w:rPr>
        <w:t>3.4. Источниками информации для подготовки доклада являются:</w:t>
      </w:r>
    </w:p>
    <w:p w:rsidR="005807FB" w:rsidRPr="005807FB" w:rsidRDefault="005807FB" w:rsidP="005807FB">
      <w:pPr>
        <w:spacing w:line="276" w:lineRule="auto"/>
        <w:jc w:val="both"/>
        <w:rPr>
          <w:sz w:val="28"/>
          <w:szCs w:val="28"/>
        </w:rPr>
      </w:pPr>
      <w:r w:rsidRPr="005807FB">
        <w:rPr>
          <w:sz w:val="28"/>
          <w:szCs w:val="28"/>
        </w:rPr>
        <w:t xml:space="preserve">а) результаты мониторинга </w:t>
      </w:r>
      <w:proofErr w:type="spellStart"/>
      <w:r w:rsidRPr="005807FB">
        <w:rPr>
          <w:sz w:val="28"/>
          <w:szCs w:val="28"/>
        </w:rPr>
        <w:t>правоприменения</w:t>
      </w:r>
      <w:proofErr w:type="spellEnd"/>
      <w:r w:rsidRPr="005807FB">
        <w:rPr>
          <w:sz w:val="28"/>
          <w:szCs w:val="28"/>
        </w:rPr>
        <w:t xml:space="preserve"> муниципальных нормативных правовых актов, содержащих обязательные требования;</w:t>
      </w:r>
    </w:p>
    <w:p w:rsidR="005807FB" w:rsidRPr="005807FB" w:rsidRDefault="005807FB" w:rsidP="005807FB">
      <w:pPr>
        <w:spacing w:line="276" w:lineRule="auto"/>
        <w:jc w:val="both"/>
        <w:rPr>
          <w:sz w:val="28"/>
          <w:szCs w:val="28"/>
        </w:rPr>
      </w:pPr>
      <w:r w:rsidRPr="005807FB">
        <w:rPr>
          <w:sz w:val="28"/>
          <w:szCs w:val="28"/>
        </w:rPr>
        <w:t>б) результаты анализа осуществления контрольной и разрешительной деятельности;</w:t>
      </w:r>
    </w:p>
    <w:p w:rsidR="005807FB" w:rsidRPr="005807FB" w:rsidRDefault="005807FB" w:rsidP="005807FB">
      <w:pPr>
        <w:spacing w:line="276" w:lineRule="auto"/>
        <w:jc w:val="both"/>
        <w:rPr>
          <w:sz w:val="28"/>
          <w:szCs w:val="28"/>
        </w:rPr>
      </w:pPr>
      <w:r w:rsidRPr="005807FB">
        <w:rPr>
          <w:sz w:val="28"/>
          <w:szCs w:val="28"/>
        </w:rPr>
        <w:t>в) результаты анализа административной и судебной практики;</w:t>
      </w:r>
    </w:p>
    <w:p w:rsidR="005807FB" w:rsidRPr="005807FB" w:rsidRDefault="005807FB" w:rsidP="005807FB">
      <w:pPr>
        <w:spacing w:line="276" w:lineRule="auto"/>
        <w:jc w:val="both"/>
        <w:rPr>
          <w:sz w:val="28"/>
          <w:szCs w:val="28"/>
        </w:rPr>
      </w:pPr>
      <w:r w:rsidRPr="005807FB">
        <w:rPr>
          <w:sz w:val="28"/>
          <w:szCs w:val="28"/>
        </w:rPr>
        <w:t>г)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муниципальном нормативном правовом акте (далее - субъекты регулирования);</w:t>
      </w:r>
    </w:p>
    <w:p w:rsidR="005807FB" w:rsidRPr="005807FB" w:rsidRDefault="00E74EEA" w:rsidP="005807FB">
      <w:pPr>
        <w:spacing w:line="276" w:lineRule="auto"/>
        <w:jc w:val="both"/>
        <w:rPr>
          <w:sz w:val="28"/>
          <w:szCs w:val="28"/>
        </w:rPr>
      </w:pPr>
      <w:r>
        <w:rPr>
          <w:sz w:val="28"/>
          <w:szCs w:val="28"/>
        </w:rPr>
        <w:t>д) позиция Администрации Донского сельского поселения,</w:t>
      </w:r>
      <w:r w:rsidR="005807FB" w:rsidRPr="005807FB">
        <w:rPr>
          <w:sz w:val="28"/>
          <w:szCs w:val="28"/>
        </w:rPr>
        <w:t xml:space="preserve"> в том числе полученные при разработке проекта МНПА на этапе антикоррупционной экспертизы, оценки регулирующего во</w:t>
      </w:r>
      <w:r>
        <w:rPr>
          <w:sz w:val="28"/>
          <w:szCs w:val="28"/>
        </w:rPr>
        <w:t>здействия, правовой экспертизы.</w:t>
      </w:r>
    </w:p>
    <w:p w:rsidR="005807FB" w:rsidRPr="005807FB" w:rsidRDefault="00E74EEA" w:rsidP="005807FB">
      <w:pPr>
        <w:spacing w:line="276" w:lineRule="auto"/>
        <w:jc w:val="both"/>
        <w:rPr>
          <w:sz w:val="28"/>
          <w:szCs w:val="28"/>
        </w:rPr>
      </w:pPr>
      <w:r>
        <w:rPr>
          <w:sz w:val="28"/>
          <w:szCs w:val="28"/>
        </w:rPr>
        <w:t xml:space="preserve">       </w:t>
      </w:r>
      <w:r w:rsidR="005807FB" w:rsidRPr="005807FB">
        <w:rPr>
          <w:sz w:val="28"/>
          <w:szCs w:val="28"/>
        </w:rPr>
        <w:t>3.5. В доклад включается следующая информация:</w:t>
      </w:r>
    </w:p>
    <w:p w:rsidR="005807FB" w:rsidRPr="005807FB" w:rsidRDefault="005807FB" w:rsidP="005807FB">
      <w:pPr>
        <w:spacing w:line="276" w:lineRule="auto"/>
        <w:jc w:val="both"/>
        <w:rPr>
          <w:sz w:val="28"/>
          <w:szCs w:val="28"/>
        </w:rPr>
      </w:pPr>
      <w:r w:rsidRPr="005807FB">
        <w:rPr>
          <w:sz w:val="28"/>
          <w:szCs w:val="28"/>
        </w:rPr>
        <w:t>а) общая характеристика системы оцениваемых обязательных требований в соответствующей сфере регулирования;</w:t>
      </w:r>
    </w:p>
    <w:p w:rsidR="005807FB" w:rsidRPr="005807FB" w:rsidRDefault="005807FB" w:rsidP="005807FB">
      <w:pPr>
        <w:spacing w:line="276" w:lineRule="auto"/>
        <w:jc w:val="both"/>
        <w:rPr>
          <w:sz w:val="28"/>
          <w:szCs w:val="28"/>
        </w:rPr>
      </w:pPr>
      <w:r w:rsidRPr="005807FB">
        <w:rPr>
          <w:sz w:val="28"/>
          <w:szCs w:val="28"/>
        </w:rPr>
        <w:t xml:space="preserve">б) результаты </w:t>
      </w:r>
      <w:proofErr w:type="gramStart"/>
      <w:r w:rsidRPr="005807FB">
        <w:rPr>
          <w:sz w:val="28"/>
          <w:szCs w:val="28"/>
        </w:rPr>
        <w:t>оценки достижения целей введения обязательных требований</w:t>
      </w:r>
      <w:proofErr w:type="gramEnd"/>
      <w:r w:rsidRPr="005807FB">
        <w:rPr>
          <w:sz w:val="28"/>
          <w:szCs w:val="28"/>
        </w:rPr>
        <w:t>;</w:t>
      </w:r>
    </w:p>
    <w:p w:rsidR="005807FB" w:rsidRPr="005807FB" w:rsidRDefault="005807FB" w:rsidP="005807FB">
      <w:pPr>
        <w:spacing w:line="276" w:lineRule="auto"/>
        <w:jc w:val="both"/>
        <w:rPr>
          <w:sz w:val="28"/>
          <w:szCs w:val="28"/>
        </w:rPr>
      </w:pPr>
      <w:r w:rsidRPr="005807FB">
        <w:rPr>
          <w:sz w:val="28"/>
          <w:szCs w:val="28"/>
        </w:rPr>
        <w:t xml:space="preserve">в) выводы и предложения по итогам </w:t>
      </w:r>
      <w:proofErr w:type="gramStart"/>
      <w:r w:rsidRPr="005807FB">
        <w:rPr>
          <w:sz w:val="28"/>
          <w:szCs w:val="28"/>
        </w:rPr>
        <w:t>оценки достижения целей введения обязательных требований</w:t>
      </w:r>
      <w:proofErr w:type="gramEnd"/>
      <w:r w:rsidRPr="005807FB">
        <w:rPr>
          <w:sz w:val="28"/>
          <w:szCs w:val="28"/>
        </w:rPr>
        <w:t>.</w:t>
      </w:r>
    </w:p>
    <w:p w:rsidR="005807FB" w:rsidRPr="005807FB" w:rsidRDefault="00E74EEA" w:rsidP="005807FB">
      <w:pPr>
        <w:spacing w:line="276" w:lineRule="auto"/>
        <w:jc w:val="both"/>
        <w:rPr>
          <w:sz w:val="28"/>
          <w:szCs w:val="28"/>
        </w:rPr>
      </w:pPr>
      <w:r>
        <w:rPr>
          <w:sz w:val="28"/>
          <w:szCs w:val="28"/>
        </w:rPr>
        <w:t xml:space="preserve">       Форма доклада утверждается  Администрацией Донского сельского поселения</w:t>
      </w:r>
      <w:r w:rsidR="005807FB" w:rsidRPr="005807FB">
        <w:rPr>
          <w:sz w:val="28"/>
          <w:szCs w:val="28"/>
        </w:rPr>
        <w:t xml:space="preserve"> с учетом формы доклада о достижении целей введения обязательных требований, утвержденной Министерством экономического</w:t>
      </w:r>
      <w:r>
        <w:rPr>
          <w:sz w:val="28"/>
          <w:szCs w:val="28"/>
        </w:rPr>
        <w:t xml:space="preserve"> развития Российской Федерации.</w:t>
      </w:r>
    </w:p>
    <w:p w:rsidR="005807FB" w:rsidRPr="005807FB" w:rsidRDefault="00E74EEA" w:rsidP="005807FB">
      <w:pPr>
        <w:spacing w:line="276" w:lineRule="auto"/>
        <w:jc w:val="both"/>
        <w:rPr>
          <w:sz w:val="28"/>
          <w:szCs w:val="28"/>
        </w:rPr>
      </w:pPr>
      <w:r>
        <w:rPr>
          <w:sz w:val="28"/>
          <w:szCs w:val="28"/>
        </w:rPr>
        <w:t xml:space="preserve">      </w:t>
      </w:r>
      <w:r w:rsidR="005807FB" w:rsidRPr="005807FB">
        <w:rPr>
          <w:sz w:val="28"/>
          <w:szCs w:val="28"/>
        </w:rPr>
        <w:t>3.6.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5807FB" w:rsidRPr="005807FB" w:rsidRDefault="005807FB" w:rsidP="005807FB">
      <w:pPr>
        <w:spacing w:line="276" w:lineRule="auto"/>
        <w:jc w:val="both"/>
        <w:rPr>
          <w:sz w:val="28"/>
          <w:szCs w:val="28"/>
        </w:rPr>
      </w:pPr>
      <w:r w:rsidRPr="005807FB">
        <w:rPr>
          <w:sz w:val="28"/>
          <w:szCs w:val="28"/>
        </w:rPr>
        <w:t>а) общая характеристика регулируемых общественных отношений, включая сферу осуществления предпринимательской и иной экономической деятельности и конкретные общественные отношения (группы общественных отношений), на регулирование которых направлена система обязательных требований;</w:t>
      </w:r>
    </w:p>
    <w:p w:rsidR="005807FB" w:rsidRPr="005807FB" w:rsidRDefault="005807FB" w:rsidP="005807FB">
      <w:pPr>
        <w:spacing w:line="276" w:lineRule="auto"/>
        <w:jc w:val="both"/>
        <w:rPr>
          <w:sz w:val="28"/>
          <w:szCs w:val="28"/>
        </w:rPr>
      </w:pPr>
      <w:r w:rsidRPr="005807FB">
        <w:rPr>
          <w:sz w:val="28"/>
          <w:szCs w:val="28"/>
        </w:rPr>
        <w:t>б) нормативно обоснованный перечень охраняемых законом ценностей, защищаемых в рамках соответствующей сферы регулирования;</w:t>
      </w:r>
    </w:p>
    <w:p w:rsidR="005807FB" w:rsidRPr="005807FB" w:rsidRDefault="005807FB" w:rsidP="005807FB">
      <w:pPr>
        <w:spacing w:line="276" w:lineRule="auto"/>
        <w:jc w:val="both"/>
        <w:rPr>
          <w:sz w:val="28"/>
          <w:szCs w:val="28"/>
        </w:rPr>
      </w:pPr>
    </w:p>
    <w:p w:rsidR="005807FB" w:rsidRPr="005807FB" w:rsidRDefault="005807FB" w:rsidP="005807FB">
      <w:pPr>
        <w:spacing w:line="276" w:lineRule="auto"/>
        <w:jc w:val="both"/>
        <w:rPr>
          <w:sz w:val="28"/>
          <w:szCs w:val="28"/>
        </w:rPr>
      </w:pPr>
    </w:p>
    <w:p w:rsidR="005807FB" w:rsidRPr="005807FB" w:rsidRDefault="005807FB" w:rsidP="005807FB">
      <w:pPr>
        <w:spacing w:line="276" w:lineRule="auto"/>
        <w:jc w:val="both"/>
        <w:rPr>
          <w:sz w:val="28"/>
          <w:szCs w:val="28"/>
        </w:rPr>
      </w:pPr>
      <w:r w:rsidRPr="005807FB">
        <w:rPr>
          <w:sz w:val="28"/>
          <w:szCs w:val="28"/>
        </w:rPr>
        <w:lastRenderedPageBreak/>
        <w:t>в) цели введения обязательных требований в соответствующей сфере регулирования (снижение (устранение) рисков причинения вреда охраняемым законом ценностям с указанием конкретных рисков);</w:t>
      </w:r>
    </w:p>
    <w:p w:rsidR="005807FB" w:rsidRPr="005807FB" w:rsidRDefault="005807FB" w:rsidP="005807FB">
      <w:pPr>
        <w:spacing w:line="276" w:lineRule="auto"/>
        <w:jc w:val="both"/>
        <w:rPr>
          <w:sz w:val="28"/>
          <w:szCs w:val="28"/>
        </w:rPr>
      </w:pPr>
      <w:r w:rsidRPr="005807FB">
        <w:rPr>
          <w:sz w:val="28"/>
          <w:szCs w:val="28"/>
        </w:rPr>
        <w:t>г) наименование и реквизиты муниципального нормативного правового акта, содержащего обязательные требования;</w:t>
      </w:r>
    </w:p>
    <w:p w:rsidR="005807FB" w:rsidRPr="005807FB" w:rsidRDefault="005807FB" w:rsidP="005807FB">
      <w:pPr>
        <w:spacing w:line="276" w:lineRule="auto"/>
        <w:jc w:val="both"/>
        <w:rPr>
          <w:sz w:val="28"/>
          <w:szCs w:val="28"/>
        </w:rPr>
      </w:pPr>
      <w:r w:rsidRPr="005807FB">
        <w:rPr>
          <w:sz w:val="28"/>
          <w:szCs w:val="28"/>
        </w:rPr>
        <w:t>д) перечень содержащихся в муниципальном нормативном правовом акте обязательных требований;</w:t>
      </w:r>
    </w:p>
    <w:p w:rsidR="005807FB" w:rsidRPr="005807FB" w:rsidRDefault="005807FB" w:rsidP="005807FB">
      <w:pPr>
        <w:spacing w:line="276" w:lineRule="auto"/>
        <w:jc w:val="both"/>
        <w:rPr>
          <w:sz w:val="28"/>
          <w:szCs w:val="28"/>
        </w:rPr>
      </w:pPr>
      <w:r w:rsidRPr="005807FB">
        <w:rPr>
          <w:sz w:val="28"/>
          <w:szCs w:val="28"/>
        </w:rPr>
        <w:t>е) сведения о внесенных в муниципальный нормативный правовой акт изменениях (при наличии);</w:t>
      </w:r>
    </w:p>
    <w:p w:rsidR="005807FB" w:rsidRPr="005807FB" w:rsidRDefault="005807FB" w:rsidP="005807FB">
      <w:pPr>
        <w:spacing w:line="276" w:lineRule="auto"/>
        <w:jc w:val="both"/>
        <w:rPr>
          <w:sz w:val="28"/>
          <w:szCs w:val="28"/>
        </w:rPr>
      </w:pPr>
      <w:r w:rsidRPr="005807FB">
        <w:rPr>
          <w:sz w:val="28"/>
          <w:szCs w:val="28"/>
        </w:rPr>
        <w:t>ж) сведения о полномочиях</w:t>
      </w:r>
      <w:r w:rsidR="00E74EEA">
        <w:rPr>
          <w:sz w:val="28"/>
          <w:szCs w:val="28"/>
        </w:rPr>
        <w:t xml:space="preserve"> Администрации Донского сельского поселения</w:t>
      </w:r>
      <w:r w:rsidRPr="005807FB">
        <w:rPr>
          <w:sz w:val="28"/>
          <w:szCs w:val="28"/>
        </w:rPr>
        <w:t xml:space="preserve"> на установление обязательных требований;</w:t>
      </w:r>
    </w:p>
    <w:p w:rsidR="005807FB" w:rsidRPr="005807FB" w:rsidRDefault="005807FB" w:rsidP="005807FB">
      <w:pPr>
        <w:spacing w:line="276" w:lineRule="auto"/>
        <w:jc w:val="both"/>
        <w:rPr>
          <w:sz w:val="28"/>
          <w:szCs w:val="28"/>
        </w:rPr>
      </w:pPr>
      <w:r w:rsidRPr="005807FB">
        <w:rPr>
          <w:sz w:val="28"/>
          <w:szCs w:val="28"/>
        </w:rPr>
        <w:t xml:space="preserve">з) период действия муниципального нормативного правового </w:t>
      </w:r>
      <w:r w:rsidR="00E74EEA">
        <w:rPr>
          <w:sz w:val="28"/>
          <w:szCs w:val="28"/>
        </w:rPr>
        <w:t>акта и его отдельных положений.</w:t>
      </w:r>
    </w:p>
    <w:p w:rsidR="005807FB" w:rsidRPr="005807FB" w:rsidRDefault="00E74EEA" w:rsidP="005807FB">
      <w:pPr>
        <w:spacing w:line="276" w:lineRule="auto"/>
        <w:jc w:val="both"/>
        <w:rPr>
          <w:sz w:val="28"/>
          <w:szCs w:val="28"/>
        </w:rPr>
      </w:pPr>
      <w:r>
        <w:rPr>
          <w:sz w:val="28"/>
          <w:szCs w:val="28"/>
        </w:rPr>
        <w:t xml:space="preserve">    </w:t>
      </w:r>
      <w:r w:rsidR="005807FB" w:rsidRPr="005807FB">
        <w:rPr>
          <w:sz w:val="28"/>
          <w:szCs w:val="28"/>
        </w:rPr>
        <w:t>3.7.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5807FB" w:rsidRPr="005807FB" w:rsidRDefault="005807FB" w:rsidP="005807FB">
      <w:pPr>
        <w:spacing w:line="276" w:lineRule="auto"/>
        <w:jc w:val="both"/>
        <w:rPr>
          <w:sz w:val="28"/>
          <w:szCs w:val="28"/>
        </w:rPr>
      </w:pPr>
      <w:r w:rsidRPr="005807FB">
        <w:rPr>
          <w:sz w:val="28"/>
          <w:szCs w:val="28"/>
        </w:rPr>
        <w:t>а) соблюдение принципов установления и оценки применения обязательных требований, установленных Федеральным законом N 247-ФЗ;</w:t>
      </w:r>
    </w:p>
    <w:p w:rsidR="005807FB" w:rsidRPr="005807FB" w:rsidRDefault="005807FB" w:rsidP="005807FB">
      <w:pPr>
        <w:spacing w:line="276" w:lineRule="auto"/>
        <w:jc w:val="both"/>
        <w:rPr>
          <w:sz w:val="28"/>
          <w:szCs w:val="28"/>
        </w:rPr>
      </w:pPr>
      <w:r w:rsidRPr="005807FB">
        <w:rPr>
          <w:sz w:val="28"/>
          <w:szCs w:val="28"/>
        </w:rPr>
        <w:t>б)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5807FB" w:rsidRPr="005807FB" w:rsidRDefault="005807FB" w:rsidP="005807FB">
      <w:pPr>
        <w:spacing w:line="276" w:lineRule="auto"/>
        <w:jc w:val="both"/>
        <w:rPr>
          <w:sz w:val="28"/>
          <w:szCs w:val="28"/>
        </w:rPr>
      </w:pPr>
      <w:r w:rsidRPr="005807FB">
        <w:rPr>
          <w:sz w:val="28"/>
          <w:szCs w:val="28"/>
        </w:rPr>
        <w:t>в) информация о динамике ведения предпринимательской деятельности в соответствующей сфере;</w:t>
      </w:r>
    </w:p>
    <w:p w:rsidR="005807FB" w:rsidRPr="005807FB" w:rsidRDefault="005807FB" w:rsidP="005807FB">
      <w:pPr>
        <w:spacing w:line="276" w:lineRule="auto"/>
        <w:jc w:val="both"/>
        <w:rPr>
          <w:sz w:val="28"/>
          <w:szCs w:val="28"/>
        </w:rPr>
      </w:pPr>
      <w:r w:rsidRPr="005807FB">
        <w:rPr>
          <w:sz w:val="28"/>
          <w:szCs w:val="28"/>
        </w:rPr>
        <w:t>г) изменение бюджетных расходов и доходов от реализации предусмотренных муниципальным нормативным правовым актом функций, полномочий, обязанностей и прав органов местного самоуправления;</w:t>
      </w:r>
    </w:p>
    <w:p w:rsidR="005807FB" w:rsidRPr="005807FB" w:rsidRDefault="005807FB" w:rsidP="005807FB">
      <w:pPr>
        <w:spacing w:line="276" w:lineRule="auto"/>
        <w:jc w:val="both"/>
        <w:rPr>
          <w:sz w:val="28"/>
          <w:szCs w:val="28"/>
        </w:rPr>
      </w:pPr>
      <w:r w:rsidRPr="005807FB">
        <w:rPr>
          <w:sz w:val="28"/>
          <w:szCs w:val="28"/>
        </w:rPr>
        <w:t>д)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5807FB" w:rsidRPr="005807FB" w:rsidRDefault="005807FB" w:rsidP="005807FB">
      <w:pPr>
        <w:spacing w:line="276" w:lineRule="auto"/>
        <w:jc w:val="both"/>
        <w:rPr>
          <w:sz w:val="28"/>
          <w:szCs w:val="28"/>
        </w:rPr>
      </w:pPr>
      <w:r w:rsidRPr="005807FB">
        <w:rPr>
          <w:sz w:val="28"/>
          <w:szCs w:val="28"/>
        </w:rPr>
        <w:t>е) количество и содержание обращений субъектов регулирования к разработчику, связанных с приме</w:t>
      </w:r>
      <w:r w:rsidR="00E74EEA">
        <w:rPr>
          <w:sz w:val="28"/>
          <w:szCs w:val="28"/>
        </w:rPr>
        <w:t>нением обязательных требований;</w:t>
      </w:r>
    </w:p>
    <w:p w:rsidR="005807FB" w:rsidRPr="005807FB" w:rsidRDefault="005807FB" w:rsidP="005807FB">
      <w:pPr>
        <w:spacing w:line="276" w:lineRule="auto"/>
        <w:jc w:val="both"/>
        <w:rPr>
          <w:sz w:val="28"/>
          <w:szCs w:val="28"/>
        </w:rPr>
      </w:pPr>
      <w:r w:rsidRPr="005807FB">
        <w:rPr>
          <w:sz w:val="28"/>
          <w:szCs w:val="28"/>
        </w:rPr>
        <w:t>ж) количество и содержание вступивших в законную силу судебных актов, связанных с применением обязательных требований, по делам об оспаривании муниципаль</w:t>
      </w:r>
      <w:r w:rsidR="006A3484">
        <w:rPr>
          <w:sz w:val="28"/>
          <w:szCs w:val="28"/>
        </w:rPr>
        <w:t>ных нормативных правовых актов;</w:t>
      </w:r>
    </w:p>
    <w:p w:rsidR="005807FB" w:rsidRPr="005807FB" w:rsidRDefault="005807FB" w:rsidP="005807FB">
      <w:pPr>
        <w:spacing w:line="276" w:lineRule="auto"/>
        <w:jc w:val="both"/>
        <w:rPr>
          <w:sz w:val="28"/>
          <w:szCs w:val="28"/>
        </w:rPr>
      </w:pPr>
      <w:r w:rsidRPr="005807FB">
        <w:rPr>
          <w:sz w:val="28"/>
          <w:szCs w:val="28"/>
        </w:rPr>
        <w:t>з) анализ влияния социально-экономических последствий реализации установленных обязательных требований на деятельность субъектов предпринимательской и иной экономической деятельности, в том числе субъектов малого и среднего предпринимательства.</w:t>
      </w:r>
    </w:p>
    <w:p w:rsidR="005807FB" w:rsidRPr="005807FB" w:rsidRDefault="005807FB" w:rsidP="005807FB">
      <w:pPr>
        <w:spacing w:line="276" w:lineRule="auto"/>
        <w:jc w:val="both"/>
        <w:rPr>
          <w:sz w:val="28"/>
          <w:szCs w:val="28"/>
        </w:rPr>
      </w:pPr>
    </w:p>
    <w:p w:rsidR="005807FB" w:rsidRPr="005807FB" w:rsidRDefault="005807FB" w:rsidP="005807FB">
      <w:pPr>
        <w:spacing w:line="276" w:lineRule="auto"/>
        <w:jc w:val="both"/>
        <w:rPr>
          <w:sz w:val="28"/>
          <w:szCs w:val="28"/>
        </w:rPr>
      </w:pPr>
    </w:p>
    <w:p w:rsidR="005807FB" w:rsidRPr="005807FB" w:rsidRDefault="006A3484" w:rsidP="005807FB">
      <w:pPr>
        <w:spacing w:line="276" w:lineRule="auto"/>
        <w:jc w:val="both"/>
        <w:rPr>
          <w:sz w:val="28"/>
          <w:szCs w:val="28"/>
        </w:rPr>
      </w:pPr>
      <w:r>
        <w:rPr>
          <w:sz w:val="28"/>
          <w:szCs w:val="28"/>
        </w:rPr>
        <w:t xml:space="preserve">      </w:t>
      </w:r>
      <w:r w:rsidR="005807FB" w:rsidRPr="005807FB">
        <w:rPr>
          <w:sz w:val="28"/>
          <w:szCs w:val="28"/>
        </w:rPr>
        <w:t xml:space="preserve">3.8. Выводы и предложения по итогам </w:t>
      </w:r>
      <w:proofErr w:type="gramStart"/>
      <w:r w:rsidR="005807FB" w:rsidRPr="005807FB">
        <w:rPr>
          <w:sz w:val="28"/>
          <w:szCs w:val="28"/>
        </w:rPr>
        <w:t>оценки достижения целей введения обязательных требований</w:t>
      </w:r>
      <w:proofErr w:type="gramEnd"/>
      <w:r w:rsidR="005807FB" w:rsidRPr="005807FB">
        <w:rPr>
          <w:sz w:val="28"/>
          <w:szCs w:val="28"/>
        </w:rPr>
        <w:t xml:space="preserve"> должны содер</w:t>
      </w:r>
      <w:r>
        <w:rPr>
          <w:sz w:val="28"/>
          <w:szCs w:val="28"/>
        </w:rPr>
        <w:t>жать один из следующих выводов:</w:t>
      </w:r>
    </w:p>
    <w:p w:rsidR="005807FB" w:rsidRPr="005807FB" w:rsidRDefault="005807FB" w:rsidP="005807FB">
      <w:pPr>
        <w:spacing w:line="276" w:lineRule="auto"/>
        <w:jc w:val="both"/>
        <w:rPr>
          <w:sz w:val="28"/>
          <w:szCs w:val="28"/>
        </w:rPr>
      </w:pPr>
      <w:r w:rsidRPr="005807FB">
        <w:rPr>
          <w:sz w:val="28"/>
          <w:szCs w:val="28"/>
        </w:rPr>
        <w:t>а) о целесообразности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(с указанием срока продле</w:t>
      </w:r>
      <w:r w:rsidR="006A3484">
        <w:rPr>
          <w:sz w:val="28"/>
          <w:szCs w:val="28"/>
        </w:rPr>
        <w:t>ния не более чем на шесть лет);</w:t>
      </w:r>
    </w:p>
    <w:p w:rsidR="005807FB" w:rsidRPr="005807FB" w:rsidRDefault="005807FB" w:rsidP="005807FB">
      <w:pPr>
        <w:spacing w:line="276" w:lineRule="auto"/>
        <w:jc w:val="both"/>
        <w:rPr>
          <w:sz w:val="28"/>
          <w:szCs w:val="28"/>
        </w:rPr>
      </w:pPr>
      <w:r w:rsidRPr="005807FB">
        <w:rPr>
          <w:sz w:val="28"/>
          <w:szCs w:val="28"/>
        </w:rPr>
        <w:t>б) о целесообразности дальнейшего применения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w:t>
      </w:r>
      <w:r w:rsidR="006A3484">
        <w:rPr>
          <w:sz w:val="28"/>
          <w:szCs w:val="28"/>
        </w:rPr>
        <w:t>ния не более чем на шесть лет);</w:t>
      </w:r>
    </w:p>
    <w:p w:rsidR="005807FB" w:rsidRPr="005807FB" w:rsidRDefault="005807FB" w:rsidP="005807FB">
      <w:pPr>
        <w:spacing w:line="276" w:lineRule="auto"/>
        <w:jc w:val="both"/>
        <w:rPr>
          <w:sz w:val="28"/>
          <w:szCs w:val="28"/>
        </w:rPr>
      </w:pPr>
      <w:r w:rsidRPr="005807FB">
        <w:rPr>
          <w:sz w:val="28"/>
          <w:szCs w:val="28"/>
        </w:rPr>
        <w:t xml:space="preserve">в) о нецелесообразности дальнейшего применения обязательных требований и признании </w:t>
      </w:r>
      <w:proofErr w:type="gramStart"/>
      <w:r w:rsidRPr="005807FB">
        <w:rPr>
          <w:sz w:val="28"/>
          <w:szCs w:val="28"/>
        </w:rPr>
        <w:t>утратившим</w:t>
      </w:r>
      <w:proofErr w:type="gramEnd"/>
      <w:r w:rsidRPr="005807FB">
        <w:rPr>
          <w:sz w:val="28"/>
          <w:szCs w:val="28"/>
        </w:rPr>
        <w:t xml:space="preserve"> силу муниципального нормативного правового акта, содержащего обяза</w:t>
      </w:r>
      <w:r w:rsidR="006A3484">
        <w:rPr>
          <w:sz w:val="28"/>
          <w:szCs w:val="28"/>
        </w:rPr>
        <w:t>тельные требования.</w:t>
      </w:r>
    </w:p>
    <w:p w:rsidR="005807FB" w:rsidRPr="005807FB" w:rsidRDefault="006A3484" w:rsidP="005807FB">
      <w:pPr>
        <w:spacing w:line="276" w:lineRule="auto"/>
        <w:jc w:val="both"/>
        <w:rPr>
          <w:sz w:val="28"/>
          <w:szCs w:val="28"/>
        </w:rPr>
      </w:pPr>
      <w:r>
        <w:rPr>
          <w:sz w:val="28"/>
          <w:szCs w:val="28"/>
        </w:rPr>
        <w:t xml:space="preserve">     </w:t>
      </w:r>
      <w:r w:rsidR="005807FB" w:rsidRPr="005807FB">
        <w:rPr>
          <w:sz w:val="28"/>
          <w:szCs w:val="28"/>
        </w:rPr>
        <w:t>3.9. Выводы, предусмотренные подпунктами "б", "в" пункта 3.8 настоящего Порядка, формулируются при выявлении одного или нескольких из следующих случаев:</w:t>
      </w:r>
    </w:p>
    <w:p w:rsidR="005807FB" w:rsidRPr="005807FB" w:rsidRDefault="005807FB" w:rsidP="005807FB">
      <w:pPr>
        <w:spacing w:line="276" w:lineRule="auto"/>
        <w:jc w:val="both"/>
        <w:rPr>
          <w:sz w:val="28"/>
          <w:szCs w:val="28"/>
        </w:rPr>
      </w:pPr>
      <w:r w:rsidRPr="005807FB">
        <w:rPr>
          <w:sz w:val="28"/>
          <w:szCs w:val="28"/>
        </w:rPr>
        <w:t xml:space="preserve">а) невозможность исполнения обязательных требований, </w:t>
      </w:r>
      <w:r w:rsidR="006A3484" w:rsidRPr="005807FB">
        <w:rPr>
          <w:sz w:val="28"/>
          <w:szCs w:val="28"/>
        </w:rPr>
        <w:t>устанавливаемая,</w:t>
      </w:r>
      <w:r w:rsidRPr="005807FB">
        <w:rPr>
          <w:sz w:val="28"/>
          <w:szCs w:val="28"/>
        </w:rPr>
        <w:t xml:space="preserve"> в том числе при выявлении отрицательной динамики ведения предпринимательской деятельности, избыточности требований, несоразмерности расходов на их исполнение и администрирование с положительным эффектом (положитель</w:t>
      </w:r>
      <w:r w:rsidR="006A3484">
        <w:rPr>
          <w:sz w:val="28"/>
          <w:szCs w:val="28"/>
        </w:rPr>
        <w:t>ным влиянием на снижение рисков</w:t>
      </w:r>
      <w:r w:rsidRPr="005807FB">
        <w:rPr>
          <w:sz w:val="28"/>
          <w:szCs w:val="28"/>
        </w:rPr>
        <w:t xml:space="preserve"> в </w:t>
      </w:r>
      <w:r w:rsidR="006A3484" w:rsidRPr="005807FB">
        <w:rPr>
          <w:sz w:val="28"/>
          <w:szCs w:val="28"/>
        </w:rPr>
        <w:t>целях,</w:t>
      </w:r>
      <w:r w:rsidRPr="005807FB">
        <w:rPr>
          <w:sz w:val="28"/>
          <w:szCs w:val="28"/>
        </w:rPr>
        <w:t xml:space="preserve"> предупреждения которых установлены обязательные требования)</w:t>
      </w:r>
      <w:r w:rsidR="006A3484">
        <w:rPr>
          <w:sz w:val="28"/>
          <w:szCs w:val="28"/>
        </w:rPr>
        <w:t xml:space="preserve"> от их исполнения и соблюдения;</w:t>
      </w:r>
    </w:p>
    <w:p w:rsidR="005807FB" w:rsidRPr="005807FB" w:rsidRDefault="005807FB" w:rsidP="005807FB">
      <w:pPr>
        <w:spacing w:line="276" w:lineRule="auto"/>
        <w:jc w:val="both"/>
        <w:rPr>
          <w:sz w:val="28"/>
          <w:szCs w:val="28"/>
        </w:rPr>
      </w:pPr>
      <w:r w:rsidRPr="005807FB">
        <w:rPr>
          <w:sz w:val="28"/>
          <w:szCs w:val="28"/>
        </w:rPr>
        <w:t>б) наличие дублирующих и (или) аналогичных по содержанию обязательных требований в нескольких муниципаль</w:t>
      </w:r>
      <w:r w:rsidR="006A3484">
        <w:rPr>
          <w:sz w:val="28"/>
          <w:szCs w:val="28"/>
        </w:rPr>
        <w:t>ных нормативных правовых актах;</w:t>
      </w:r>
    </w:p>
    <w:p w:rsidR="005807FB" w:rsidRPr="005807FB" w:rsidRDefault="005807FB" w:rsidP="005807FB">
      <w:pPr>
        <w:spacing w:line="276" w:lineRule="auto"/>
        <w:jc w:val="both"/>
        <w:rPr>
          <w:sz w:val="28"/>
          <w:szCs w:val="28"/>
        </w:rPr>
      </w:pPr>
      <w:r w:rsidRPr="005807FB">
        <w:rPr>
          <w:sz w:val="28"/>
          <w:szCs w:val="28"/>
        </w:rPr>
        <w:t>в) наличие в различных муниципальных нормативных правовых актах противоречащих друг другу обязательных требований;</w:t>
      </w:r>
    </w:p>
    <w:p w:rsidR="005807FB" w:rsidRPr="005807FB" w:rsidRDefault="005807FB" w:rsidP="005807FB">
      <w:pPr>
        <w:spacing w:line="276" w:lineRule="auto"/>
        <w:jc w:val="both"/>
        <w:rPr>
          <w:sz w:val="28"/>
          <w:szCs w:val="28"/>
        </w:rPr>
      </w:pPr>
      <w:r w:rsidRPr="005807FB">
        <w:rPr>
          <w:sz w:val="28"/>
          <w:szCs w:val="28"/>
        </w:rPr>
        <w:t>г) отсутствие однозначных критериев оценки собл</w:t>
      </w:r>
      <w:r w:rsidR="006A3484">
        <w:rPr>
          <w:sz w:val="28"/>
          <w:szCs w:val="28"/>
        </w:rPr>
        <w:t>юдения обязательных требований;</w:t>
      </w:r>
    </w:p>
    <w:p w:rsidR="005807FB" w:rsidRPr="005807FB" w:rsidRDefault="005807FB" w:rsidP="005807FB">
      <w:pPr>
        <w:spacing w:line="276" w:lineRule="auto"/>
        <w:jc w:val="both"/>
        <w:rPr>
          <w:sz w:val="28"/>
          <w:szCs w:val="28"/>
        </w:rPr>
      </w:pPr>
      <w:r w:rsidRPr="005807FB">
        <w:rPr>
          <w:sz w:val="28"/>
          <w:szCs w:val="28"/>
        </w:rPr>
        <w:t>д) наличие в муниципальном нормативном правовом акте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5807FB" w:rsidRPr="005807FB" w:rsidRDefault="005807FB" w:rsidP="005807FB">
      <w:pPr>
        <w:spacing w:line="276" w:lineRule="auto"/>
        <w:jc w:val="both"/>
        <w:rPr>
          <w:sz w:val="28"/>
          <w:szCs w:val="28"/>
        </w:rPr>
      </w:pPr>
      <w:r w:rsidRPr="005807FB">
        <w:rPr>
          <w:sz w:val="28"/>
          <w:szCs w:val="28"/>
        </w:rPr>
        <w:t>е) наличие неактуальных требований, не соответствующих современному уровню развития науки и техники и (или) негативно влияющих на развитие предприниматель</w:t>
      </w:r>
      <w:r w:rsidR="006A3484">
        <w:rPr>
          <w:sz w:val="28"/>
          <w:szCs w:val="28"/>
        </w:rPr>
        <w:t>ской деятельности и технологий;</w:t>
      </w:r>
    </w:p>
    <w:p w:rsidR="005807FB" w:rsidRPr="005807FB" w:rsidRDefault="005807FB" w:rsidP="005807FB">
      <w:pPr>
        <w:spacing w:line="276" w:lineRule="auto"/>
        <w:jc w:val="both"/>
        <w:rPr>
          <w:sz w:val="28"/>
          <w:szCs w:val="28"/>
        </w:rPr>
      </w:pPr>
      <w:r w:rsidRPr="005807FB">
        <w:rPr>
          <w:sz w:val="28"/>
          <w:szCs w:val="28"/>
        </w:rPr>
        <w:t>ж) несоответствие системы обязательных требований или отдельных обязательных требований принципам Федерального закона N 247-ФЗ, вышестоящим нормативным правовым актам и (или) целям и пол</w:t>
      </w:r>
      <w:r w:rsidR="006A3484">
        <w:rPr>
          <w:sz w:val="28"/>
          <w:szCs w:val="28"/>
        </w:rPr>
        <w:t>ожениям муниципальных программ;</w:t>
      </w:r>
    </w:p>
    <w:p w:rsidR="005807FB" w:rsidRPr="005807FB" w:rsidRDefault="005807FB" w:rsidP="005807FB">
      <w:pPr>
        <w:spacing w:line="276" w:lineRule="auto"/>
        <w:jc w:val="both"/>
        <w:rPr>
          <w:sz w:val="28"/>
          <w:szCs w:val="28"/>
        </w:rPr>
      </w:pPr>
      <w:r w:rsidRPr="005807FB">
        <w:rPr>
          <w:sz w:val="28"/>
          <w:szCs w:val="28"/>
        </w:rPr>
        <w:t>з) отсутств</w:t>
      </w:r>
      <w:r w:rsidR="006A3484">
        <w:rPr>
          <w:sz w:val="28"/>
          <w:szCs w:val="28"/>
        </w:rPr>
        <w:t>ие у Администрации Донского сельского поселения</w:t>
      </w:r>
      <w:r w:rsidRPr="005807FB">
        <w:rPr>
          <w:sz w:val="28"/>
          <w:szCs w:val="28"/>
        </w:rPr>
        <w:t xml:space="preserve"> предусмотренных законодательством</w:t>
      </w:r>
      <w:r w:rsidR="006A3484">
        <w:rPr>
          <w:sz w:val="28"/>
          <w:szCs w:val="28"/>
        </w:rPr>
        <w:t xml:space="preserve"> Российской Федерации, Ростовской</w:t>
      </w:r>
      <w:r w:rsidRPr="005807FB">
        <w:rPr>
          <w:sz w:val="28"/>
          <w:szCs w:val="28"/>
        </w:rPr>
        <w:t xml:space="preserve"> области, муниципальными правовыми актами полномочий по установлению соответствующих обязательных требований.</w:t>
      </w:r>
    </w:p>
    <w:p w:rsidR="005807FB" w:rsidRPr="005807FB" w:rsidRDefault="005807FB" w:rsidP="005807FB">
      <w:pPr>
        <w:spacing w:line="276" w:lineRule="auto"/>
        <w:jc w:val="both"/>
        <w:rPr>
          <w:sz w:val="28"/>
          <w:szCs w:val="28"/>
        </w:rPr>
      </w:pPr>
    </w:p>
    <w:p w:rsidR="005807FB" w:rsidRPr="005807FB" w:rsidRDefault="005807FB" w:rsidP="005807FB">
      <w:pPr>
        <w:spacing w:line="276" w:lineRule="auto"/>
        <w:jc w:val="both"/>
        <w:rPr>
          <w:sz w:val="28"/>
          <w:szCs w:val="28"/>
        </w:rPr>
      </w:pPr>
    </w:p>
    <w:p w:rsidR="005807FB" w:rsidRPr="005807FB" w:rsidRDefault="006A3484" w:rsidP="005807FB">
      <w:pPr>
        <w:spacing w:line="276" w:lineRule="auto"/>
        <w:jc w:val="both"/>
        <w:rPr>
          <w:sz w:val="28"/>
          <w:szCs w:val="28"/>
        </w:rPr>
      </w:pPr>
      <w:r>
        <w:rPr>
          <w:sz w:val="28"/>
          <w:szCs w:val="28"/>
        </w:rPr>
        <w:t xml:space="preserve">          </w:t>
      </w:r>
      <w:r w:rsidR="005807FB" w:rsidRPr="005807FB">
        <w:rPr>
          <w:sz w:val="28"/>
          <w:szCs w:val="28"/>
        </w:rPr>
        <w:t>Вывод, предусмотренный подпунктом "а" пункта 3.8 настоящего Порядка, формулируется при отсутствии случаев, предусмотренных подпункта</w:t>
      </w:r>
      <w:r>
        <w:rPr>
          <w:sz w:val="28"/>
          <w:szCs w:val="28"/>
        </w:rPr>
        <w:t>ми "а" - "з" настоящего пункта.</w:t>
      </w:r>
    </w:p>
    <w:p w:rsidR="005807FB" w:rsidRPr="005807FB" w:rsidRDefault="006A3484" w:rsidP="005807FB">
      <w:pPr>
        <w:spacing w:line="276" w:lineRule="auto"/>
        <w:jc w:val="both"/>
        <w:rPr>
          <w:sz w:val="28"/>
          <w:szCs w:val="28"/>
        </w:rPr>
      </w:pPr>
      <w:r>
        <w:rPr>
          <w:sz w:val="28"/>
          <w:szCs w:val="28"/>
        </w:rPr>
        <w:t xml:space="preserve">        </w:t>
      </w:r>
      <w:r w:rsidR="005807FB" w:rsidRPr="005807FB">
        <w:rPr>
          <w:sz w:val="28"/>
          <w:szCs w:val="28"/>
        </w:rPr>
        <w:t>3.10. В целях публичного обсуждения проекта доклада разработчик размещает проект доклада на официальном сайте не позднее 10 календарных дней со дня наступления срока, указанного в</w:t>
      </w:r>
      <w:r>
        <w:rPr>
          <w:sz w:val="28"/>
          <w:szCs w:val="28"/>
        </w:rPr>
        <w:t xml:space="preserve"> пункте 3.3 настоящего Порядка.</w:t>
      </w:r>
    </w:p>
    <w:p w:rsidR="005807FB" w:rsidRPr="005807FB" w:rsidRDefault="006A3484" w:rsidP="005807FB">
      <w:pPr>
        <w:spacing w:line="276" w:lineRule="auto"/>
        <w:jc w:val="both"/>
        <w:rPr>
          <w:sz w:val="28"/>
          <w:szCs w:val="28"/>
        </w:rPr>
      </w:pPr>
      <w:r>
        <w:rPr>
          <w:sz w:val="28"/>
          <w:szCs w:val="28"/>
        </w:rPr>
        <w:t xml:space="preserve">       </w:t>
      </w:r>
      <w:r w:rsidR="005807FB" w:rsidRPr="005807FB">
        <w:rPr>
          <w:sz w:val="28"/>
          <w:szCs w:val="28"/>
        </w:rPr>
        <w:t>3.11. Срок публичного обсуждения проекта доклада не может составлять менее 30 календарных дней со дня его р</w:t>
      </w:r>
      <w:r>
        <w:rPr>
          <w:sz w:val="28"/>
          <w:szCs w:val="28"/>
        </w:rPr>
        <w:t>азмещения на официальном сайте.</w:t>
      </w:r>
    </w:p>
    <w:p w:rsidR="005807FB" w:rsidRPr="005807FB" w:rsidRDefault="006A3484" w:rsidP="005807FB">
      <w:pPr>
        <w:spacing w:line="276" w:lineRule="auto"/>
        <w:jc w:val="both"/>
        <w:rPr>
          <w:sz w:val="28"/>
          <w:szCs w:val="28"/>
        </w:rPr>
      </w:pPr>
      <w:r>
        <w:rPr>
          <w:sz w:val="28"/>
          <w:szCs w:val="28"/>
        </w:rPr>
        <w:t xml:space="preserve">      </w:t>
      </w:r>
      <w:r w:rsidR="005807FB" w:rsidRPr="005807FB">
        <w:rPr>
          <w:sz w:val="28"/>
          <w:szCs w:val="28"/>
        </w:rPr>
        <w:t>Предложения (замечания) граждане, организации могут направить по электронному или почтовому адресу, указанному на официальном сайте или представить их лично разработчику.</w:t>
      </w:r>
    </w:p>
    <w:p w:rsidR="006A3484" w:rsidRDefault="006A3484" w:rsidP="005807FB">
      <w:pPr>
        <w:spacing w:line="276" w:lineRule="auto"/>
        <w:jc w:val="both"/>
        <w:rPr>
          <w:sz w:val="28"/>
          <w:szCs w:val="28"/>
        </w:rPr>
      </w:pPr>
      <w:r>
        <w:rPr>
          <w:sz w:val="28"/>
          <w:szCs w:val="28"/>
        </w:rPr>
        <w:t xml:space="preserve">      </w:t>
      </w:r>
      <w:r w:rsidR="005807FB" w:rsidRPr="005807FB">
        <w:rPr>
          <w:sz w:val="28"/>
          <w:szCs w:val="28"/>
        </w:rPr>
        <w:t>3.12. Разработчик рассматривает все предложения, поступившие через официальный сайт в установленный срок в связи с проведением публичн</w:t>
      </w:r>
      <w:r>
        <w:rPr>
          <w:sz w:val="28"/>
          <w:szCs w:val="28"/>
        </w:rPr>
        <w:t>ого обсуждения проекта доклада.</w:t>
      </w:r>
    </w:p>
    <w:p w:rsidR="005807FB" w:rsidRPr="005807FB" w:rsidRDefault="006A3484" w:rsidP="005807FB">
      <w:pPr>
        <w:spacing w:line="276" w:lineRule="auto"/>
        <w:jc w:val="both"/>
        <w:rPr>
          <w:sz w:val="28"/>
          <w:szCs w:val="28"/>
        </w:rPr>
      </w:pPr>
      <w:r>
        <w:rPr>
          <w:sz w:val="28"/>
          <w:szCs w:val="28"/>
        </w:rPr>
        <w:t xml:space="preserve">         </w:t>
      </w:r>
      <w:r w:rsidR="005807FB" w:rsidRPr="005807FB">
        <w:rPr>
          <w:sz w:val="28"/>
          <w:szCs w:val="28"/>
        </w:rPr>
        <w:t>В случае согласия с поступившими предложениями (замечаниями) разработчик в течение 20 календарных дней со дня истечения срока публичного обсуждения проекта доклада, указанного в пункте 3.11 настоящего Порядка, осуществляет доработку проекта доклада и отражает поступившие предложения (замечания) в проекте доклада.</w:t>
      </w:r>
    </w:p>
    <w:p w:rsidR="005807FB" w:rsidRPr="005807FB" w:rsidRDefault="006A3484" w:rsidP="005807FB">
      <w:pPr>
        <w:spacing w:line="276" w:lineRule="auto"/>
        <w:jc w:val="both"/>
        <w:rPr>
          <w:sz w:val="28"/>
          <w:szCs w:val="28"/>
        </w:rPr>
      </w:pPr>
      <w:r>
        <w:rPr>
          <w:sz w:val="28"/>
          <w:szCs w:val="28"/>
        </w:rPr>
        <w:t xml:space="preserve">        </w:t>
      </w:r>
      <w:r w:rsidR="005807FB" w:rsidRPr="005807FB">
        <w:rPr>
          <w:sz w:val="28"/>
          <w:szCs w:val="28"/>
        </w:rPr>
        <w:t>В случае несогласия с поступившими предложениями (замечаниями) разработчик в пределах срока, указанного в абзаце втором настоящего пункта, готовит мотивированные пояснения и отражает их в проекте доклада.</w:t>
      </w:r>
    </w:p>
    <w:p w:rsidR="005807FB" w:rsidRPr="005807FB" w:rsidRDefault="006A3484" w:rsidP="005807FB">
      <w:pPr>
        <w:spacing w:line="276" w:lineRule="auto"/>
        <w:jc w:val="both"/>
        <w:rPr>
          <w:sz w:val="28"/>
          <w:szCs w:val="28"/>
        </w:rPr>
      </w:pPr>
      <w:r>
        <w:rPr>
          <w:sz w:val="28"/>
          <w:szCs w:val="28"/>
        </w:rPr>
        <w:t xml:space="preserve">        </w:t>
      </w:r>
      <w:r w:rsidR="005807FB" w:rsidRPr="005807FB">
        <w:rPr>
          <w:sz w:val="28"/>
          <w:szCs w:val="28"/>
        </w:rPr>
        <w:t>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(замечаний) способом, которым предложения (замечания) поступили разработчику.</w:t>
      </w:r>
    </w:p>
    <w:p w:rsidR="005807FB" w:rsidRPr="005807FB" w:rsidRDefault="006A3484" w:rsidP="005807FB">
      <w:pPr>
        <w:spacing w:line="276" w:lineRule="auto"/>
        <w:jc w:val="both"/>
        <w:rPr>
          <w:sz w:val="28"/>
          <w:szCs w:val="28"/>
        </w:rPr>
      </w:pPr>
      <w:r>
        <w:rPr>
          <w:sz w:val="28"/>
          <w:szCs w:val="28"/>
        </w:rPr>
        <w:t xml:space="preserve">        </w:t>
      </w:r>
      <w:r w:rsidR="005807FB" w:rsidRPr="005807FB">
        <w:rPr>
          <w:sz w:val="28"/>
          <w:szCs w:val="28"/>
        </w:rPr>
        <w:t>3.13. Разработчик в течение 5 календарных дней со дня истечения срока, указанного в абзаце втором пункта 3.12 настоящего Порядка, направляет доработанный проект доклада, подписанный руководителем разработчи</w:t>
      </w:r>
      <w:r>
        <w:rPr>
          <w:sz w:val="28"/>
          <w:szCs w:val="28"/>
        </w:rPr>
        <w:t xml:space="preserve">ка, для рассмотрения </w:t>
      </w:r>
      <w:r w:rsidR="005807FB" w:rsidRPr="005807FB">
        <w:rPr>
          <w:sz w:val="28"/>
          <w:szCs w:val="28"/>
        </w:rPr>
        <w:t xml:space="preserve"> с одновременным размещением доклада на официальном с</w:t>
      </w:r>
      <w:r>
        <w:rPr>
          <w:sz w:val="28"/>
          <w:szCs w:val="28"/>
        </w:rPr>
        <w:t>айте.</w:t>
      </w:r>
    </w:p>
    <w:p w:rsidR="005807FB" w:rsidRPr="005807FB" w:rsidRDefault="006A3484" w:rsidP="005807FB">
      <w:pPr>
        <w:spacing w:line="276" w:lineRule="auto"/>
        <w:jc w:val="both"/>
        <w:rPr>
          <w:sz w:val="28"/>
          <w:szCs w:val="28"/>
        </w:rPr>
      </w:pPr>
      <w:r>
        <w:rPr>
          <w:sz w:val="28"/>
          <w:szCs w:val="28"/>
        </w:rPr>
        <w:t xml:space="preserve">      3.14. Администрация</w:t>
      </w:r>
      <w:r w:rsidR="005807FB" w:rsidRPr="005807FB">
        <w:rPr>
          <w:sz w:val="28"/>
          <w:szCs w:val="28"/>
        </w:rPr>
        <w:t xml:space="preserve"> рассматривает доклад на заседании и принимает </w:t>
      </w:r>
      <w:r>
        <w:rPr>
          <w:sz w:val="28"/>
          <w:szCs w:val="28"/>
        </w:rPr>
        <w:t>одну из следующих рекомендаций:</w:t>
      </w:r>
    </w:p>
    <w:p w:rsidR="005807FB" w:rsidRPr="005807FB" w:rsidRDefault="005807FB" w:rsidP="005807FB">
      <w:pPr>
        <w:spacing w:line="276" w:lineRule="auto"/>
        <w:jc w:val="both"/>
        <w:rPr>
          <w:sz w:val="28"/>
          <w:szCs w:val="28"/>
        </w:rPr>
      </w:pPr>
      <w:r w:rsidRPr="005807FB">
        <w:rPr>
          <w:sz w:val="28"/>
          <w:szCs w:val="28"/>
        </w:rPr>
        <w:t>а) о необходимости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(с указанием срока продле</w:t>
      </w:r>
      <w:r w:rsidR="006A3484">
        <w:rPr>
          <w:sz w:val="28"/>
          <w:szCs w:val="28"/>
        </w:rPr>
        <w:t>ния не более чем на шесть лет);</w:t>
      </w:r>
    </w:p>
    <w:p w:rsidR="005807FB" w:rsidRPr="005807FB" w:rsidRDefault="005807FB" w:rsidP="005807FB">
      <w:pPr>
        <w:spacing w:line="276" w:lineRule="auto"/>
        <w:jc w:val="both"/>
        <w:rPr>
          <w:sz w:val="28"/>
          <w:szCs w:val="28"/>
        </w:rPr>
      </w:pPr>
      <w:r w:rsidRPr="005807FB">
        <w:rPr>
          <w:sz w:val="28"/>
          <w:szCs w:val="28"/>
        </w:rPr>
        <w:t>б) о необходимости дальнейшего применения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5807FB" w:rsidRPr="005807FB" w:rsidRDefault="005807FB" w:rsidP="005807FB">
      <w:pPr>
        <w:spacing w:line="276" w:lineRule="auto"/>
        <w:jc w:val="both"/>
        <w:rPr>
          <w:sz w:val="28"/>
          <w:szCs w:val="28"/>
        </w:rPr>
      </w:pPr>
    </w:p>
    <w:p w:rsidR="005807FB" w:rsidRPr="005807FB" w:rsidRDefault="005807FB" w:rsidP="005807FB">
      <w:pPr>
        <w:spacing w:line="276" w:lineRule="auto"/>
        <w:jc w:val="both"/>
        <w:rPr>
          <w:sz w:val="28"/>
          <w:szCs w:val="28"/>
        </w:rPr>
      </w:pPr>
    </w:p>
    <w:p w:rsidR="005807FB" w:rsidRPr="005807FB" w:rsidRDefault="005807FB" w:rsidP="005807FB">
      <w:pPr>
        <w:spacing w:line="276" w:lineRule="auto"/>
        <w:jc w:val="both"/>
        <w:rPr>
          <w:sz w:val="28"/>
          <w:szCs w:val="28"/>
        </w:rPr>
      </w:pPr>
      <w:r w:rsidRPr="005807FB">
        <w:rPr>
          <w:sz w:val="28"/>
          <w:szCs w:val="28"/>
        </w:rPr>
        <w:t xml:space="preserve">в) об отсутствии необходимости дальнейшего применения обязательных требований и признании </w:t>
      </w:r>
      <w:proofErr w:type="gramStart"/>
      <w:r w:rsidRPr="005807FB">
        <w:rPr>
          <w:sz w:val="28"/>
          <w:szCs w:val="28"/>
        </w:rPr>
        <w:t>утратившим</w:t>
      </w:r>
      <w:proofErr w:type="gramEnd"/>
      <w:r w:rsidRPr="005807FB">
        <w:rPr>
          <w:sz w:val="28"/>
          <w:szCs w:val="28"/>
        </w:rPr>
        <w:t xml:space="preserve"> силу муниципального нормативного правового акта, содер</w:t>
      </w:r>
      <w:r w:rsidR="006A3484">
        <w:rPr>
          <w:sz w:val="28"/>
          <w:szCs w:val="28"/>
        </w:rPr>
        <w:t>жащего обязательные требования.</w:t>
      </w:r>
    </w:p>
    <w:p w:rsidR="005807FB" w:rsidRPr="005807FB" w:rsidRDefault="006A3484" w:rsidP="005807FB">
      <w:pPr>
        <w:spacing w:line="276" w:lineRule="auto"/>
        <w:jc w:val="both"/>
        <w:rPr>
          <w:sz w:val="28"/>
          <w:szCs w:val="28"/>
        </w:rPr>
      </w:pPr>
      <w:r>
        <w:rPr>
          <w:sz w:val="28"/>
          <w:szCs w:val="28"/>
        </w:rPr>
        <w:t xml:space="preserve">        </w:t>
      </w:r>
      <w:r w:rsidR="005807FB" w:rsidRPr="005807FB">
        <w:rPr>
          <w:sz w:val="28"/>
          <w:szCs w:val="28"/>
        </w:rPr>
        <w:t>3.15. На</w:t>
      </w:r>
      <w:r>
        <w:rPr>
          <w:sz w:val="28"/>
          <w:szCs w:val="28"/>
        </w:rPr>
        <w:t xml:space="preserve"> основании рекомендации</w:t>
      </w:r>
      <w:r w:rsidR="005807FB" w:rsidRPr="005807FB">
        <w:rPr>
          <w:sz w:val="28"/>
          <w:szCs w:val="28"/>
        </w:rPr>
        <w:t>, указанной в пункте 3.14 настоящего Порядка, разработчик прини</w:t>
      </w:r>
      <w:r>
        <w:rPr>
          <w:sz w:val="28"/>
          <w:szCs w:val="28"/>
        </w:rPr>
        <w:t>мает одно из следующих решений:</w:t>
      </w:r>
    </w:p>
    <w:p w:rsidR="005807FB" w:rsidRPr="005807FB" w:rsidRDefault="005807FB" w:rsidP="005807FB">
      <w:pPr>
        <w:spacing w:line="276" w:lineRule="auto"/>
        <w:jc w:val="both"/>
        <w:rPr>
          <w:sz w:val="28"/>
          <w:szCs w:val="28"/>
        </w:rPr>
      </w:pPr>
      <w:r w:rsidRPr="005807FB">
        <w:rPr>
          <w:sz w:val="28"/>
          <w:szCs w:val="28"/>
        </w:rPr>
        <w:t xml:space="preserve">а) о дальнейшем применении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w:t>
      </w:r>
      <w:r w:rsidR="006A3484">
        <w:rPr>
          <w:sz w:val="28"/>
          <w:szCs w:val="28"/>
        </w:rPr>
        <w:t>шесть лет);</w:t>
      </w:r>
    </w:p>
    <w:p w:rsidR="005807FB" w:rsidRPr="005807FB" w:rsidRDefault="005807FB" w:rsidP="005807FB">
      <w:pPr>
        <w:spacing w:line="276" w:lineRule="auto"/>
        <w:jc w:val="both"/>
        <w:rPr>
          <w:sz w:val="28"/>
          <w:szCs w:val="28"/>
        </w:rPr>
      </w:pPr>
      <w:r w:rsidRPr="005807FB">
        <w:rPr>
          <w:sz w:val="28"/>
          <w:szCs w:val="28"/>
        </w:rPr>
        <w:t>б) о дальнейшем применении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w:t>
      </w:r>
      <w:r w:rsidR="006A3484">
        <w:rPr>
          <w:sz w:val="28"/>
          <w:szCs w:val="28"/>
        </w:rPr>
        <w:t>ем на шесть лет);</w:t>
      </w:r>
    </w:p>
    <w:p w:rsidR="005807FB" w:rsidRPr="005807FB" w:rsidRDefault="005807FB" w:rsidP="005807FB">
      <w:pPr>
        <w:spacing w:line="276" w:lineRule="auto"/>
        <w:jc w:val="both"/>
        <w:rPr>
          <w:sz w:val="28"/>
          <w:szCs w:val="28"/>
        </w:rPr>
      </w:pPr>
      <w:r w:rsidRPr="005807FB">
        <w:rPr>
          <w:sz w:val="28"/>
          <w:szCs w:val="28"/>
        </w:rPr>
        <w:t xml:space="preserve">в) об отсутствии необходимости дальнейшего применения обязательных требований и признании </w:t>
      </w:r>
      <w:proofErr w:type="gramStart"/>
      <w:r w:rsidRPr="005807FB">
        <w:rPr>
          <w:sz w:val="28"/>
          <w:szCs w:val="28"/>
        </w:rPr>
        <w:t>утратившим</w:t>
      </w:r>
      <w:proofErr w:type="gramEnd"/>
      <w:r w:rsidRPr="005807FB">
        <w:rPr>
          <w:sz w:val="28"/>
          <w:szCs w:val="28"/>
        </w:rPr>
        <w:t xml:space="preserve"> силу муниципального нормативного правового акта, содер</w:t>
      </w:r>
      <w:r w:rsidR="006A3484">
        <w:rPr>
          <w:sz w:val="28"/>
          <w:szCs w:val="28"/>
        </w:rPr>
        <w:t>жащего обязательные требования.</w:t>
      </w:r>
    </w:p>
    <w:p w:rsidR="005807FB" w:rsidRPr="005807FB" w:rsidRDefault="006A3484" w:rsidP="005807FB">
      <w:pPr>
        <w:spacing w:line="276" w:lineRule="auto"/>
        <w:jc w:val="both"/>
        <w:rPr>
          <w:sz w:val="28"/>
          <w:szCs w:val="28"/>
        </w:rPr>
      </w:pPr>
      <w:r>
        <w:rPr>
          <w:sz w:val="28"/>
          <w:szCs w:val="28"/>
        </w:rPr>
        <w:t xml:space="preserve">      </w:t>
      </w:r>
      <w:r w:rsidR="005807FB" w:rsidRPr="005807FB">
        <w:rPr>
          <w:sz w:val="28"/>
          <w:szCs w:val="28"/>
        </w:rPr>
        <w:t>В случае принятия решений, предусмотренных подпунктами "а", "б" настоящего пункта, разработчик подготавливает проект муниципального нормативного правового акта в порядке, установленном муниципальным правовым а</w:t>
      </w:r>
      <w:r>
        <w:rPr>
          <w:sz w:val="28"/>
          <w:szCs w:val="28"/>
        </w:rPr>
        <w:t>ктом Администрации Донского сельского поселения.</w:t>
      </w:r>
    </w:p>
    <w:p w:rsidR="00D40125" w:rsidRPr="005807FB" w:rsidRDefault="006A3484" w:rsidP="005807FB">
      <w:pPr>
        <w:spacing w:line="276" w:lineRule="auto"/>
        <w:jc w:val="both"/>
        <w:rPr>
          <w:sz w:val="28"/>
          <w:szCs w:val="28"/>
        </w:rPr>
      </w:pPr>
      <w:r>
        <w:rPr>
          <w:sz w:val="28"/>
          <w:szCs w:val="28"/>
        </w:rPr>
        <w:t xml:space="preserve">       </w:t>
      </w:r>
      <w:r w:rsidR="005807FB" w:rsidRPr="005807FB">
        <w:rPr>
          <w:sz w:val="28"/>
          <w:szCs w:val="28"/>
        </w:rPr>
        <w:t>3.16. Разработчик в течение 20 календарных дней со дня вын</w:t>
      </w:r>
      <w:r>
        <w:rPr>
          <w:sz w:val="28"/>
          <w:szCs w:val="28"/>
        </w:rPr>
        <w:t>есения рекомендации</w:t>
      </w:r>
      <w:r w:rsidR="005807FB" w:rsidRPr="005807FB">
        <w:rPr>
          <w:sz w:val="28"/>
          <w:szCs w:val="28"/>
        </w:rPr>
        <w:t>, указанной в пункте 3.14 настоящего Порядка, подготавливает и размещает на официальном сайте информацию о результатах оценки применения обязательных требований.</w:t>
      </w:r>
    </w:p>
    <w:sectPr w:rsidR="00D40125" w:rsidRPr="005807FB" w:rsidSect="005807FB">
      <w:pgSz w:w="11906" w:h="16838"/>
      <w:pgMar w:top="709" w:right="56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FEA"/>
    <w:rsid w:val="0000112A"/>
    <w:rsid w:val="00233BB3"/>
    <w:rsid w:val="005807FB"/>
    <w:rsid w:val="005D3597"/>
    <w:rsid w:val="006A3484"/>
    <w:rsid w:val="009815C8"/>
    <w:rsid w:val="00982FEA"/>
    <w:rsid w:val="009C6F7A"/>
    <w:rsid w:val="00A345D8"/>
    <w:rsid w:val="00AE1E83"/>
    <w:rsid w:val="00BC0432"/>
    <w:rsid w:val="00DE0F4D"/>
    <w:rsid w:val="00E74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9</Pages>
  <Words>2970</Words>
  <Characters>16933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2</cp:revision>
  <dcterms:created xsi:type="dcterms:W3CDTF">2021-03-02T07:56:00Z</dcterms:created>
  <dcterms:modified xsi:type="dcterms:W3CDTF">2021-03-02T08:33:00Z</dcterms:modified>
</cp:coreProperties>
</file>