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9"/>
        <w:gridCol w:w="142"/>
        <w:gridCol w:w="142"/>
        <w:gridCol w:w="569"/>
        <w:gridCol w:w="854"/>
        <w:gridCol w:w="938"/>
        <w:gridCol w:w="57"/>
        <w:gridCol w:w="1565"/>
        <w:gridCol w:w="426"/>
        <w:gridCol w:w="142"/>
        <w:gridCol w:w="1635"/>
        <w:gridCol w:w="145"/>
        <w:gridCol w:w="2487"/>
        <w:gridCol w:w="513"/>
        <w:gridCol w:w="198"/>
        <w:gridCol w:w="1707"/>
        <w:gridCol w:w="1124"/>
        <w:gridCol w:w="15"/>
        <w:gridCol w:w="142"/>
        <w:gridCol w:w="143"/>
        <w:gridCol w:w="42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39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0158300028916000006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публикации</w:t>
            </w:r>
            <w:r>
              <w:rPr>
                <w:rFonts w:ascii="Times New Roman" w:hAnsi="Times New Roman" w:cs="Times New Roman"/>
                <w:color w:val="000000"/>
              </w:rPr>
              <w:t>: 29.02.2016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7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</w:rPr>
              <w:t>: 0158300028916000006 (</w:t>
            </w:r>
            <w:r>
              <w:rPr>
                <w:rFonts w:ascii="Times New Roman" w:hAnsi="Times New Roman" w:cs="Times New Roman"/>
                <w:color w:val="000000"/>
              </w:rPr>
              <w:t>редакция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1)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легкового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автомобиля</w:t>
            </w:r>
            <w:r>
              <w:rPr>
                <w:rFonts w:ascii="Times New Roman" w:hAnsi="Times New Roman" w:cs="Times New Roman"/>
                <w:color w:val="000000"/>
              </w:rPr>
              <w:t xml:space="preserve"> LADA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экв</w:t>
            </w:r>
            <w:r>
              <w:rPr>
                <w:rFonts w:ascii="Times New Roman" w:hAnsi="Times New Roman" w:cs="Times New Roman"/>
                <w:color w:val="000000"/>
              </w:rPr>
              <w:t>ивалент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Ростовской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>: 26.02.2016 12:00:00 (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московскому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поданных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>: 2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участниках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подавших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Порядковый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1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регистрации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25.02.2016 12:34:07 (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московскому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25.02.2016 17:47:50 (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</w:t>
            </w:r>
            <w:r>
              <w:rPr>
                <w:rFonts w:ascii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рассмотрела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первые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электронной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соответствие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требованиям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установленным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приняла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Порядковый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заявки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0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допуске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признании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участником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отказе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допуске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участника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участию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аукционе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Допустить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участником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Допустить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аукциона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</w:rPr>
              <w:t>Информация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предмете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</w:tc>
        <w:tc>
          <w:tcPr>
            <w:tcW w:w="8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осуществляющая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закупку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Заказчики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Предмет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контракта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легко</w:t>
            </w:r>
            <w:r>
              <w:rPr>
                <w:rFonts w:ascii="Times New Roman" w:hAnsi="Times New Roman" w:cs="Times New Roman"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автомобиля</w:t>
            </w:r>
            <w:r>
              <w:rPr>
                <w:rFonts w:ascii="Times New Roman" w:hAnsi="Times New Roman" w:cs="Times New Roman"/>
                <w:color w:val="000000"/>
              </w:rPr>
              <w:t xml:space="preserve"> LADA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эквивалент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Ростовской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0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легкового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автомобиля</w:t>
            </w:r>
            <w:r>
              <w:rPr>
                <w:rFonts w:ascii="Times New Roman" w:hAnsi="Times New Roman" w:cs="Times New Roman"/>
                <w:color w:val="000000"/>
              </w:rPr>
              <w:t xml:space="preserve"> LADA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эквивалент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cs="Times New Roman"/>
                <w:color w:val="000000"/>
              </w:rPr>
              <w:t>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Орловского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Ростовской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</w:rPr>
              <w:t>Прикрепленные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документа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Файл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документа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FDD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Прикреплен</w:t>
            </w:r>
          </w:p>
        </w:tc>
        <w:tc>
          <w:tcPr>
            <w:tcW w:w="2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ЭА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Протокол_рассмотрения_заявок_на_участие_в_ЭА_(2_и_более_допущено)_(системный).doc</w:t>
              </w:r>
            </w:hyperlink>
          </w:p>
        </w:tc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29.02.2016 10:34:27 (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московскому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времени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F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A39" w:rsidRDefault="002F2A39"/>
    <w:sectPr w:rsidR="002F2A39">
      <w:pgSz w:w="15308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5ED2"/>
    <w:rsid w:val="00105ED2"/>
    <w:rsid w:val="002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rts-tender.ru/files/FileDownloadHandler.ashx?FileGuid=31714484-8703-442c-a23f-ed9d2011c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user</cp:lastModifiedBy>
  <cp:revision>2</cp:revision>
  <dcterms:created xsi:type="dcterms:W3CDTF">2016-11-23T20:39:00Z</dcterms:created>
  <dcterms:modified xsi:type="dcterms:W3CDTF">2016-11-23T20:39:00Z</dcterms:modified>
</cp:coreProperties>
</file>