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C573F4">
        <w:rPr>
          <w:rFonts w:ascii="Helvetica" w:eastAsia="Times New Roman" w:hAnsi="Helvetica" w:cs="Helvetica"/>
          <w:i/>
          <w:iCs/>
          <w:sz w:val="24"/>
          <w:szCs w:val="24"/>
        </w:rPr>
        <w:t>РАДЬКО СЕРГЕЙ ВАСИЛЬЕВИЧ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C573F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РАДЬКО СЕРГЕЙ ВАСИЛЬЕВИЧ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C573F4">
              <w:rPr>
                <w:rFonts w:ascii="Helvetica" w:eastAsia="Times New Roman" w:hAnsi="Helvetica" w:cs="Helvetica"/>
                <w:sz w:val="24"/>
                <w:szCs w:val="24"/>
              </w:rPr>
              <w:t>971850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B289A"/>
    <w:rsid w:val="00331C24"/>
    <w:rsid w:val="00345C30"/>
    <w:rsid w:val="0038496C"/>
    <w:rsid w:val="003D3BE1"/>
    <w:rsid w:val="00564AB8"/>
    <w:rsid w:val="00642BCC"/>
    <w:rsid w:val="00836FBC"/>
    <w:rsid w:val="008B0075"/>
    <w:rsid w:val="00C573F4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2017-07-28T11:59:00Z</dcterms:modified>
</cp:coreProperties>
</file>