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FC" w:rsidRPr="00CD50FC" w:rsidRDefault="00CD50FC" w:rsidP="00CD50FC">
      <w:pPr>
        <w:ind w:firstLine="567"/>
        <w:jc w:val="center"/>
        <w:outlineLvl w:val="0"/>
        <w:rPr>
          <w:bCs/>
          <w:sz w:val="28"/>
          <w:szCs w:val="28"/>
        </w:rPr>
      </w:pPr>
      <w:r w:rsidRPr="00CD50FC">
        <w:rPr>
          <w:bCs/>
          <w:sz w:val="28"/>
          <w:szCs w:val="28"/>
        </w:rPr>
        <w:t>РОССИЙСКАЯ ФЕДЕРАЦИЯ</w:t>
      </w:r>
    </w:p>
    <w:p w:rsidR="00CD50FC" w:rsidRPr="00CD50FC" w:rsidRDefault="00CD50FC" w:rsidP="00CD50FC">
      <w:pPr>
        <w:ind w:firstLine="567"/>
        <w:jc w:val="center"/>
        <w:outlineLvl w:val="0"/>
        <w:rPr>
          <w:bCs/>
          <w:sz w:val="28"/>
          <w:szCs w:val="28"/>
        </w:rPr>
      </w:pPr>
      <w:r w:rsidRPr="00CD50FC">
        <w:rPr>
          <w:bCs/>
          <w:sz w:val="28"/>
          <w:szCs w:val="28"/>
        </w:rPr>
        <w:t>РОСТОВСКАЯ ОБЛАСТЬ</w:t>
      </w:r>
    </w:p>
    <w:p w:rsidR="00CD50FC" w:rsidRPr="00CD50FC" w:rsidRDefault="00CD50FC" w:rsidP="00CD50FC">
      <w:pPr>
        <w:ind w:firstLine="567"/>
        <w:jc w:val="center"/>
        <w:outlineLvl w:val="0"/>
        <w:rPr>
          <w:bCs/>
          <w:sz w:val="28"/>
          <w:szCs w:val="28"/>
        </w:rPr>
      </w:pPr>
      <w:r w:rsidRPr="00CD50FC">
        <w:rPr>
          <w:bCs/>
          <w:sz w:val="28"/>
          <w:szCs w:val="28"/>
        </w:rPr>
        <w:t>ОРЛОВСКИЙ РАЙОН</w:t>
      </w:r>
    </w:p>
    <w:p w:rsidR="00CD50FC" w:rsidRPr="00CD50FC" w:rsidRDefault="00CD50FC" w:rsidP="00CD50FC">
      <w:pPr>
        <w:ind w:firstLine="567"/>
        <w:jc w:val="center"/>
        <w:outlineLvl w:val="0"/>
        <w:rPr>
          <w:bCs/>
          <w:sz w:val="28"/>
          <w:szCs w:val="28"/>
        </w:rPr>
      </w:pPr>
      <w:r w:rsidRPr="00CD50FC">
        <w:rPr>
          <w:bCs/>
          <w:sz w:val="28"/>
          <w:szCs w:val="28"/>
        </w:rPr>
        <w:t>СОБРАНИЕ ДЕПУТАТОВ  ДОНСКОГО СЕЛЬСКОГО ПОСЕЛЕНИЯ</w:t>
      </w:r>
    </w:p>
    <w:p w:rsidR="001B13D1" w:rsidRPr="00CD50FC" w:rsidRDefault="001B13D1" w:rsidP="00CD50FC">
      <w:pPr>
        <w:tabs>
          <w:tab w:val="left" w:pos="-2340"/>
        </w:tabs>
        <w:rPr>
          <w:sz w:val="44"/>
          <w:szCs w:val="44"/>
        </w:rPr>
      </w:pPr>
    </w:p>
    <w:p w:rsidR="001B13D1" w:rsidRPr="001E2B75" w:rsidRDefault="001B13D1" w:rsidP="001B13D1">
      <w:pPr>
        <w:jc w:val="center"/>
        <w:outlineLvl w:val="0"/>
        <w:rPr>
          <w:bCs/>
          <w:sz w:val="32"/>
          <w:szCs w:val="32"/>
        </w:rPr>
      </w:pPr>
      <w:r w:rsidRPr="001E2B75">
        <w:rPr>
          <w:bCs/>
          <w:sz w:val="32"/>
          <w:szCs w:val="32"/>
        </w:rPr>
        <w:t>РЕШЕНИЕ</w:t>
      </w:r>
    </w:p>
    <w:p w:rsidR="001B13D1" w:rsidRPr="001E2B75" w:rsidRDefault="001B13D1" w:rsidP="001B13D1">
      <w:pPr>
        <w:widowControl w:val="0"/>
        <w:snapToGrid w:val="0"/>
        <w:spacing w:line="256" w:lineRule="auto"/>
        <w:jc w:val="both"/>
        <w:rPr>
          <w:b/>
          <w:sz w:val="24"/>
        </w:rPr>
      </w:pPr>
    </w:p>
    <w:p w:rsidR="001B13D1" w:rsidRPr="00057991" w:rsidRDefault="002A2EA5" w:rsidP="00D6139F">
      <w:pPr>
        <w:spacing w:line="0" w:lineRule="atLeast"/>
        <w:ind w:left="426" w:right="281"/>
        <w:jc w:val="center"/>
        <w:rPr>
          <w:sz w:val="28"/>
        </w:rPr>
      </w:pPr>
      <w:r w:rsidRPr="00057991">
        <w:rPr>
          <w:sz w:val="28"/>
        </w:rPr>
        <w:t xml:space="preserve">О внесении изменений в Решение Собрания депутатов </w:t>
      </w:r>
      <w:r w:rsidR="00CD50FC">
        <w:rPr>
          <w:sz w:val="28"/>
        </w:rPr>
        <w:t xml:space="preserve"> Донского сельского поселения</w:t>
      </w:r>
      <w:r w:rsidRPr="00057991">
        <w:rPr>
          <w:sz w:val="28"/>
        </w:rPr>
        <w:t xml:space="preserve"> от </w:t>
      </w:r>
      <w:r w:rsidR="00802EB3">
        <w:rPr>
          <w:sz w:val="28"/>
        </w:rPr>
        <w:t>30.06</w:t>
      </w:r>
      <w:r w:rsidR="00050BA5">
        <w:rPr>
          <w:sz w:val="28"/>
        </w:rPr>
        <w:t xml:space="preserve">.2011 № </w:t>
      </w:r>
      <w:bookmarkStart w:id="0" w:name="_GoBack"/>
      <w:bookmarkEnd w:id="0"/>
      <w:r w:rsidR="00802EB3">
        <w:rPr>
          <w:sz w:val="28"/>
        </w:rPr>
        <w:t>96</w:t>
      </w:r>
      <w:r w:rsidRPr="00057991">
        <w:rPr>
          <w:sz w:val="28"/>
        </w:rPr>
        <w:t xml:space="preserve"> «О выплате единовременного пособия муниципальным служащим за полные годы стажа при увольнении с муниципальной службы»</w:t>
      </w:r>
    </w:p>
    <w:p w:rsidR="001B13D1" w:rsidRPr="001E2B75" w:rsidRDefault="001B13D1" w:rsidP="00D6139F">
      <w:pPr>
        <w:spacing w:line="228" w:lineRule="auto"/>
        <w:ind w:right="281"/>
        <w:jc w:val="both"/>
        <w:rPr>
          <w:sz w:val="28"/>
        </w:rPr>
      </w:pPr>
    </w:p>
    <w:tbl>
      <w:tblPr>
        <w:tblW w:w="0" w:type="auto"/>
        <w:tblInd w:w="780" w:type="dxa"/>
        <w:tblLook w:val="04A0" w:firstRow="1" w:lastRow="0" w:firstColumn="1" w:lastColumn="0" w:noHBand="0" w:noVBand="1"/>
      </w:tblPr>
      <w:tblGrid>
        <w:gridCol w:w="2943"/>
        <w:gridCol w:w="3721"/>
        <w:gridCol w:w="3333"/>
      </w:tblGrid>
      <w:tr w:rsidR="001E2B75" w:rsidRPr="001E2B75" w:rsidTr="00745907">
        <w:tc>
          <w:tcPr>
            <w:tcW w:w="2943" w:type="dxa"/>
          </w:tcPr>
          <w:p w:rsidR="00802EB3" w:rsidRPr="001E2B75" w:rsidRDefault="001B13D1" w:rsidP="00802EB3">
            <w:pPr>
              <w:jc w:val="center"/>
              <w:rPr>
                <w:sz w:val="28"/>
              </w:rPr>
            </w:pPr>
            <w:r w:rsidRPr="001E2B75">
              <w:rPr>
                <w:sz w:val="28"/>
              </w:rPr>
              <w:t>Принято</w:t>
            </w:r>
            <w:r w:rsidR="00802EB3">
              <w:rPr>
                <w:sz w:val="28"/>
              </w:rPr>
              <w:t xml:space="preserve"> </w:t>
            </w:r>
            <w:r w:rsidRPr="001E2B75">
              <w:rPr>
                <w:sz w:val="28"/>
              </w:rPr>
              <w:t>Собранием депутатов</w:t>
            </w:r>
            <w:r w:rsidR="00802EB3">
              <w:rPr>
                <w:sz w:val="28"/>
              </w:rPr>
              <w:t xml:space="preserve"> Донского сельского поселения</w:t>
            </w:r>
          </w:p>
        </w:tc>
        <w:tc>
          <w:tcPr>
            <w:tcW w:w="3721" w:type="dxa"/>
          </w:tcPr>
          <w:p w:rsidR="001B13D1" w:rsidRPr="001E2B75" w:rsidRDefault="001B13D1" w:rsidP="001B13D1">
            <w:pPr>
              <w:jc w:val="both"/>
              <w:rPr>
                <w:sz w:val="28"/>
              </w:rPr>
            </w:pPr>
          </w:p>
        </w:tc>
        <w:tc>
          <w:tcPr>
            <w:tcW w:w="3333" w:type="dxa"/>
          </w:tcPr>
          <w:p w:rsidR="00271976" w:rsidRPr="001E2B75" w:rsidRDefault="00271976" w:rsidP="001B13D1">
            <w:pPr>
              <w:jc w:val="both"/>
              <w:rPr>
                <w:sz w:val="28"/>
              </w:rPr>
            </w:pPr>
          </w:p>
          <w:p w:rsidR="001B13D1" w:rsidRPr="001E2B75" w:rsidRDefault="00802EB3" w:rsidP="001B13D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28 апреля </w:t>
            </w:r>
            <w:r w:rsidR="00F719E6" w:rsidRPr="001E2B75">
              <w:rPr>
                <w:sz w:val="28"/>
              </w:rPr>
              <w:t>2017</w:t>
            </w:r>
            <w:r w:rsidR="001B13D1" w:rsidRPr="001E2B75">
              <w:rPr>
                <w:sz w:val="28"/>
              </w:rPr>
              <w:t xml:space="preserve"> года</w:t>
            </w:r>
          </w:p>
        </w:tc>
      </w:tr>
    </w:tbl>
    <w:p w:rsidR="001B13D1" w:rsidRPr="001E2B75" w:rsidRDefault="001B13D1" w:rsidP="001B13D1">
      <w:pPr>
        <w:jc w:val="both"/>
        <w:rPr>
          <w:sz w:val="28"/>
        </w:rPr>
      </w:pPr>
    </w:p>
    <w:p w:rsidR="001A7879" w:rsidRDefault="00F46F94" w:rsidP="00FD6B9E">
      <w:pPr>
        <w:spacing w:line="228" w:lineRule="auto"/>
        <w:ind w:left="567" w:right="282" w:firstLine="785"/>
        <w:jc w:val="both"/>
        <w:rPr>
          <w:sz w:val="28"/>
          <w:szCs w:val="28"/>
        </w:rPr>
      </w:pPr>
      <w:r w:rsidRPr="001E2B75">
        <w:rPr>
          <w:sz w:val="28"/>
          <w:szCs w:val="28"/>
        </w:rPr>
        <w:t>В соответствии с Федеральным законом</w:t>
      </w:r>
      <w:r w:rsidR="005A1484" w:rsidRPr="001E2B75">
        <w:rPr>
          <w:sz w:val="28"/>
          <w:szCs w:val="28"/>
        </w:rPr>
        <w:t xml:space="preserve"> от 02.03.2007 № 25-ФЗ «О муниципальной службе в Р</w:t>
      </w:r>
      <w:r w:rsidR="00D03890">
        <w:rPr>
          <w:sz w:val="28"/>
          <w:szCs w:val="28"/>
        </w:rPr>
        <w:t>оссийской Федерации»,</w:t>
      </w:r>
      <w:r w:rsidR="00D03890" w:rsidRPr="00D03890">
        <w:rPr>
          <w:sz w:val="28"/>
          <w:szCs w:val="28"/>
        </w:rPr>
        <w:t xml:space="preserve"> </w:t>
      </w:r>
      <w:r w:rsidR="00D03890">
        <w:rPr>
          <w:sz w:val="28"/>
          <w:szCs w:val="28"/>
        </w:rPr>
        <w:t>Федеральным законом от 28.12.2013 № 400-ФЗ «О страховых пенсиях»</w:t>
      </w:r>
      <w:r w:rsidR="00D03890" w:rsidRPr="001E2B75">
        <w:rPr>
          <w:sz w:val="28"/>
          <w:szCs w:val="28"/>
        </w:rPr>
        <w:t xml:space="preserve">, </w:t>
      </w:r>
      <w:r w:rsidR="00D03890">
        <w:rPr>
          <w:sz w:val="28"/>
          <w:szCs w:val="28"/>
        </w:rPr>
        <w:t xml:space="preserve"> Областным законом</w:t>
      </w:r>
      <w:r w:rsidR="005A1484" w:rsidRPr="001E2B75">
        <w:rPr>
          <w:sz w:val="28"/>
          <w:szCs w:val="28"/>
        </w:rPr>
        <w:t xml:space="preserve"> Ростовской области от 09.10.2007 № 786-ЗС «О муниципально</w:t>
      </w:r>
      <w:r w:rsidRPr="001E2B75">
        <w:rPr>
          <w:sz w:val="28"/>
          <w:szCs w:val="28"/>
        </w:rPr>
        <w:t>й службе в Ростовской области»</w:t>
      </w:r>
      <w:r w:rsidR="00D64D5A" w:rsidRPr="001E2B75">
        <w:rPr>
          <w:sz w:val="28"/>
          <w:szCs w:val="28"/>
        </w:rPr>
        <w:t xml:space="preserve">, </w:t>
      </w:r>
      <w:r w:rsidR="001A7879" w:rsidRPr="001E2B75">
        <w:rPr>
          <w:sz w:val="28"/>
          <w:szCs w:val="28"/>
        </w:rPr>
        <w:t xml:space="preserve">Собрание депутатов </w:t>
      </w:r>
      <w:r w:rsidR="00802EB3">
        <w:rPr>
          <w:sz w:val="28"/>
          <w:szCs w:val="28"/>
        </w:rPr>
        <w:t xml:space="preserve"> Донского сельского поселения</w:t>
      </w:r>
    </w:p>
    <w:p w:rsidR="00FD6B9E" w:rsidRPr="001E2B75" w:rsidRDefault="00FD6B9E" w:rsidP="00FD6B9E">
      <w:pPr>
        <w:spacing w:line="228" w:lineRule="auto"/>
        <w:ind w:left="567" w:right="282" w:firstLine="785"/>
        <w:jc w:val="both"/>
        <w:rPr>
          <w:b/>
          <w:sz w:val="16"/>
          <w:szCs w:val="16"/>
        </w:rPr>
      </w:pPr>
    </w:p>
    <w:p w:rsidR="001B13D1" w:rsidRDefault="001B13D1" w:rsidP="00FD6B9E">
      <w:pPr>
        <w:ind w:left="567" w:right="282" w:firstLine="785"/>
        <w:jc w:val="center"/>
        <w:outlineLvl w:val="0"/>
        <w:rPr>
          <w:sz w:val="28"/>
        </w:rPr>
      </w:pPr>
      <w:r w:rsidRPr="001E2B75">
        <w:rPr>
          <w:sz w:val="28"/>
        </w:rPr>
        <w:t>РЕШИЛО:</w:t>
      </w:r>
    </w:p>
    <w:p w:rsidR="00FD6B9E" w:rsidRPr="001E2B75" w:rsidRDefault="00FD6B9E" w:rsidP="00FD6B9E">
      <w:pPr>
        <w:ind w:left="567" w:right="282" w:firstLine="785"/>
        <w:jc w:val="center"/>
        <w:outlineLvl w:val="0"/>
        <w:rPr>
          <w:sz w:val="16"/>
          <w:szCs w:val="16"/>
        </w:rPr>
      </w:pPr>
    </w:p>
    <w:p w:rsidR="00E36B30" w:rsidRDefault="001B13D1" w:rsidP="00FD6B9E">
      <w:pPr>
        <w:spacing w:line="0" w:lineRule="atLeast"/>
        <w:ind w:left="567" w:right="282" w:firstLine="567"/>
        <w:jc w:val="both"/>
        <w:rPr>
          <w:sz w:val="28"/>
        </w:rPr>
      </w:pPr>
      <w:r w:rsidRPr="001E2B75">
        <w:rPr>
          <w:sz w:val="28"/>
        </w:rPr>
        <w:t xml:space="preserve">1. </w:t>
      </w:r>
      <w:r w:rsidR="002A2EA5">
        <w:rPr>
          <w:sz w:val="28"/>
        </w:rPr>
        <w:t xml:space="preserve">Внести в приложение к решению Собрания депутатов </w:t>
      </w:r>
      <w:r w:rsidR="00802EB3">
        <w:rPr>
          <w:sz w:val="28"/>
        </w:rPr>
        <w:t xml:space="preserve"> Донского сельского поселения</w:t>
      </w:r>
      <w:r w:rsidR="002A2EA5">
        <w:rPr>
          <w:sz w:val="28"/>
        </w:rPr>
        <w:t xml:space="preserve"> от </w:t>
      </w:r>
      <w:r w:rsidR="00802EB3">
        <w:rPr>
          <w:sz w:val="28"/>
        </w:rPr>
        <w:t>30.06</w:t>
      </w:r>
      <w:r w:rsidR="002A2EA5">
        <w:rPr>
          <w:sz w:val="28"/>
        </w:rPr>
        <w:t xml:space="preserve">.2011 № </w:t>
      </w:r>
      <w:r w:rsidR="00802EB3">
        <w:rPr>
          <w:sz w:val="28"/>
        </w:rPr>
        <w:t>96</w:t>
      </w:r>
      <w:r w:rsidR="00E36B30">
        <w:rPr>
          <w:sz w:val="28"/>
        </w:rPr>
        <w:t xml:space="preserve"> «</w:t>
      </w:r>
      <w:r w:rsidR="00E36B30" w:rsidRPr="00057991">
        <w:rPr>
          <w:sz w:val="28"/>
        </w:rPr>
        <w:t xml:space="preserve">О выплате единовременного пособия муниципальным служащим </w:t>
      </w:r>
      <w:proofErr w:type="gramStart"/>
      <w:r w:rsidR="00E36B30" w:rsidRPr="00057991">
        <w:rPr>
          <w:sz w:val="28"/>
        </w:rPr>
        <w:t>за полные годы</w:t>
      </w:r>
      <w:proofErr w:type="gramEnd"/>
      <w:r w:rsidR="00E36B30" w:rsidRPr="00057991">
        <w:rPr>
          <w:sz w:val="28"/>
        </w:rPr>
        <w:t xml:space="preserve"> стажа при увольнении с муниципальной службы</w:t>
      </w:r>
      <w:r w:rsidR="00E36B30">
        <w:rPr>
          <w:sz w:val="28"/>
        </w:rPr>
        <w:t>» следующие изменения:</w:t>
      </w:r>
    </w:p>
    <w:p w:rsidR="00875E2B" w:rsidRDefault="00E36B30" w:rsidP="00FD6B9E">
      <w:pPr>
        <w:spacing w:line="0" w:lineRule="atLeast"/>
        <w:ind w:left="567" w:right="282" w:firstLine="567"/>
        <w:jc w:val="both"/>
        <w:rPr>
          <w:sz w:val="28"/>
        </w:rPr>
      </w:pPr>
      <w:r>
        <w:rPr>
          <w:sz w:val="28"/>
        </w:rPr>
        <w:t xml:space="preserve">1) </w:t>
      </w:r>
      <w:r w:rsidR="00875E2B">
        <w:rPr>
          <w:sz w:val="28"/>
        </w:rPr>
        <w:t xml:space="preserve">в </w:t>
      </w:r>
      <w:r>
        <w:rPr>
          <w:sz w:val="28"/>
        </w:rPr>
        <w:t>абзаце первом слова «пенсионного возраста» заменить словами «</w:t>
      </w:r>
      <w:r>
        <w:rPr>
          <w:sz w:val="28"/>
          <w:szCs w:val="28"/>
        </w:rPr>
        <w:t>пенсионного возраста, предусмотренного частью 1 статьи 8 Федерального закона от 28.12.2013 № 400-ФЗ «О страховых пенсиях»;</w:t>
      </w:r>
    </w:p>
    <w:p w:rsidR="00E36B30" w:rsidRDefault="00E36B30" w:rsidP="00FD6B9E">
      <w:pPr>
        <w:autoSpaceDE w:val="0"/>
        <w:autoSpaceDN w:val="0"/>
        <w:adjustRightInd w:val="0"/>
        <w:ind w:left="567" w:right="282" w:firstLine="64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2) </w:t>
      </w:r>
      <w:r w:rsidRPr="00E36B30">
        <w:rPr>
          <w:rFonts w:eastAsiaTheme="minorHAnsi"/>
          <w:sz w:val="28"/>
          <w:szCs w:val="28"/>
          <w:lang w:eastAsia="en-US"/>
        </w:rPr>
        <w:t xml:space="preserve">в </w:t>
      </w:r>
      <w:hyperlink r:id="rId6" w:history="1">
        <w:r w:rsidRPr="00E36B30">
          <w:rPr>
            <w:rFonts w:eastAsiaTheme="minorHAnsi"/>
            <w:sz w:val="28"/>
            <w:szCs w:val="28"/>
            <w:lang w:eastAsia="en-US"/>
          </w:rPr>
          <w:t>абзаце девятом</w:t>
        </w:r>
      </w:hyperlink>
      <w:r>
        <w:rPr>
          <w:rFonts w:eastAsiaTheme="minorHAnsi"/>
          <w:sz w:val="28"/>
          <w:szCs w:val="28"/>
          <w:lang w:eastAsia="en-US"/>
        </w:rPr>
        <w:t xml:space="preserve"> слова «работающих пенсионеров» заменить словами «</w:t>
      </w:r>
      <w:r w:rsidRPr="00E36B30">
        <w:rPr>
          <w:rFonts w:eastAsiaTheme="minorHAnsi"/>
          <w:sz w:val="28"/>
          <w:szCs w:val="28"/>
          <w:lang w:eastAsia="en-US"/>
        </w:rPr>
        <w:t xml:space="preserve">муниципальных служащих, достигших пенсионного возраста, предусмотренного </w:t>
      </w:r>
      <w:hyperlink r:id="rId7" w:history="1">
        <w:r w:rsidRPr="00E36B30">
          <w:rPr>
            <w:rFonts w:eastAsiaTheme="minorHAnsi"/>
            <w:sz w:val="28"/>
            <w:szCs w:val="28"/>
            <w:lang w:eastAsia="en-US"/>
          </w:rPr>
          <w:t>частью 1 статьи 8</w:t>
        </w:r>
      </w:hyperlink>
      <w:r w:rsidRPr="00E36B30">
        <w:rPr>
          <w:rFonts w:eastAsiaTheme="minorHAnsi"/>
          <w:sz w:val="28"/>
          <w:szCs w:val="28"/>
          <w:lang w:eastAsia="en-US"/>
        </w:rPr>
        <w:t xml:space="preserve"> Федерального</w:t>
      </w:r>
      <w:r>
        <w:rPr>
          <w:rFonts w:eastAsiaTheme="minorHAnsi"/>
          <w:sz w:val="28"/>
          <w:szCs w:val="28"/>
          <w:lang w:eastAsia="en-US"/>
        </w:rPr>
        <w:t xml:space="preserve"> закона от 28 декабря 2013 года N 400-ФЗ "О страховых пенсиях».</w:t>
      </w:r>
    </w:p>
    <w:p w:rsidR="00E36B30" w:rsidRPr="001E2B75" w:rsidRDefault="00E36B30" w:rsidP="00FD6B9E">
      <w:pPr>
        <w:spacing w:line="0" w:lineRule="atLeast"/>
        <w:ind w:left="567" w:right="282" w:firstLine="567"/>
        <w:jc w:val="both"/>
        <w:rPr>
          <w:sz w:val="28"/>
        </w:rPr>
      </w:pPr>
    </w:p>
    <w:p w:rsidR="001B13D1" w:rsidRDefault="00057991" w:rsidP="00FD6B9E">
      <w:pPr>
        <w:tabs>
          <w:tab w:val="left" w:pos="284"/>
        </w:tabs>
        <w:spacing w:line="228" w:lineRule="auto"/>
        <w:ind w:left="567" w:right="282" w:firstLine="785"/>
        <w:jc w:val="both"/>
        <w:rPr>
          <w:sz w:val="28"/>
        </w:rPr>
      </w:pPr>
      <w:r>
        <w:rPr>
          <w:sz w:val="28"/>
        </w:rPr>
        <w:t>2</w:t>
      </w:r>
      <w:r w:rsidR="001B13D1" w:rsidRPr="001E2B75">
        <w:rPr>
          <w:sz w:val="28"/>
        </w:rPr>
        <w:t>. Настоящее решение</w:t>
      </w:r>
      <w:r w:rsidR="00C31A32" w:rsidRPr="001E2B75">
        <w:rPr>
          <w:sz w:val="28"/>
        </w:rPr>
        <w:t xml:space="preserve"> распространяется на правоотношения</w:t>
      </w:r>
      <w:r w:rsidR="002A2EA5">
        <w:rPr>
          <w:sz w:val="28"/>
        </w:rPr>
        <w:t>, возникшие</w:t>
      </w:r>
      <w:r w:rsidR="00802EB3">
        <w:rPr>
          <w:sz w:val="28"/>
        </w:rPr>
        <w:t>,</w:t>
      </w:r>
      <w:r w:rsidR="002A2EA5">
        <w:rPr>
          <w:sz w:val="28"/>
        </w:rPr>
        <w:t xml:space="preserve"> </w:t>
      </w:r>
      <w:r w:rsidR="00C31A32" w:rsidRPr="001E2B75">
        <w:rPr>
          <w:sz w:val="28"/>
        </w:rPr>
        <w:t xml:space="preserve"> с 01.0</w:t>
      </w:r>
      <w:r w:rsidR="002A2EA5">
        <w:rPr>
          <w:sz w:val="28"/>
        </w:rPr>
        <w:t>1</w:t>
      </w:r>
      <w:r w:rsidR="00C31A32" w:rsidRPr="001E2B75">
        <w:rPr>
          <w:sz w:val="28"/>
        </w:rPr>
        <w:t xml:space="preserve">.2017 года и </w:t>
      </w:r>
      <w:r w:rsidR="001B13D1" w:rsidRPr="001E2B75">
        <w:rPr>
          <w:sz w:val="28"/>
        </w:rPr>
        <w:t xml:space="preserve"> вступает в силу со дня его официального опубликования. </w:t>
      </w:r>
    </w:p>
    <w:p w:rsidR="00057991" w:rsidRDefault="00057991" w:rsidP="00FD6B9E">
      <w:pPr>
        <w:tabs>
          <w:tab w:val="left" w:pos="284"/>
        </w:tabs>
        <w:spacing w:line="228" w:lineRule="auto"/>
        <w:ind w:left="567" w:right="282" w:firstLine="785"/>
        <w:jc w:val="both"/>
        <w:rPr>
          <w:sz w:val="28"/>
        </w:rPr>
      </w:pPr>
    </w:p>
    <w:p w:rsidR="00057991" w:rsidRPr="001E2B75" w:rsidRDefault="00057991" w:rsidP="005A1484">
      <w:pPr>
        <w:tabs>
          <w:tab w:val="left" w:pos="284"/>
        </w:tabs>
        <w:spacing w:line="228" w:lineRule="auto"/>
        <w:ind w:left="567" w:right="282" w:firstLine="785"/>
        <w:jc w:val="both"/>
        <w:rPr>
          <w:sz w:val="28"/>
        </w:rPr>
      </w:pPr>
    </w:p>
    <w:tbl>
      <w:tblPr>
        <w:tblpPr w:leftFromText="180" w:rightFromText="180" w:vertAnchor="text" w:horzAnchor="margin" w:tblpXSpec="center" w:tblpY="20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2B75" w:rsidRPr="001E2B75" w:rsidTr="00745907">
        <w:tc>
          <w:tcPr>
            <w:tcW w:w="4785" w:type="dxa"/>
          </w:tcPr>
          <w:p w:rsidR="001B13D1" w:rsidRPr="001E2B75" w:rsidRDefault="001B13D1" w:rsidP="00802EB3">
            <w:pPr>
              <w:rPr>
                <w:sz w:val="28"/>
              </w:rPr>
            </w:pPr>
            <w:r w:rsidRPr="001E2B75">
              <w:rPr>
                <w:sz w:val="28"/>
                <w:szCs w:val="28"/>
              </w:rPr>
              <w:t xml:space="preserve">Председатель Собрания депутатов </w:t>
            </w:r>
            <w:proofErr w:type="gramStart"/>
            <w:r w:rsidRPr="001E2B75">
              <w:rPr>
                <w:sz w:val="28"/>
                <w:szCs w:val="28"/>
              </w:rPr>
              <w:t>–г</w:t>
            </w:r>
            <w:proofErr w:type="gramEnd"/>
            <w:r w:rsidRPr="001E2B75">
              <w:rPr>
                <w:sz w:val="28"/>
                <w:szCs w:val="28"/>
              </w:rPr>
              <w:t xml:space="preserve">лава </w:t>
            </w:r>
            <w:r w:rsidR="00802EB3">
              <w:rPr>
                <w:sz w:val="28"/>
                <w:szCs w:val="28"/>
              </w:rPr>
              <w:t xml:space="preserve">  Донского сельского поселения</w:t>
            </w:r>
          </w:p>
        </w:tc>
        <w:tc>
          <w:tcPr>
            <w:tcW w:w="4786" w:type="dxa"/>
          </w:tcPr>
          <w:p w:rsidR="001B13D1" w:rsidRPr="001E2B75" w:rsidRDefault="001B13D1" w:rsidP="001B13D1">
            <w:pPr>
              <w:jc w:val="both"/>
              <w:rPr>
                <w:sz w:val="28"/>
              </w:rPr>
            </w:pPr>
          </w:p>
          <w:p w:rsidR="001B13D1" w:rsidRPr="001E2B75" w:rsidRDefault="00D6139F" w:rsidP="00802EB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</w:t>
            </w:r>
            <w:r w:rsidR="00802EB3">
              <w:rPr>
                <w:sz w:val="28"/>
              </w:rPr>
              <w:t xml:space="preserve"> З.В. Аксенова</w:t>
            </w:r>
          </w:p>
        </w:tc>
      </w:tr>
    </w:tbl>
    <w:p w:rsidR="001B13D1" w:rsidRPr="001E2B75" w:rsidRDefault="001B13D1" w:rsidP="001B13D1">
      <w:pPr>
        <w:jc w:val="both"/>
        <w:rPr>
          <w:sz w:val="28"/>
        </w:rPr>
      </w:pPr>
    </w:p>
    <w:p w:rsidR="001B13D1" w:rsidRPr="001E2B75" w:rsidRDefault="001B13D1" w:rsidP="001B13D1">
      <w:pPr>
        <w:jc w:val="both"/>
        <w:rPr>
          <w:sz w:val="28"/>
        </w:rPr>
      </w:pPr>
    </w:p>
    <w:p w:rsidR="001B13D1" w:rsidRPr="001E2B75" w:rsidRDefault="001B13D1" w:rsidP="001B13D1">
      <w:pPr>
        <w:jc w:val="both"/>
        <w:rPr>
          <w:sz w:val="28"/>
        </w:rPr>
      </w:pPr>
    </w:p>
    <w:p w:rsidR="00057991" w:rsidRDefault="00057991" w:rsidP="00F719E6">
      <w:pPr>
        <w:ind w:left="851"/>
        <w:rPr>
          <w:sz w:val="28"/>
          <w:szCs w:val="28"/>
        </w:rPr>
      </w:pPr>
    </w:p>
    <w:p w:rsidR="00D6139F" w:rsidRDefault="00802EB3" w:rsidP="00F719E6">
      <w:pPr>
        <w:ind w:left="851"/>
        <w:rPr>
          <w:sz w:val="28"/>
          <w:szCs w:val="28"/>
        </w:rPr>
      </w:pPr>
      <w:r>
        <w:rPr>
          <w:sz w:val="28"/>
          <w:szCs w:val="28"/>
        </w:rPr>
        <w:t>х. Гундоровский</w:t>
      </w:r>
    </w:p>
    <w:p w:rsidR="00057991" w:rsidRDefault="00802EB3" w:rsidP="00F719E6">
      <w:pPr>
        <w:ind w:left="851"/>
        <w:rPr>
          <w:sz w:val="28"/>
          <w:szCs w:val="28"/>
        </w:rPr>
      </w:pPr>
      <w:r>
        <w:rPr>
          <w:sz w:val="28"/>
          <w:szCs w:val="28"/>
        </w:rPr>
        <w:t>28.04.2017</w:t>
      </w:r>
    </w:p>
    <w:p w:rsidR="008E4691" w:rsidRPr="001E2B75" w:rsidRDefault="001B13D1" w:rsidP="00F719E6">
      <w:pPr>
        <w:ind w:left="851"/>
        <w:rPr>
          <w:sz w:val="28"/>
          <w:szCs w:val="28"/>
        </w:rPr>
      </w:pPr>
      <w:r w:rsidRPr="001E2B75">
        <w:rPr>
          <w:sz w:val="28"/>
          <w:szCs w:val="28"/>
        </w:rPr>
        <w:t>№</w:t>
      </w:r>
      <w:r w:rsidR="00271976" w:rsidRPr="001E2B75">
        <w:rPr>
          <w:sz w:val="28"/>
          <w:szCs w:val="28"/>
        </w:rPr>
        <w:t xml:space="preserve"> </w:t>
      </w:r>
      <w:r w:rsidR="00465A2A">
        <w:rPr>
          <w:sz w:val="28"/>
          <w:szCs w:val="28"/>
        </w:rPr>
        <w:t>46</w:t>
      </w:r>
    </w:p>
    <w:sectPr w:rsidR="008E4691" w:rsidRPr="001E2B75" w:rsidSect="00FD6B9E">
      <w:pgSz w:w="11906" w:h="16838"/>
      <w:pgMar w:top="1134" w:right="426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C0C"/>
    <w:multiLevelType w:val="multilevel"/>
    <w:tmpl w:val="CA22FA02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055"/>
        </w:tabs>
        <w:ind w:left="2055" w:hanging="1155"/>
      </w:p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1155"/>
      </w:p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155"/>
      </w:p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155"/>
      </w:p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abstractNum w:abstractNumId="1">
    <w:nsid w:val="09FA6FF9"/>
    <w:multiLevelType w:val="hybridMultilevel"/>
    <w:tmpl w:val="ED789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55FD2"/>
    <w:multiLevelType w:val="hybridMultilevel"/>
    <w:tmpl w:val="065EC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2C06"/>
    <w:rsid w:val="00050BA5"/>
    <w:rsid w:val="00057991"/>
    <w:rsid w:val="00083EE5"/>
    <w:rsid w:val="000C21E3"/>
    <w:rsid w:val="00107C44"/>
    <w:rsid w:val="00135399"/>
    <w:rsid w:val="00177168"/>
    <w:rsid w:val="001954C5"/>
    <w:rsid w:val="001A7879"/>
    <w:rsid w:val="001B13D1"/>
    <w:rsid w:val="001E2AB6"/>
    <w:rsid w:val="001E2B75"/>
    <w:rsid w:val="002242E6"/>
    <w:rsid w:val="00271976"/>
    <w:rsid w:val="002A2EA5"/>
    <w:rsid w:val="002A5F51"/>
    <w:rsid w:val="002B7309"/>
    <w:rsid w:val="002C4DE3"/>
    <w:rsid w:val="002E1FA3"/>
    <w:rsid w:val="00334378"/>
    <w:rsid w:val="00370F4B"/>
    <w:rsid w:val="00380AEA"/>
    <w:rsid w:val="003C77C6"/>
    <w:rsid w:val="00406721"/>
    <w:rsid w:val="00423C98"/>
    <w:rsid w:val="004522EF"/>
    <w:rsid w:val="00465A2A"/>
    <w:rsid w:val="004B4514"/>
    <w:rsid w:val="004C3A79"/>
    <w:rsid w:val="004D28C0"/>
    <w:rsid w:val="004E144F"/>
    <w:rsid w:val="00542134"/>
    <w:rsid w:val="005A1484"/>
    <w:rsid w:val="005C160E"/>
    <w:rsid w:val="005C7A71"/>
    <w:rsid w:val="00610856"/>
    <w:rsid w:val="00620CDF"/>
    <w:rsid w:val="00631ABD"/>
    <w:rsid w:val="006373AA"/>
    <w:rsid w:val="006460DC"/>
    <w:rsid w:val="00745907"/>
    <w:rsid w:val="00761FB4"/>
    <w:rsid w:val="00791B7F"/>
    <w:rsid w:val="007B5AEA"/>
    <w:rsid w:val="007D0DF8"/>
    <w:rsid w:val="007D5515"/>
    <w:rsid w:val="007F0A6F"/>
    <w:rsid w:val="00802EB3"/>
    <w:rsid w:val="008254F0"/>
    <w:rsid w:val="00875E2B"/>
    <w:rsid w:val="008D5298"/>
    <w:rsid w:val="008E4691"/>
    <w:rsid w:val="00910CFB"/>
    <w:rsid w:val="00927E8B"/>
    <w:rsid w:val="0093656F"/>
    <w:rsid w:val="00972C06"/>
    <w:rsid w:val="00A0797A"/>
    <w:rsid w:val="00A87AE3"/>
    <w:rsid w:val="00B02C49"/>
    <w:rsid w:val="00B26DE9"/>
    <w:rsid w:val="00B41DB8"/>
    <w:rsid w:val="00B659B2"/>
    <w:rsid w:val="00B76A5B"/>
    <w:rsid w:val="00B803ED"/>
    <w:rsid w:val="00BA0F4D"/>
    <w:rsid w:val="00BD1625"/>
    <w:rsid w:val="00C002CE"/>
    <w:rsid w:val="00C03A50"/>
    <w:rsid w:val="00C23938"/>
    <w:rsid w:val="00C31A32"/>
    <w:rsid w:val="00C503FF"/>
    <w:rsid w:val="00C630B2"/>
    <w:rsid w:val="00C66DC9"/>
    <w:rsid w:val="00C92983"/>
    <w:rsid w:val="00CD50FC"/>
    <w:rsid w:val="00CF660B"/>
    <w:rsid w:val="00D03890"/>
    <w:rsid w:val="00D42A74"/>
    <w:rsid w:val="00D6139F"/>
    <w:rsid w:val="00D64D5A"/>
    <w:rsid w:val="00D96C8C"/>
    <w:rsid w:val="00E13C8B"/>
    <w:rsid w:val="00E2146F"/>
    <w:rsid w:val="00E36B30"/>
    <w:rsid w:val="00E81684"/>
    <w:rsid w:val="00E91C4D"/>
    <w:rsid w:val="00EA2BD1"/>
    <w:rsid w:val="00ED7D62"/>
    <w:rsid w:val="00EE1B41"/>
    <w:rsid w:val="00F1290E"/>
    <w:rsid w:val="00F46F94"/>
    <w:rsid w:val="00F719E6"/>
    <w:rsid w:val="00FC271E"/>
    <w:rsid w:val="00FC70A5"/>
    <w:rsid w:val="00FD12CD"/>
    <w:rsid w:val="00FD6B9E"/>
    <w:rsid w:val="00FE2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C06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972C06"/>
    <w:pPr>
      <w:keepNext/>
      <w:outlineLvl w:val="1"/>
    </w:pPr>
    <w:rPr>
      <w:sz w:val="24"/>
    </w:rPr>
  </w:style>
  <w:style w:type="paragraph" w:styleId="4">
    <w:name w:val="heading 4"/>
    <w:basedOn w:val="a"/>
    <w:next w:val="a"/>
    <w:link w:val="40"/>
    <w:qFormat/>
    <w:rsid w:val="00972C06"/>
    <w:pPr>
      <w:keepNext/>
      <w:outlineLvl w:val="3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72C06"/>
    <w:pPr>
      <w:widowControl w:val="0"/>
      <w:snapToGrid w:val="0"/>
      <w:spacing w:line="256" w:lineRule="auto"/>
      <w:jc w:val="both"/>
    </w:pPr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972C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972C06"/>
    <w:pPr>
      <w:spacing w:line="0" w:lineRule="atLeast"/>
      <w:ind w:firstLine="708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72C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972C06"/>
    <w:pPr>
      <w:widowControl w:val="0"/>
      <w:snapToGrid w:val="0"/>
      <w:spacing w:after="0" w:line="300" w:lineRule="auto"/>
      <w:ind w:left="360" w:right="20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72C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2C0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2C0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rsid w:val="00972C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72C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A14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148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242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6B65A0CA2CD6A1BD58EC7A8C432104D351BE34141F3D8D805EB64567B30AE160A339BD65935182C27n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B65A0CA2CD6A1BD58EC7BEC75E4F483110BC4D42F5DA885BB43F0B2C39A4414D7CC2941D38192873FF502AnD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Super-Admin</dc:creator>
  <cp:lastModifiedBy>user</cp:lastModifiedBy>
  <cp:revision>39</cp:revision>
  <cp:lastPrinted>2017-05-01T06:40:00Z</cp:lastPrinted>
  <dcterms:created xsi:type="dcterms:W3CDTF">2016-12-21T07:15:00Z</dcterms:created>
  <dcterms:modified xsi:type="dcterms:W3CDTF">2017-05-02T10:58:00Z</dcterms:modified>
</cp:coreProperties>
</file>