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609" w:rsidRPr="00C04486" w:rsidRDefault="00365609" w:rsidP="00345EE9">
      <w:pPr>
        <w:spacing w:after="0" w:line="240" w:lineRule="auto"/>
        <w:ind w:firstLine="567"/>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РОССИЙСКАЯ ФЕДЕРАЦИЯ</w:t>
      </w:r>
    </w:p>
    <w:p w:rsidR="00365609" w:rsidRDefault="00365609" w:rsidP="00CB2FDA">
      <w:pPr>
        <w:spacing w:after="0" w:line="240" w:lineRule="auto"/>
        <w:ind w:firstLine="567"/>
        <w:jc w:val="center"/>
        <w:outlineLvl w:val="0"/>
        <w:rPr>
          <w:rFonts w:ascii="Times New Roman" w:hAnsi="Times New Roman" w:cs="Times New Roman"/>
          <w:sz w:val="28"/>
          <w:szCs w:val="28"/>
          <w:lang w:eastAsia="ru-RU"/>
        </w:rPr>
      </w:pPr>
      <w:r w:rsidRPr="00CB2FDA">
        <w:rPr>
          <w:rFonts w:ascii="Times New Roman" w:hAnsi="Times New Roman" w:cs="Times New Roman"/>
          <w:sz w:val="28"/>
          <w:szCs w:val="28"/>
          <w:lang w:eastAsia="ru-RU"/>
        </w:rPr>
        <w:t>РОСТОВСКАЯ ОБЛАСТЬ</w:t>
      </w:r>
    </w:p>
    <w:p w:rsidR="00365609" w:rsidRPr="00CB2FDA" w:rsidRDefault="00365609" w:rsidP="00CB2FDA">
      <w:pPr>
        <w:spacing w:after="0" w:line="240" w:lineRule="auto"/>
        <w:ind w:firstLine="567"/>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ОРЛОВСКИЙ РАЙОН</w:t>
      </w:r>
    </w:p>
    <w:p w:rsidR="00365609" w:rsidRDefault="00365609" w:rsidP="00CB2FDA">
      <w:pPr>
        <w:spacing w:after="0" w:line="240" w:lineRule="auto"/>
        <w:ind w:firstLine="567"/>
        <w:jc w:val="center"/>
        <w:outlineLvl w:val="0"/>
        <w:rPr>
          <w:rFonts w:ascii="Times New Roman" w:hAnsi="Times New Roman" w:cs="Times New Roman"/>
          <w:sz w:val="28"/>
          <w:szCs w:val="28"/>
          <w:lang w:eastAsia="ru-RU"/>
        </w:rPr>
      </w:pPr>
      <w:r w:rsidRPr="00CB2FDA">
        <w:rPr>
          <w:rFonts w:ascii="Times New Roman" w:hAnsi="Times New Roman" w:cs="Times New Roman"/>
          <w:sz w:val="28"/>
          <w:szCs w:val="28"/>
          <w:lang w:eastAsia="ru-RU"/>
        </w:rPr>
        <w:t>МУНИЦИПАЛЬ</w:t>
      </w:r>
      <w:r>
        <w:rPr>
          <w:rFonts w:ascii="Times New Roman" w:hAnsi="Times New Roman" w:cs="Times New Roman"/>
          <w:sz w:val="28"/>
          <w:szCs w:val="28"/>
          <w:lang w:eastAsia="ru-RU"/>
        </w:rPr>
        <w:t xml:space="preserve">НОЕ ОБРАЗОВАНИЕ </w:t>
      </w:r>
    </w:p>
    <w:p w:rsidR="00365609" w:rsidRPr="00CB2FDA" w:rsidRDefault="00365609" w:rsidP="00CB2FDA">
      <w:pPr>
        <w:spacing w:after="0" w:line="240" w:lineRule="auto"/>
        <w:ind w:firstLine="567"/>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w:t>
      </w:r>
      <w:r w:rsidR="008A3DD3">
        <w:rPr>
          <w:rFonts w:ascii="Times New Roman" w:hAnsi="Times New Roman" w:cs="Times New Roman"/>
          <w:sz w:val="28"/>
          <w:szCs w:val="28"/>
          <w:lang w:eastAsia="ru-RU"/>
        </w:rPr>
        <w:t>ДОНСКОЕ</w:t>
      </w:r>
      <w:r>
        <w:rPr>
          <w:rFonts w:ascii="Times New Roman" w:hAnsi="Times New Roman" w:cs="Times New Roman"/>
          <w:sz w:val="28"/>
          <w:szCs w:val="28"/>
          <w:lang w:eastAsia="ru-RU"/>
        </w:rPr>
        <w:t xml:space="preserve"> СЕЛЬСКОЕ ПОСЕЛЕНИЕ</w:t>
      </w:r>
      <w:r w:rsidRPr="00CB2FDA">
        <w:rPr>
          <w:rFonts w:ascii="Times New Roman" w:hAnsi="Times New Roman" w:cs="Times New Roman"/>
          <w:sz w:val="28"/>
          <w:szCs w:val="28"/>
          <w:lang w:eastAsia="ru-RU"/>
        </w:rPr>
        <w:t>»</w:t>
      </w:r>
    </w:p>
    <w:p w:rsidR="00365609" w:rsidRPr="00CB2FDA" w:rsidRDefault="00365609" w:rsidP="00CB2FDA">
      <w:pPr>
        <w:spacing w:after="0" w:line="240" w:lineRule="auto"/>
        <w:ind w:firstLine="567"/>
        <w:jc w:val="center"/>
        <w:outlineLvl w:val="0"/>
        <w:rPr>
          <w:rFonts w:ascii="Times New Roman" w:hAnsi="Times New Roman" w:cs="Times New Roman"/>
          <w:sz w:val="28"/>
          <w:szCs w:val="28"/>
          <w:lang w:eastAsia="ru-RU"/>
        </w:rPr>
      </w:pPr>
      <w:r w:rsidRPr="00CB2FDA">
        <w:rPr>
          <w:rFonts w:ascii="Times New Roman" w:hAnsi="Times New Roman" w:cs="Times New Roman"/>
          <w:sz w:val="28"/>
          <w:szCs w:val="28"/>
          <w:lang w:eastAsia="ru-RU"/>
        </w:rPr>
        <w:t xml:space="preserve">СОБРАНИЕ ДЕПУТАТОВ ОРЛОВСКОГО </w:t>
      </w:r>
      <w:r>
        <w:rPr>
          <w:rFonts w:ascii="Times New Roman" w:hAnsi="Times New Roman" w:cs="Times New Roman"/>
          <w:sz w:val="28"/>
          <w:szCs w:val="28"/>
          <w:lang w:eastAsia="ru-RU"/>
        </w:rPr>
        <w:t>СЕЛЬСКОГО ПОСЕЛЕНИЯ</w:t>
      </w:r>
    </w:p>
    <w:p w:rsidR="00365609" w:rsidRPr="00CB2FDA" w:rsidRDefault="00365609" w:rsidP="00CB2FDA">
      <w:pPr>
        <w:spacing w:after="0" w:line="240" w:lineRule="auto"/>
        <w:ind w:firstLine="567"/>
        <w:jc w:val="center"/>
        <w:rPr>
          <w:rFonts w:ascii="Times New Roman" w:hAnsi="Times New Roman" w:cs="Times New Roman"/>
          <w:sz w:val="28"/>
          <w:szCs w:val="28"/>
          <w:lang w:eastAsia="ru-RU"/>
        </w:rPr>
      </w:pPr>
    </w:p>
    <w:p w:rsidR="00365609" w:rsidRPr="00CB2FDA" w:rsidRDefault="00365609" w:rsidP="00CB2FDA">
      <w:pPr>
        <w:spacing w:after="0" w:line="240" w:lineRule="auto"/>
        <w:ind w:firstLine="567"/>
        <w:jc w:val="center"/>
        <w:outlineLvl w:val="0"/>
        <w:rPr>
          <w:rFonts w:ascii="Times New Roman" w:hAnsi="Times New Roman" w:cs="Times New Roman"/>
          <w:sz w:val="28"/>
          <w:szCs w:val="28"/>
          <w:lang w:eastAsia="ru-RU"/>
        </w:rPr>
      </w:pPr>
      <w:r w:rsidRPr="00CB2FDA">
        <w:rPr>
          <w:rFonts w:ascii="Times New Roman" w:hAnsi="Times New Roman" w:cs="Times New Roman"/>
          <w:sz w:val="28"/>
          <w:szCs w:val="28"/>
          <w:lang w:eastAsia="ru-RU"/>
        </w:rPr>
        <w:t>РЕШЕНИЕ</w:t>
      </w:r>
    </w:p>
    <w:p w:rsidR="00365609" w:rsidRPr="00CB2FDA" w:rsidRDefault="00365609" w:rsidP="00CB2FDA">
      <w:pPr>
        <w:spacing w:after="0" w:line="240" w:lineRule="auto"/>
        <w:ind w:firstLine="567"/>
        <w:jc w:val="both"/>
        <w:rPr>
          <w:rFonts w:ascii="Times New Roman" w:hAnsi="Times New Roman" w:cs="Times New Roman"/>
          <w:sz w:val="28"/>
          <w:szCs w:val="28"/>
          <w:lang w:eastAsia="ru-RU"/>
        </w:rPr>
      </w:pPr>
    </w:p>
    <w:p w:rsidR="00365609" w:rsidRPr="00CB2FDA" w:rsidRDefault="00365609" w:rsidP="005C198D">
      <w:pPr>
        <w:spacing w:after="0" w:line="240" w:lineRule="auto"/>
        <w:ind w:firstLine="567"/>
        <w:jc w:val="center"/>
        <w:rPr>
          <w:rFonts w:ascii="Times New Roman" w:hAnsi="Times New Roman" w:cs="Times New Roman"/>
          <w:sz w:val="28"/>
          <w:szCs w:val="28"/>
          <w:lang w:eastAsia="ru-RU"/>
        </w:rPr>
      </w:pPr>
      <w:r w:rsidRPr="00AF135A">
        <w:rPr>
          <w:rFonts w:ascii="Times New Roman" w:hAnsi="Times New Roman" w:cs="Times New Roman"/>
          <w:sz w:val="28"/>
          <w:szCs w:val="28"/>
          <w:lang w:eastAsia="ru-RU"/>
        </w:rPr>
        <w:t xml:space="preserve">О </w:t>
      </w:r>
      <w:r>
        <w:rPr>
          <w:rFonts w:ascii="Times New Roman" w:hAnsi="Times New Roman" w:cs="Times New Roman"/>
          <w:sz w:val="28"/>
          <w:szCs w:val="28"/>
          <w:lang w:eastAsia="ru-RU"/>
        </w:rPr>
        <w:t>рассмотрении проекта</w:t>
      </w:r>
      <w:r w:rsidRPr="00AF135A">
        <w:rPr>
          <w:rFonts w:ascii="Times New Roman" w:hAnsi="Times New Roman" w:cs="Times New Roman"/>
          <w:sz w:val="28"/>
          <w:szCs w:val="28"/>
          <w:lang w:eastAsia="ru-RU"/>
        </w:rPr>
        <w:t xml:space="preserve"> Решения</w:t>
      </w:r>
      <w:r w:rsidRPr="002E375C">
        <w:rPr>
          <w:rFonts w:ascii="Times New Roman" w:hAnsi="Times New Roman" w:cs="Times New Roman"/>
          <w:sz w:val="28"/>
          <w:szCs w:val="28"/>
          <w:lang w:eastAsia="ru-RU"/>
        </w:rPr>
        <w:t xml:space="preserve"> Собрания депутатов </w:t>
      </w:r>
      <w:r w:rsidR="008A3DD3">
        <w:rPr>
          <w:rFonts w:ascii="Times New Roman" w:hAnsi="Times New Roman" w:cs="Times New Roman"/>
          <w:sz w:val="28"/>
          <w:szCs w:val="28"/>
          <w:lang w:eastAsia="ru-RU"/>
        </w:rPr>
        <w:t xml:space="preserve"> Донского</w:t>
      </w:r>
      <w:r w:rsidRPr="002E375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сельского поселения «О</w:t>
      </w:r>
      <w:r w:rsidR="0007403C">
        <w:rPr>
          <w:rFonts w:ascii="Times New Roman" w:hAnsi="Times New Roman" w:cs="Times New Roman"/>
          <w:sz w:val="28"/>
          <w:szCs w:val="28"/>
          <w:lang w:eastAsia="ru-RU"/>
        </w:rPr>
        <w:t xml:space="preserve">б </w:t>
      </w:r>
      <w:proofErr w:type="gramStart"/>
      <w:r w:rsidR="0007403C">
        <w:rPr>
          <w:rFonts w:ascii="Times New Roman" w:hAnsi="Times New Roman" w:cs="Times New Roman"/>
          <w:sz w:val="28"/>
          <w:szCs w:val="28"/>
          <w:lang w:eastAsia="ru-RU"/>
        </w:rPr>
        <w:t>отчете</w:t>
      </w:r>
      <w:proofErr w:type="gramEnd"/>
      <w:r w:rsidR="0007403C">
        <w:rPr>
          <w:rFonts w:ascii="Times New Roman" w:hAnsi="Times New Roman" w:cs="Times New Roman"/>
          <w:sz w:val="28"/>
          <w:szCs w:val="28"/>
          <w:lang w:eastAsia="ru-RU"/>
        </w:rPr>
        <w:t xml:space="preserve"> об исполнении</w:t>
      </w:r>
      <w:r>
        <w:rPr>
          <w:rFonts w:ascii="Times New Roman" w:hAnsi="Times New Roman" w:cs="Times New Roman"/>
          <w:sz w:val="28"/>
          <w:szCs w:val="28"/>
          <w:lang w:eastAsia="ru-RU"/>
        </w:rPr>
        <w:t xml:space="preserve"> </w:t>
      </w:r>
      <w:r w:rsidR="0007403C">
        <w:rPr>
          <w:rFonts w:ascii="Times New Roman" w:hAnsi="Times New Roman" w:cs="Times New Roman"/>
          <w:sz w:val="28"/>
          <w:szCs w:val="28"/>
          <w:lang w:eastAsia="ru-RU"/>
        </w:rPr>
        <w:t>бюджета</w:t>
      </w:r>
      <w:r>
        <w:rPr>
          <w:rFonts w:ascii="Times New Roman" w:hAnsi="Times New Roman" w:cs="Times New Roman"/>
          <w:sz w:val="28"/>
          <w:szCs w:val="28"/>
          <w:lang w:eastAsia="ru-RU"/>
        </w:rPr>
        <w:t xml:space="preserve"> </w:t>
      </w:r>
      <w:r w:rsidR="008A3DD3">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поселения Орловского района </w:t>
      </w:r>
      <w:r w:rsidR="0007403C">
        <w:rPr>
          <w:rFonts w:ascii="Times New Roman" w:hAnsi="Times New Roman" w:cs="Times New Roman"/>
          <w:sz w:val="28"/>
          <w:szCs w:val="28"/>
          <w:lang w:eastAsia="ru-RU"/>
        </w:rPr>
        <w:t>за 201</w:t>
      </w:r>
      <w:r w:rsidR="006801D1">
        <w:rPr>
          <w:rFonts w:ascii="Times New Roman" w:hAnsi="Times New Roman" w:cs="Times New Roman"/>
          <w:sz w:val="28"/>
          <w:szCs w:val="28"/>
          <w:lang w:eastAsia="ru-RU"/>
        </w:rPr>
        <w:t>7</w:t>
      </w:r>
      <w:r>
        <w:rPr>
          <w:rFonts w:ascii="Times New Roman" w:hAnsi="Times New Roman" w:cs="Times New Roman"/>
          <w:sz w:val="28"/>
          <w:szCs w:val="28"/>
          <w:lang w:eastAsia="ru-RU"/>
        </w:rPr>
        <w:t xml:space="preserve"> год» и назначении публичных слушаний по проекту </w:t>
      </w:r>
      <w:r w:rsidR="0007403C">
        <w:rPr>
          <w:rFonts w:ascii="Times New Roman" w:hAnsi="Times New Roman" w:cs="Times New Roman"/>
          <w:sz w:val="28"/>
          <w:szCs w:val="28"/>
          <w:lang w:eastAsia="ru-RU"/>
        </w:rPr>
        <w:t>р</w:t>
      </w:r>
      <w:r>
        <w:rPr>
          <w:rFonts w:ascii="Times New Roman" w:hAnsi="Times New Roman" w:cs="Times New Roman"/>
          <w:sz w:val="28"/>
          <w:szCs w:val="28"/>
          <w:lang w:eastAsia="ru-RU"/>
        </w:rPr>
        <w:t xml:space="preserve">ешения  </w:t>
      </w:r>
      <w:r w:rsidRPr="002E375C">
        <w:rPr>
          <w:rFonts w:ascii="Times New Roman" w:hAnsi="Times New Roman" w:cs="Times New Roman"/>
          <w:sz w:val="28"/>
          <w:szCs w:val="28"/>
          <w:lang w:eastAsia="ru-RU"/>
        </w:rPr>
        <w:t xml:space="preserve">Собрания депутатов </w:t>
      </w:r>
      <w:r w:rsidR="008A3DD3">
        <w:rPr>
          <w:rFonts w:ascii="Times New Roman" w:hAnsi="Times New Roman" w:cs="Times New Roman"/>
          <w:sz w:val="28"/>
          <w:szCs w:val="28"/>
          <w:lang w:eastAsia="ru-RU"/>
        </w:rPr>
        <w:t xml:space="preserve"> Донского</w:t>
      </w:r>
      <w:r w:rsidRPr="002E375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сельского поселения </w:t>
      </w:r>
      <w:r w:rsidR="0007403C">
        <w:rPr>
          <w:rFonts w:ascii="Times New Roman" w:hAnsi="Times New Roman" w:cs="Times New Roman"/>
          <w:sz w:val="28"/>
          <w:szCs w:val="28"/>
          <w:lang w:eastAsia="ru-RU"/>
        </w:rPr>
        <w:t xml:space="preserve">«Об отчете об исполнении бюджета </w:t>
      </w:r>
      <w:r w:rsidR="008A3DD3">
        <w:rPr>
          <w:rFonts w:ascii="Times New Roman" w:hAnsi="Times New Roman" w:cs="Times New Roman"/>
          <w:sz w:val="28"/>
          <w:szCs w:val="28"/>
          <w:lang w:eastAsia="ru-RU"/>
        </w:rPr>
        <w:t xml:space="preserve"> Донского</w:t>
      </w:r>
      <w:r w:rsidR="0007403C">
        <w:rPr>
          <w:rFonts w:ascii="Times New Roman" w:hAnsi="Times New Roman" w:cs="Times New Roman"/>
          <w:sz w:val="28"/>
          <w:szCs w:val="28"/>
          <w:lang w:eastAsia="ru-RU"/>
        </w:rPr>
        <w:t xml:space="preserve"> сельского поселения Орловского района за 201</w:t>
      </w:r>
      <w:r w:rsidR="006801D1">
        <w:rPr>
          <w:rFonts w:ascii="Times New Roman" w:hAnsi="Times New Roman" w:cs="Times New Roman"/>
          <w:sz w:val="28"/>
          <w:szCs w:val="28"/>
          <w:lang w:eastAsia="ru-RU"/>
        </w:rPr>
        <w:t>7</w:t>
      </w:r>
      <w:r w:rsidR="0007403C">
        <w:rPr>
          <w:rFonts w:ascii="Times New Roman" w:hAnsi="Times New Roman" w:cs="Times New Roman"/>
          <w:sz w:val="28"/>
          <w:szCs w:val="28"/>
          <w:lang w:eastAsia="ru-RU"/>
        </w:rPr>
        <w:t xml:space="preserve"> год»</w:t>
      </w:r>
    </w:p>
    <w:p w:rsidR="0007403C" w:rsidRDefault="00365609" w:rsidP="00592EE2">
      <w:pPr>
        <w:tabs>
          <w:tab w:val="left" w:pos="709"/>
        </w:tabs>
        <w:spacing w:after="0" w:line="240" w:lineRule="auto"/>
        <w:ind w:left="-284" w:firstLine="568"/>
        <w:jc w:val="both"/>
        <w:rPr>
          <w:rFonts w:ascii="Times New Roman" w:hAnsi="Times New Roman" w:cs="Times New Roman"/>
          <w:sz w:val="28"/>
          <w:szCs w:val="28"/>
          <w:lang w:eastAsia="ru-RU"/>
        </w:rPr>
      </w:pPr>
      <w:r w:rsidRPr="00592EE2">
        <w:rPr>
          <w:rFonts w:ascii="Times New Roman" w:hAnsi="Times New Roman" w:cs="Times New Roman"/>
          <w:sz w:val="28"/>
          <w:szCs w:val="28"/>
          <w:lang w:eastAsia="ru-RU"/>
        </w:rPr>
        <w:t xml:space="preserve">         </w:t>
      </w:r>
    </w:p>
    <w:p w:rsidR="00365609" w:rsidRPr="00592EE2" w:rsidRDefault="00365609" w:rsidP="00592EE2">
      <w:pPr>
        <w:tabs>
          <w:tab w:val="left" w:pos="709"/>
        </w:tabs>
        <w:spacing w:after="0" w:line="240" w:lineRule="auto"/>
        <w:ind w:left="-284" w:firstLine="568"/>
        <w:jc w:val="both"/>
        <w:rPr>
          <w:rFonts w:ascii="Times New Roman" w:hAnsi="Times New Roman" w:cs="Times New Roman"/>
          <w:sz w:val="28"/>
          <w:szCs w:val="28"/>
          <w:lang w:eastAsia="ru-RU"/>
        </w:rPr>
      </w:pPr>
      <w:r w:rsidRPr="00592EE2">
        <w:rPr>
          <w:rFonts w:ascii="Times New Roman" w:hAnsi="Times New Roman" w:cs="Times New Roman"/>
          <w:sz w:val="28"/>
          <w:szCs w:val="28"/>
          <w:lang w:eastAsia="ru-RU"/>
        </w:rPr>
        <w:t xml:space="preserve">Принято </w:t>
      </w:r>
    </w:p>
    <w:p w:rsidR="00365609" w:rsidRPr="00592EE2" w:rsidRDefault="00365609" w:rsidP="00592EE2">
      <w:pPr>
        <w:spacing w:after="0" w:line="240" w:lineRule="auto"/>
        <w:ind w:left="-284" w:firstLine="568"/>
        <w:jc w:val="both"/>
        <w:rPr>
          <w:rFonts w:ascii="Times New Roman" w:hAnsi="Times New Roman" w:cs="Times New Roman"/>
          <w:sz w:val="28"/>
          <w:szCs w:val="28"/>
          <w:lang w:eastAsia="ru-RU"/>
        </w:rPr>
      </w:pPr>
      <w:r w:rsidRPr="00592EE2">
        <w:rPr>
          <w:rFonts w:ascii="Times New Roman" w:hAnsi="Times New Roman" w:cs="Times New Roman"/>
          <w:sz w:val="28"/>
          <w:szCs w:val="28"/>
          <w:lang w:eastAsia="ru-RU"/>
        </w:rPr>
        <w:t xml:space="preserve">Собранием депутатов </w:t>
      </w:r>
      <w:r w:rsidRPr="00592EE2">
        <w:rPr>
          <w:rFonts w:ascii="Times New Roman" w:hAnsi="Times New Roman" w:cs="Times New Roman"/>
          <w:sz w:val="28"/>
          <w:szCs w:val="28"/>
          <w:lang w:eastAsia="ru-RU"/>
        </w:rPr>
        <w:tab/>
      </w:r>
      <w:r w:rsidRPr="00592EE2">
        <w:rPr>
          <w:rFonts w:ascii="Times New Roman" w:hAnsi="Times New Roman" w:cs="Times New Roman"/>
          <w:sz w:val="28"/>
          <w:szCs w:val="28"/>
          <w:lang w:eastAsia="ru-RU"/>
        </w:rPr>
        <w:tab/>
      </w:r>
      <w:r w:rsidRPr="00592EE2">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07403C">
        <w:rPr>
          <w:rFonts w:ascii="Times New Roman" w:hAnsi="Times New Roman" w:cs="Times New Roman"/>
          <w:sz w:val="28"/>
          <w:szCs w:val="28"/>
          <w:lang w:eastAsia="ru-RU"/>
        </w:rPr>
        <w:tab/>
      </w:r>
      <w:r w:rsidR="0007403C">
        <w:rPr>
          <w:rFonts w:ascii="Times New Roman" w:hAnsi="Times New Roman" w:cs="Times New Roman"/>
          <w:sz w:val="28"/>
          <w:szCs w:val="28"/>
          <w:lang w:eastAsia="ru-RU"/>
        </w:rPr>
        <w:tab/>
      </w:r>
      <w:r w:rsidR="003101D8" w:rsidRPr="003101D8">
        <w:rPr>
          <w:rFonts w:ascii="Times New Roman" w:hAnsi="Times New Roman" w:cs="Times New Roman"/>
          <w:color w:val="000000" w:themeColor="text1"/>
          <w:sz w:val="28"/>
          <w:szCs w:val="28"/>
          <w:lang w:eastAsia="ru-RU"/>
        </w:rPr>
        <w:t>23</w:t>
      </w:r>
      <w:r w:rsidR="002572AD" w:rsidRPr="006801D1">
        <w:rPr>
          <w:rFonts w:ascii="Times New Roman" w:hAnsi="Times New Roman" w:cs="Times New Roman"/>
          <w:color w:val="FF0000"/>
          <w:sz w:val="28"/>
          <w:szCs w:val="28"/>
          <w:lang w:eastAsia="ru-RU"/>
        </w:rPr>
        <w:t xml:space="preserve"> </w:t>
      </w:r>
      <w:r w:rsidR="002572AD">
        <w:rPr>
          <w:rFonts w:ascii="Times New Roman" w:hAnsi="Times New Roman" w:cs="Times New Roman"/>
          <w:sz w:val="28"/>
          <w:szCs w:val="28"/>
          <w:lang w:eastAsia="ru-RU"/>
        </w:rPr>
        <w:t xml:space="preserve">апреля </w:t>
      </w:r>
      <w:r w:rsidR="006801D1">
        <w:rPr>
          <w:rFonts w:ascii="Times New Roman" w:hAnsi="Times New Roman" w:cs="Times New Roman"/>
          <w:sz w:val="28"/>
          <w:szCs w:val="28"/>
          <w:lang w:eastAsia="ru-RU"/>
        </w:rPr>
        <w:t>2018</w:t>
      </w:r>
      <w:r w:rsidR="0007403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p>
    <w:p w:rsidR="00365609" w:rsidRPr="00CB2FDA" w:rsidRDefault="00365609" w:rsidP="00C04486">
      <w:pPr>
        <w:tabs>
          <w:tab w:val="left" w:pos="-2340"/>
        </w:tabs>
        <w:spacing w:after="0" w:line="240" w:lineRule="auto"/>
        <w:ind w:left="-284" w:firstLine="568"/>
        <w:rPr>
          <w:rFonts w:ascii="Times New Roman" w:hAnsi="Times New Roman" w:cs="Times New Roman"/>
          <w:sz w:val="28"/>
          <w:szCs w:val="28"/>
          <w:lang w:eastAsia="ru-RU"/>
        </w:rPr>
      </w:pPr>
      <w:r w:rsidRPr="00592EE2">
        <w:rPr>
          <w:rFonts w:ascii="Times New Roman" w:hAnsi="Times New Roman" w:cs="Times New Roman"/>
          <w:b/>
          <w:bCs/>
          <w:sz w:val="28"/>
          <w:szCs w:val="28"/>
          <w:lang w:eastAsia="ru-RU"/>
        </w:rPr>
        <w:tab/>
        <w:t xml:space="preserve"> </w:t>
      </w:r>
    </w:p>
    <w:p w:rsidR="00365609" w:rsidRDefault="00365609" w:rsidP="00815A12">
      <w:pPr>
        <w:autoSpaceDE w:val="0"/>
        <w:autoSpaceDN w:val="0"/>
        <w:adjustRightInd w:val="0"/>
        <w:spacing w:after="0" w:line="240" w:lineRule="auto"/>
        <w:ind w:left="142" w:firstLine="709"/>
        <w:jc w:val="both"/>
        <w:rPr>
          <w:rFonts w:ascii="Times New Roman" w:hAnsi="Times New Roman" w:cs="Times New Roman"/>
          <w:sz w:val="28"/>
          <w:szCs w:val="28"/>
          <w:lang w:eastAsia="ru-RU"/>
        </w:rPr>
      </w:pPr>
      <w:proofErr w:type="gramStart"/>
      <w:r w:rsidRPr="00345EE9">
        <w:rPr>
          <w:rFonts w:ascii="Times New Roman" w:hAnsi="Times New Roman" w:cs="Times New Roman"/>
          <w:sz w:val="28"/>
          <w:szCs w:val="28"/>
        </w:rPr>
        <w:t>В соответствии со статьей 28 Федерального закона  от 6 октября 2003 года  № 131-ФЗ «Об общих принципах организации местного самоуправления в Российской Федерации», статьей 13 Устава муниципального образования «</w:t>
      </w:r>
      <w:r w:rsidR="006801D1">
        <w:rPr>
          <w:rFonts w:ascii="Times New Roman" w:hAnsi="Times New Roman" w:cs="Times New Roman"/>
          <w:sz w:val="28"/>
          <w:szCs w:val="28"/>
        </w:rPr>
        <w:t>Донское</w:t>
      </w:r>
      <w:r w:rsidRPr="00345EE9">
        <w:rPr>
          <w:rFonts w:ascii="Times New Roman" w:hAnsi="Times New Roman" w:cs="Times New Roman"/>
          <w:sz w:val="28"/>
          <w:szCs w:val="28"/>
        </w:rPr>
        <w:t xml:space="preserve"> сельское поселение», статьей </w:t>
      </w:r>
      <w:r w:rsidR="00083F7C">
        <w:rPr>
          <w:rFonts w:ascii="Times New Roman" w:hAnsi="Times New Roman" w:cs="Times New Roman"/>
          <w:sz w:val="28"/>
          <w:szCs w:val="28"/>
        </w:rPr>
        <w:t>4</w:t>
      </w:r>
      <w:r w:rsidRPr="00345EE9">
        <w:rPr>
          <w:rFonts w:ascii="Times New Roman" w:hAnsi="Times New Roman" w:cs="Times New Roman"/>
          <w:sz w:val="28"/>
          <w:szCs w:val="28"/>
        </w:rPr>
        <w:t xml:space="preserve">8 Решения Собрания депутатов </w:t>
      </w:r>
      <w:r w:rsidR="008A3DD3">
        <w:rPr>
          <w:rFonts w:ascii="Times New Roman" w:hAnsi="Times New Roman" w:cs="Times New Roman"/>
          <w:sz w:val="28"/>
          <w:szCs w:val="28"/>
        </w:rPr>
        <w:t xml:space="preserve"> Донского</w:t>
      </w:r>
      <w:r w:rsidRPr="00345EE9">
        <w:rPr>
          <w:rFonts w:ascii="Times New Roman" w:hAnsi="Times New Roman" w:cs="Times New Roman"/>
          <w:sz w:val="28"/>
          <w:szCs w:val="28"/>
        </w:rPr>
        <w:t xml:space="preserve"> сельского поселения от </w:t>
      </w:r>
      <w:r w:rsidR="008A3DD3">
        <w:rPr>
          <w:rFonts w:ascii="Times New Roman" w:hAnsi="Times New Roman" w:cs="Times New Roman"/>
          <w:sz w:val="28"/>
          <w:szCs w:val="28"/>
        </w:rPr>
        <w:t>11</w:t>
      </w:r>
      <w:r w:rsidRPr="00345EE9">
        <w:rPr>
          <w:rFonts w:ascii="Times New Roman" w:hAnsi="Times New Roman" w:cs="Times New Roman"/>
          <w:sz w:val="28"/>
          <w:szCs w:val="28"/>
        </w:rPr>
        <w:t xml:space="preserve">.07.2007 года № </w:t>
      </w:r>
      <w:r w:rsidR="008A3DD3">
        <w:rPr>
          <w:rFonts w:ascii="Times New Roman" w:hAnsi="Times New Roman" w:cs="Times New Roman"/>
          <w:sz w:val="28"/>
          <w:szCs w:val="28"/>
        </w:rPr>
        <w:t>57</w:t>
      </w:r>
      <w:r w:rsidRPr="00345EE9">
        <w:rPr>
          <w:rFonts w:ascii="Times New Roman" w:hAnsi="Times New Roman" w:cs="Times New Roman"/>
          <w:sz w:val="28"/>
          <w:szCs w:val="28"/>
        </w:rPr>
        <w:t xml:space="preserve"> «О бюджетном процессе в </w:t>
      </w:r>
      <w:r w:rsidR="006801D1">
        <w:rPr>
          <w:rFonts w:ascii="Times New Roman" w:hAnsi="Times New Roman" w:cs="Times New Roman"/>
          <w:sz w:val="28"/>
          <w:szCs w:val="28"/>
        </w:rPr>
        <w:t>Донском</w:t>
      </w:r>
      <w:r w:rsidRPr="00345EE9">
        <w:rPr>
          <w:rFonts w:ascii="Times New Roman" w:hAnsi="Times New Roman" w:cs="Times New Roman"/>
          <w:sz w:val="28"/>
          <w:szCs w:val="28"/>
        </w:rPr>
        <w:t xml:space="preserve"> сельском поселении», руководствуясь Бюджетным Кодексом Российской Федерации  </w:t>
      </w:r>
      <w:r w:rsidRPr="00345EE9">
        <w:rPr>
          <w:rFonts w:ascii="Times New Roman" w:hAnsi="Times New Roman" w:cs="Times New Roman"/>
          <w:sz w:val="28"/>
          <w:szCs w:val="28"/>
          <w:lang w:eastAsia="ru-RU"/>
        </w:rPr>
        <w:t xml:space="preserve">Собрание депутатов </w:t>
      </w:r>
      <w:r w:rsidR="008A3DD3">
        <w:rPr>
          <w:rFonts w:ascii="Times New Roman" w:hAnsi="Times New Roman" w:cs="Times New Roman"/>
          <w:sz w:val="28"/>
          <w:szCs w:val="28"/>
          <w:lang w:eastAsia="ru-RU"/>
        </w:rPr>
        <w:t xml:space="preserve"> Донского</w:t>
      </w:r>
      <w:r w:rsidRPr="00345EE9">
        <w:rPr>
          <w:rFonts w:ascii="Times New Roman" w:hAnsi="Times New Roman" w:cs="Times New Roman"/>
          <w:sz w:val="28"/>
          <w:szCs w:val="28"/>
          <w:lang w:eastAsia="ru-RU"/>
        </w:rPr>
        <w:t xml:space="preserve"> сельского поселения четвертого</w:t>
      </w:r>
      <w:proofErr w:type="gramEnd"/>
      <w:r w:rsidRPr="00345EE9">
        <w:rPr>
          <w:rFonts w:ascii="Times New Roman" w:hAnsi="Times New Roman" w:cs="Times New Roman"/>
          <w:sz w:val="28"/>
          <w:szCs w:val="28"/>
          <w:lang w:eastAsia="ru-RU"/>
        </w:rPr>
        <w:t xml:space="preserve"> созыва</w:t>
      </w:r>
      <w:r w:rsidRPr="00CB2FDA">
        <w:rPr>
          <w:rFonts w:ascii="Times New Roman" w:hAnsi="Times New Roman" w:cs="Times New Roman"/>
          <w:sz w:val="28"/>
          <w:szCs w:val="28"/>
          <w:lang w:eastAsia="ru-RU"/>
        </w:rPr>
        <w:t xml:space="preserve"> </w:t>
      </w:r>
    </w:p>
    <w:p w:rsidR="00365609" w:rsidRDefault="00365609" w:rsidP="00895D07">
      <w:pPr>
        <w:autoSpaceDE w:val="0"/>
        <w:autoSpaceDN w:val="0"/>
        <w:adjustRightInd w:val="0"/>
        <w:spacing w:after="0" w:line="240" w:lineRule="auto"/>
        <w:ind w:left="142" w:firstLine="567"/>
        <w:jc w:val="both"/>
        <w:rPr>
          <w:rFonts w:ascii="Times New Roman" w:hAnsi="Times New Roman" w:cs="Times New Roman"/>
          <w:sz w:val="28"/>
          <w:szCs w:val="28"/>
          <w:lang w:eastAsia="ru-RU"/>
        </w:rPr>
      </w:pPr>
    </w:p>
    <w:p w:rsidR="00365609" w:rsidRPr="00592EE2" w:rsidRDefault="00365609" w:rsidP="00895D07">
      <w:pPr>
        <w:autoSpaceDE w:val="0"/>
        <w:autoSpaceDN w:val="0"/>
        <w:adjustRightInd w:val="0"/>
        <w:spacing w:after="0" w:line="240" w:lineRule="auto"/>
        <w:ind w:left="142" w:firstLine="567"/>
        <w:jc w:val="center"/>
        <w:rPr>
          <w:rFonts w:ascii="Times New Roman" w:hAnsi="Times New Roman" w:cs="Times New Roman"/>
          <w:sz w:val="28"/>
          <w:szCs w:val="28"/>
        </w:rPr>
      </w:pPr>
      <w:r>
        <w:rPr>
          <w:rFonts w:ascii="Times New Roman" w:hAnsi="Times New Roman" w:cs="Times New Roman"/>
          <w:sz w:val="28"/>
          <w:szCs w:val="28"/>
          <w:lang w:eastAsia="ru-RU"/>
        </w:rPr>
        <w:t>РЕШИЛО</w:t>
      </w:r>
      <w:r w:rsidRPr="00CB2FDA">
        <w:rPr>
          <w:rFonts w:ascii="Times New Roman" w:hAnsi="Times New Roman" w:cs="Times New Roman"/>
          <w:sz w:val="28"/>
          <w:szCs w:val="28"/>
          <w:lang w:eastAsia="ru-RU"/>
        </w:rPr>
        <w:t>:</w:t>
      </w:r>
    </w:p>
    <w:p w:rsidR="00365609" w:rsidRPr="00CB2FDA" w:rsidRDefault="00365609" w:rsidP="00895D07">
      <w:pPr>
        <w:spacing w:after="0" w:line="240" w:lineRule="auto"/>
        <w:ind w:left="142" w:firstLine="567"/>
        <w:jc w:val="both"/>
        <w:rPr>
          <w:rFonts w:ascii="Times New Roman" w:hAnsi="Times New Roman" w:cs="Times New Roman"/>
          <w:sz w:val="28"/>
          <w:szCs w:val="28"/>
          <w:lang w:eastAsia="ru-RU"/>
        </w:rPr>
      </w:pPr>
    </w:p>
    <w:p w:rsidR="00365609" w:rsidRDefault="00365609" w:rsidP="004870DB">
      <w:pPr>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1.Принять к рассмотрению</w:t>
      </w:r>
      <w:r w:rsidRPr="00C16C93">
        <w:rPr>
          <w:rFonts w:ascii="Times New Roman" w:hAnsi="Times New Roman" w:cs="Times New Roman"/>
          <w:sz w:val="28"/>
          <w:szCs w:val="28"/>
          <w:lang w:eastAsia="ru-RU"/>
        </w:rPr>
        <w:t xml:space="preserve"> проект Решения Собрания депутатов </w:t>
      </w:r>
      <w:r w:rsidR="008A3DD3">
        <w:rPr>
          <w:rFonts w:ascii="Times New Roman" w:hAnsi="Times New Roman" w:cs="Times New Roman"/>
          <w:sz w:val="28"/>
          <w:szCs w:val="28"/>
          <w:lang w:eastAsia="ru-RU"/>
        </w:rPr>
        <w:t xml:space="preserve"> Донского</w:t>
      </w:r>
      <w:r w:rsidRPr="00C16C9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сельского поселения</w:t>
      </w:r>
      <w:r w:rsidRPr="00C16C9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«О</w:t>
      </w:r>
      <w:r w:rsidR="00083F7C">
        <w:rPr>
          <w:rFonts w:ascii="Times New Roman" w:hAnsi="Times New Roman" w:cs="Times New Roman"/>
          <w:sz w:val="28"/>
          <w:szCs w:val="28"/>
          <w:lang w:eastAsia="ru-RU"/>
        </w:rPr>
        <w:t xml:space="preserve">б </w:t>
      </w:r>
      <w:proofErr w:type="gramStart"/>
      <w:r w:rsidR="00083F7C">
        <w:rPr>
          <w:rFonts w:ascii="Times New Roman" w:hAnsi="Times New Roman" w:cs="Times New Roman"/>
          <w:sz w:val="28"/>
          <w:szCs w:val="28"/>
          <w:lang w:eastAsia="ru-RU"/>
        </w:rPr>
        <w:t>отчете</w:t>
      </w:r>
      <w:proofErr w:type="gramEnd"/>
      <w:r w:rsidR="00083F7C">
        <w:rPr>
          <w:rFonts w:ascii="Times New Roman" w:hAnsi="Times New Roman" w:cs="Times New Roman"/>
          <w:sz w:val="28"/>
          <w:szCs w:val="28"/>
          <w:lang w:eastAsia="ru-RU"/>
        </w:rPr>
        <w:t xml:space="preserve"> об исполнении</w:t>
      </w:r>
      <w:r>
        <w:rPr>
          <w:rFonts w:ascii="Times New Roman" w:hAnsi="Times New Roman" w:cs="Times New Roman"/>
          <w:sz w:val="28"/>
          <w:szCs w:val="28"/>
          <w:lang w:eastAsia="ru-RU"/>
        </w:rPr>
        <w:t xml:space="preserve"> бюджет</w:t>
      </w:r>
      <w:r w:rsidR="00083F7C">
        <w:rPr>
          <w:rFonts w:ascii="Times New Roman" w:hAnsi="Times New Roman" w:cs="Times New Roman"/>
          <w:sz w:val="28"/>
          <w:szCs w:val="28"/>
          <w:lang w:eastAsia="ru-RU"/>
        </w:rPr>
        <w:t>а</w:t>
      </w:r>
      <w:r>
        <w:rPr>
          <w:rFonts w:ascii="Times New Roman" w:hAnsi="Times New Roman" w:cs="Times New Roman"/>
          <w:sz w:val="28"/>
          <w:szCs w:val="28"/>
          <w:lang w:eastAsia="ru-RU"/>
        </w:rPr>
        <w:t xml:space="preserve"> </w:t>
      </w:r>
      <w:r w:rsidR="008A3DD3">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поселения Орловского района </w:t>
      </w:r>
      <w:r w:rsidR="00083F7C">
        <w:rPr>
          <w:rFonts w:ascii="Times New Roman" w:hAnsi="Times New Roman" w:cs="Times New Roman"/>
          <w:sz w:val="28"/>
          <w:szCs w:val="28"/>
          <w:lang w:eastAsia="ru-RU"/>
        </w:rPr>
        <w:t>з</w:t>
      </w:r>
      <w:r>
        <w:rPr>
          <w:rFonts w:ascii="Times New Roman" w:hAnsi="Times New Roman" w:cs="Times New Roman"/>
          <w:sz w:val="28"/>
          <w:szCs w:val="28"/>
          <w:lang w:eastAsia="ru-RU"/>
        </w:rPr>
        <w:t>а 201</w:t>
      </w:r>
      <w:r w:rsidR="006801D1">
        <w:rPr>
          <w:rFonts w:ascii="Times New Roman" w:hAnsi="Times New Roman" w:cs="Times New Roman"/>
          <w:sz w:val="28"/>
          <w:szCs w:val="28"/>
          <w:lang w:eastAsia="ru-RU"/>
        </w:rPr>
        <w:t>7</w:t>
      </w:r>
      <w:r>
        <w:rPr>
          <w:rFonts w:ascii="Times New Roman" w:hAnsi="Times New Roman" w:cs="Times New Roman"/>
          <w:sz w:val="28"/>
          <w:szCs w:val="28"/>
          <w:lang w:eastAsia="ru-RU"/>
        </w:rPr>
        <w:t xml:space="preserve"> год» </w:t>
      </w:r>
      <w:r w:rsidRPr="00C16C93">
        <w:rPr>
          <w:rFonts w:ascii="Times New Roman" w:hAnsi="Times New Roman" w:cs="Times New Roman"/>
          <w:sz w:val="28"/>
          <w:szCs w:val="28"/>
          <w:lang w:eastAsia="ru-RU"/>
        </w:rPr>
        <w:t xml:space="preserve">согласно </w:t>
      </w:r>
      <w:r w:rsidRPr="00345EE9">
        <w:rPr>
          <w:rFonts w:ascii="Times New Roman" w:hAnsi="Times New Roman" w:cs="Times New Roman"/>
          <w:sz w:val="28"/>
          <w:szCs w:val="28"/>
          <w:lang w:eastAsia="ru-RU"/>
        </w:rPr>
        <w:t>приложению №1.</w:t>
      </w:r>
    </w:p>
    <w:p w:rsidR="00365609" w:rsidRDefault="00365609" w:rsidP="00815A12">
      <w:pPr>
        <w:spacing w:after="0" w:line="240" w:lineRule="auto"/>
        <w:ind w:left="142" w:firstLine="709"/>
        <w:jc w:val="both"/>
        <w:rPr>
          <w:rFonts w:ascii="Times New Roman" w:hAnsi="Times New Roman" w:cs="Times New Roman"/>
          <w:sz w:val="28"/>
          <w:szCs w:val="28"/>
          <w:lang w:eastAsia="ru-RU"/>
        </w:rPr>
      </w:pPr>
      <w:r w:rsidRPr="00815A12">
        <w:rPr>
          <w:rFonts w:ascii="Times New Roman" w:hAnsi="Times New Roman" w:cs="Times New Roman"/>
          <w:sz w:val="28"/>
          <w:szCs w:val="28"/>
          <w:lang w:eastAsia="ru-RU"/>
        </w:rPr>
        <w:t>2. О</w:t>
      </w:r>
      <w:r>
        <w:rPr>
          <w:rFonts w:ascii="Times New Roman" w:hAnsi="Times New Roman" w:cs="Times New Roman"/>
          <w:sz w:val="28"/>
          <w:szCs w:val="28"/>
          <w:lang w:eastAsia="ru-RU"/>
        </w:rPr>
        <w:t>бнародовать</w:t>
      </w:r>
      <w:r w:rsidRPr="00815A12">
        <w:rPr>
          <w:rFonts w:ascii="Times New Roman" w:hAnsi="Times New Roman" w:cs="Times New Roman"/>
          <w:sz w:val="28"/>
          <w:szCs w:val="28"/>
          <w:lang w:eastAsia="ru-RU"/>
        </w:rPr>
        <w:t xml:space="preserve"> проект Решения Собрания депутатов </w:t>
      </w:r>
      <w:r w:rsidR="008A3DD3">
        <w:rPr>
          <w:rFonts w:ascii="Times New Roman" w:hAnsi="Times New Roman" w:cs="Times New Roman"/>
          <w:sz w:val="28"/>
          <w:szCs w:val="28"/>
          <w:lang w:eastAsia="ru-RU"/>
        </w:rPr>
        <w:t xml:space="preserve"> Донского</w:t>
      </w:r>
      <w:r w:rsidRPr="00815A1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сельского поселения</w:t>
      </w:r>
      <w:r w:rsidRPr="00815A12">
        <w:rPr>
          <w:rFonts w:ascii="Times New Roman" w:hAnsi="Times New Roman" w:cs="Times New Roman"/>
          <w:sz w:val="28"/>
          <w:szCs w:val="28"/>
          <w:lang w:eastAsia="ru-RU"/>
        </w:rPr>
        <w:t xml:space="preserve"> </w:t>
      </w:r>
      <w:r w:rsidR="00083F7C">
        <w:rPr>
          <w:rFonts w:ascii="Times New Roman" w:hAnsi="Times New Roman" w:cs="Times New Roman"/>
          <w:sz w:val="28"/>
          <w:szCs w:val="28"/>
          <w:lang w:eastAsia="ru-RU"/>
        </w:rPr>
        <w:t xml:space="preserve">«Об </w:t>
      </w:r>
      <w:proofErr w:type="gramStart"/>
      <w:r w:rsidR="00083F7C">
        <w:rPr>
          <w:rFonts w:ascii="Times New Roman" w:hAnsi="Times New Roman" w:cs="Times New Roman"/>
          <w:sz w:val="28"/>
          <w:szCs w:val="28"/>
          <w:lang w:eastAsia="ru-RU"/>
        </w:rPr>
        <w:t>отчете</w:t>
      </w:r>
      <w:proofErr w:type="gramEnd"/>
      <w:r w:rsidR="00083F7C">
        <w:rPr>
          <w:rFonts w:ascii="Times New Roman" w:hAnsi="Times New Roman" w:cs="Times New Roman"/>
          <w:sz w:val="28"/>
          <w:szCs w:val="28"/>
          <w:lang w:eastAsia="ru-RU"/>
        </w:rPr>
        <w:t xml:space="preserve"> об исполнении бюджета </w:t>
      </w:r>
      <w:r w:rsidR="008A3DD3">
        <w:rPr>
          <w:rFonts w:ascii="Times New Roman" w:hAnsi="Times New Roman" w:cs="Times New Roman"/>
          <w:sz w:val="28"/>
          <w:szCs w:val="28"/>
          <w:lang w:eastAsia="ru-RU"/>
        </w:rPr>
        <w:t xml:space="preserve"> Донского</w:t>
      </w:r>
      <w:r w:rsidR="00083F7C">
        <w:rPr>
          <w:rFonts w:ascii="Times New Roman" w:hAnsi="Times New Roman" w:cs="Times New Roman"/>
          <w:sz w:val="28"/>
          <w:szCs w:val="28"/>
          <w:lang w:eastAsia="ru-RU"/>
        </w:rPr>
        <w:t xml:space="preserve"> сельского поселения Орловского района за 201</w:t>
      </w:r>
      <w:r w:rsidR="006801D1">
        <w:rPr>
          <w:rFonts w:ascii="Times New Roman" w:hAnsi="Times New Roman" w:cs="Times New Roman"/>
          <w:sz w:val="28"/>
          <w:szCs w:val="28"/>
          <w:lang w:eastAsia="ru-RU"/>
        </w:rPr>
        <w:t>7</w:t>
      </w:r>
      <w:r w:rsidR="00083F7C">
        <w:rPr>
          <w:rFonts w:ascii="Times New Roman" w:hAnsi="Times New Roman" w:cs="Times New Roman"/>
          <w:sz w:val="28"/>
          <w:szCs w:val="28"/>
          <w:lang w:eastAsia="ru-RU"/>
        </w:rPr>
        <w:t xml:space="preserve"> год»</w:t>
      </w:r>
      <w:r>
        <w:rPr>
          <w:rFonts w:ascii="Times New Roman" w:hAnsi="Times New Roman" w:cs="Times New Roman"/>
          <w:sz w:val="28"/>
          <w:szCs w:val="28"/>
          <w:lang w:eastAsia="ru-RU"/>
        </w:rPr>
        <w:t xml:space="preserve"> </w:t>
      </w:r>
      <w:r w:rsidRPr="00815A12">
        <w:rPr>
          <w:rFonts w:ascii="Times New Roman" w:hAnsi="Times New Roman" w:cs="Times New Roman"/>
          <w:sz w:val="28"/>
          <w:szCs w:val="28"/>
          <w:lang w:eastAsia="ru-RU"/>
        </w:rPr>
        <w:t xml:space="preserve"> в </w:t>
      </w:r>
      <w:r>
        <w:rPr>
          <w:rFonts w:ascii="Times New Roman" w:hAnsi="Times New Roman" w:cs="Times New Roman"/>
          <w:sz w:val="28"/>
          <w:szCs w:val="28"/>
          <w:lang w:eastAsia="ru-RU"/>
        </w:rPr>
        <w:t>информационном бюллетене</w:t>
      </w:r>
      <w:r w:rsidRPr="00815A12">
        <w:rPr>
          <w:rFonts w:ascii="Times New Roman" w:hAnsi="Times New Roman" w:cs="Times New Roman"/>
          <w:sz w:val="28"/>
          <w:szCs w:val="28"/>
          <w:lang w:eastAsia="ru-RU"/>
        </w:rPr>
        <w:t xml:space="preserve"> </w:t>
      </w:r>
      <w:r w:rsidR="008A3DD3">
        <w:rPr>
          <w:rFonts w:ascii="Times New Roman" w:hAnsi="Times New Roman" w:cs="Times New Roman"/>
          <w:sz w:val="28"/>
          <w:szCs w:val="28"/>
          <w:lang w:eastAsia="ru-RU"/>
        </w:rPr>
        <w:t xml:space="preserve"> Донского</w:t>
      </w:r>
      <w:r w:rsidRPr="00815A12">
        <w:rPr>
          <w:rFonts w:ascii="Times New Roman" w:hAnsi="Times New Roman" w:cs="Times New Roman"/>
          <w:sz w:val="28"/>
          <w:szCs w:val="28"/>
          <w:lang w:eastAsia="ru-RU"/>
        </w:rPr>
        <w:t xml:space="preserve"> </w:t>
      </w:r>
      <w:r w:rsidR="00F77636">
        <w:rPr>
          <w:rFonts w:ascii="Times New Roman" w:hAnsi="Times New Roman" w:cs="Times New Roman"/>
          <w:sz w:val="28"/>
          <w:szCs w:val="28"/>
          <w:lang w:eastAsia="ru-RU"/>
        </w:rPr>
        <w:t>сельского поселения</w:t>
      </w:r>
      <w:r w:rsidRPr="00345EE9">
        <w:rPr>
          <w:rFonts w:ascii="Times New Roman" w:hAnsi="Times New Roman" w:cs="Times New Roman"/>
          <w:sz w:val="28"/>
          <w:szCs w:val="28"/>
          <w:lang w:eastAsia="ru-RU"/>
        </w:rPr>
        <w:t>.</w:t>
      </w:r>
    </w:p>
    <w:p w:rsidR="00365609" w:rsidRPr="00C16C93" w:rsidRDefault="00365609" w:rsidP="00815A12">
      <w:pPr>
        <w:pStyle w:val="a7"/>
        <w:spacing w:after="0" w:line="240" w:lineRule="auto"/>
        <w:ind w:lef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Образовать уполномоченный орган по проведению публичных слушаний по проекту решения Собрания депутатов </w:t>
      </w:r>
      <w:r w:rsidR="008A3DD3">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поселения </w:t>
      </w:r>
      <w:r w:rsidR="00083F7C">
        <w:rPr>
          <w:rFonts w:ascii="Times New Roman" w:hAnsi="Times New Roman" w:cs="Times New Roman"/>
          <w:sz w:val="28"/>
          <w:szCs w:val="28"/>
          <w:lang w:eastAsia="ru-RU"/>
        </w:rPr>
        <w:t xml:space="preserve">«Об </w:t>
      </w:r>
      <w:proofErr w:type="gramStart"/>
      <w:r w:rsidR="00083F7C">
        <w:rPr>
          <w:rFonts w:ascii="Times New Roman" w:hAnsi="Times New Roman" w:cs="Times New Roman"/>
          <w:sz w:val="28"/>
          <w:szCs w:val="28"/>
          <w:lang w:eastAsia="ru-RU"/>
        </w:rPr>
        <w:t>отчете</w:t>
      </w:r>
      <w:proofErr w:type="gramEnd"/>
      <w:r w:rsidR="00083F7C">
        <w:rPr>
          <w:rFonts w:ascii="Times New Roman" w:hAnsi="Times New Roman" w:cs="Times New Roman"/>
          <w:sz w:val="28"/>
          <w:szCs w:val="28"/>
          <w:lang w:eastAsia="ru-RU"/>
        </w:rPr>
        <w:t xml:space="preserve"> об исполнении бюджета </w:t>
      </w:r>
      <w:r w:rsidR="008A3DD3">
        <w:rPr>
          <w:rFonts w:ascii="Times New Roman" w:hAnsi="Times New Roman" w:cs="Times New Roman"/>
          <w:sz w:val="28"/>
          <w:szCs w:val="28"/>
          <w:lang w:eastAsia="ru-RU"/>
        </w:rPr>
        <w:t xml:space="preserve"> Донского</w:t>
      </w:r>
      <w:r w:rsidR="00083F7C">
        <w:rPr>
          <w:rFonts w:ascii="Times New Roman" w:hAnsi="Times New Roman" w:cs="Times New Roman"/>
          <w:sz w:val="28"/>
          <w:szCs w:val="28"/>
          <w:lang w:eastAsia="ru-RU"/>
        </w:rPr>
        <w:t xml:space="preserve"> сельского поселения Орловского района за 201</w:t>
      </w:r>
      <w:r w:rsidR="006801D1">
        <w:rPr>
          <w:rFonts w:ascii="Times New Roman" w:hAnsi="Times New Roman" w:cs="Times New Roman"/>
          <w:sz w:val="28"/>
          <w:szCs w:val="28"/>
          <w:lang w:eastAsia="ru-RU"/>
        </w:rPr>
        <w:t>7</w:t>
      </w:r>
      <w:r w:rsidR="00083F7C">
        <w:rPr>
          <w:rFonts w:ascii="Times New Roman" w:hAnsi="Times New Roman" w:cs="Times New Roman"/>
          <w:sz w:val="28"/>
          <w:szCs w:val="28"/>
          <w:lang w:eastAsia="ru-RU"/>
        </w:rPr>
        <w:t xml:space="preserve"> год»</w:t>
      </w:r>
      <w:r>
        <w:rPr>
          <w:rFonts w:ascii="Times New Roman" w:hAnsi="Times New Roman" w:cs="Times New Roman"/>
          <w:sz w:val="28"/>
          <w:szCs w:val="28"/>
          <w:lang w:eastAsia="ru-RU"/>
        </w:rPr>
        <w:t xml:space="preserve"> (далее-уполномоченный орган), в количестве 5 человек. Определить состав уполномоченного органа </w:t>
      </w:r>
      <w:r w:rsidRPr="00345EE9">
        <w:rPr>
          <w:rFonts w:ascii="Times New Roman" w:hAnsi="Times New Roman" w:cs="Times New Roman"/>
          <w:sz w:val="28"/>
          <w:szCs w:val="28"/>
          <w:lang w:eastAsia="ru-RU"/>
        </w:rPr>
        <w:t>согласно приложению №2.</w:t>
      </w:r>
    </w:p>
    <w:p w:rsidR="00365609" w:rsidRPr="002A60E3" w:rsidRDefault="00365609" w:rsidP="004870DB">
      <w:pPr>
        <w:spacing w:after="0" w:line="240" w:lineRule="auto"/>
        <w:ind w:left="142" w:firstLine="709"/>
        <w:jc w:val="both"/>
        <w:rPr>
          <w:rFonts w:ascii="Times New Roman" w:hAnsi="Times New Roman" w:cs="Times New Roman"/>
          <w:color w:val="000000" w:themeColor="text1"/>
          <w:sz w:val="28"/>
          <w:szCs w:val="28"/>
          <w:lang w:eastAsia="ru-RU"/>
        </w:rPr>
      </w:pPr>
      <w:r>
        <w:rPr>
          <w:rFonts w:ascii="Times New Roman" w:hAnsi="Times New Roman" w:cs="Times New Roman"/>
          <w:sz w:val="28"/>
          <w:szCs w:val="28"/>
          <w:lang w:eastAsia="ru-RU"/>
        </w:rPr>
        <w:t>4</w:t>
      </w:r>
      <w:r w:rsidRPr="00CB2FDA">
        <w:rPr>
          <w:rFonts w:ascii="Times New Roman" w:hAnsi="Times New Roman" w:cs="Times New Roman"/>
          <w:sz w:val="28"/>
          <w:szCs w:val="28"/>
          <w:lang w:eastAsia="ru-RU"/>
        </w:rPr>
        <w:t xml:space="preserve">. Установить, что предложения граждан по проекту Решения </w:t>
      </w:r>
      <w:r w:rsidR="00083F7C">
        <w:rPr>
          <w:rFonts w:ascii="Times New Roman" w:hAnsi="Times New Roman" w:cs="Times New Roman"/>
          <w:sz w:val="28"/>
          <w:szCs w:val="28"/>
          <w:lang w:eastAsia="ru-RU"/>
        </w:rPr>
        <w:t xml:space="preserve">«Об </w:t>
      </w:r>
      <w:proofErr w:type="gramStart"/>
      <w:r w:rsidR="00083F7C">
        <w:rPr>
          <w:rFonts w:ascii="Times New Roman" w:hAnsi="Times New Roman" w:cs="Times New Roman"/>
          <w:sz w:val="28"/>
          <w:szCs w:val="28"/>
          <w:lang w:eastAsia="ru-RU"/>
        </w:rPr>
        <w:t>отчете</w:t>
      </w:r>
      <w:proofErr w:type="gramEnd"/>
      <w:r w:rsidR="00083F7C">
        <w:rPr>
          <w:rFonts w:ascii="Times New Roman" w:hAnsi="Times New Roman" w:cs="Times New Roman"/>
          <w:sz w:val="28"/>
          <w:szCs w:val="28"/>
          <w:lang w:eastAsia="ru-RU"/>
        </w:rPr>
        <w:t xml:space="preserve"> об исполнении бюджета </w:t>
      </w:r>
      <w:r w:rsidR="008A3DD3">
        <w:rPr>
          <w:rFonts w:ascii="Times New Roman" w:hAnsi="Times New Roman" w:cs="Times New Roman"/>
          <w:sz w:val="28"/>
          <w:szCs w:val="28"/>
          <w:lang w:eastAsia="ru-RU"/>
        </w:rPr>
        <w:t xml:space="preserve"> Донского</w:t>
      </w:r>
      <w:r w:rsidR="00083F7C">
        <w:rPr>
          <w:rFonts w:ascii="Times New Roman" w:hAnsi="Times New Roman" w:cs="Times New Roman"/>
          <w:sz w:val="28"/>
          <w:szCs w:val="28"/>
          <w:lang w:eastAsia="ru-RU"/>
        </w:rPr>
        <w:t xml:space="preserve"> сельского поселения Орловского района за 201</w:t>
      </w:r>
      <w:r w:rsidR="00783061">
        <w:rPr>
          <w:rFonts w:ascii="Times New Roman" w:hAnsi="Times New Roman" w:cs="Times New Roman"/>
          <w:sz w:val="28"/>
          <w:szCs w:val="28"/>
          <w:lang w:eastAsia="ru-RU"/>
        </w:rPr>
        <w:t>7</w:t>
      </w:r>
      <w:r w:rsidR="00083F7C">
        <w:rPr>
          <w:rFonts w:ascii="Times New Roman" w:hAnsi="Times New Roman" w:cs="Times New Roman"/>
          <w:sz w:val="28"/>
          <w:szCs w:val="28"/>
          <w:lang w:eastAsia="ru-RU"/>
        </w:rPr>
        <w:t xml:space="preserve"> год»</w:t>
      </w:r>
      <w:r w:rsidRPr="00CB2FDA">
        <w:rPr>
          <w:rFonts w:ascii="Times New Roman" w:hAnsi="Times New Roman" w:cs="Times New Roman"/>
          <w:sz w:val="28"/>
          <w:szCs w:val="28"/>
          <w:lang w:eastAsia="ru-RU"/>
        </w:rPr>
        <w:t xml:space="preserve"> принимаются в письменном виде уполномоченным </w:t>
      </w:r>
      <w:r>
        <w:rPr>
          <w:rFonts w:ascii="Times New Roman" w:hAnsi="Times New Roman" w:cs="Times New Roman"/>
          <w:sz w:val="28"/>
          <w:szCs w:val="28"/>
          <w:lang w:eastAsia="ru-RU"/>
        </w:rPr>
        <w:t>органом</w:t>
      </w:r>
      <w:r w:rsidRPr="00CB2FDA">
        <w:rPr>
          <w:rFonts w:ascii="Times New Roman" w:hAnsi="Times New Roman" w:cs="Times New Roman"/>
          <w:sz w:val="28"/>
          <w:szCs w:val="28"/>
          <w:lang w:eastAsia="ru-RU"/>
        </w:rPr>
        <w:t xml:space="preserve"> Собрания депутатов </w:t>
      </w:r>
      <w:r w:rsidR="008A3DD3">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w:t>
      </w:r>
      <w:r w:rsidRPr="00345EE9">
        <w:rPr>
          <w:rFonts w:ascii="Times New Roman" w:hAnsi="Times New Roman" w:cs="Times New Roman"/>
          <w:sz w:val="28"/>
          <w:szCs w:val="28"/>
          <w:lang w:eastAsia="ru-RU"/>
        </w:rPr>
        <w:t xml:space="preserve">поселения </w:t>
      </w:r>
      <w:r w:rsidR="00083F7C" w:rsidRPr="002A60E3">
        <w:rPr>
          <w:rFonts w:ascii="Times New Roman" w:hAnsi="Times New Roman" w:cs="Times New Roman"/>
          <w:color w:val="000000" w:themeColor="text1"/>
          <w:sz w:val="28"/>
          <w:szCs w:val="28"/>
          <w:lang w:eastAsia="ru-RU"/>
        </w:rPr>
        <w:t xml:space="preserve">с </w:t>
      </w:r>
      <w:r w:rsidR="00423990" w:rsidRPr="002A60E3">
        <w:rPr>
          <w:rFonts w:ascii="Times New Roman" w:hAnsi="Times New Roman" w:cs="Times New Roman"/>
          <w:color w:val="000000" w:themeColor="text1"/>
          <w:sz w:val="28"/>
          <w:szCs w:val="28"/>
          <w:lang w:eastAsia="ru-RU"/>
        </w:rPr>
        <w:t>2</w:t>
      </w:r>
      <w:r w:rsidR="009268F9" w:rsidRPr="002A60E3">
        <w:rPr>
          <w:rFonts w:ascii="Times New Roman" w:hAnsi="Times New Roman" w:cs="Times New Roman"/>
          <w:color w:val="000000" w:themeColor="text1"/>
          <w:sz w:val="28"/>
          <w:szCs w:val="28"/>
          <w:lang w:eastAsia="ru-RU"/>
        </w:rPr>
        <w:t>3</w:t>
      </w:r>
      <w:r w:rsidR="00083F7C" w:rsidRPr="002A60E3">
        <w:rPr>
          <w:rFonts w:ascii="Times New Roman" w:hAnsi="Times New Roman" w:cs="Times New Roman"/>
          <w:color w:val="000000" w:themeColor="text1"/>
          <w:sz w:val="28"/>
          <w:szCs w:val="28"/>
          <w:lang w:eastAsia="ru-RU"/>
        </w:rPr>
        <w:t xml:space="preserve"> апреля 201</w:t>
      </w:r>
      <w:r w:rsidR="00783061" w:rsidRPr="002A60E3">
        <w:rPr>
          <w:rFonts w:ascii="Times New Roman" w:hAnsi="Times New Roman" w:cs="Times New Roman"/>
          <w:color w:val="000000" w:themeColor="text1"/>
          <w:sz w:val="28"/>
          <w:szCs w:val="28"/>
          <w:lang w:eastAsia="ru-RU"/>
        </w:rPr>
        <w:t>8</w:t>
      </w:r>
      <w:r w:rsidR="00083F7C" w:rsidRPr="002A60E3">
        <w:rPr>
          <w:rFonts w:ascii="Times New Roman" w:hAnsi="Times New Roman" w:cs="Times New Roman"/>
          <w:color w:val="000000" w:themeColor="text1"/>
          <w:sz w:val="28"/>
          <w:szCs w:val="28"/>
          <w:lang w:eastAsia="ru-RU"/>
        </w:rPr>
        <w:t xml:space="preserve"> года по </w:t>
      </w:r>
      <w:r w:rsidR="00423990" w:rsidRPr="002A60E3">
        <w:rPr>
          <w:rFonts w:ascii="Times New Roman" w:hAnsi="Times New Roman" w:cs="Times New Roman"/>
          <w:color w:val="000000" w:themeColor="text1"/>
          <w:sz w:val="28"/>
          <w:szCs w:val="28"/>
          <w:lang w:eastAsia="ru-RU"/>
        </w:rPr>
        <w:t>9</w:t>
      </w:r>
      <w:r w:rsidR="00083F7C" w:rsidRPr="002A60E3">
        <w:rPr>
          <w:rFonts w:ascii="Times New Roman" w:hAnsi="Times New Roman" w:cs="Times New Roman"/>
          <w:color w:val="000000" w:themeColor="text1"/>
          <w:sz w:val="28"/>
          <w:szCs w:val="28"/>
          <w:lang w:eastAsia="ru-RU"/>
        </w:rPr>
        <w:t xml:space="preserve"> </w:t>
      </w:r>
      <w:r w:rsidR="00423990" w:rsidRPr="002A60E3">
        <w:rPr>
          <w:rFonts w:ascii="Times New Roman" w:hAnsi="Times New Roman" w:cs="Times New Roman"/>
          <w:color w:val="000000" w:themeColor="text1"/>
          <w:sz w:val="28"/>
          <w:szCs w:val="28"/>
          <w:lang w:eastAsia="ru-RU"/>
        </w:rPr>
        <w:t>мая</w:t>
      </w:r>
      <w:r w:rsidR="00083F7C" w:rsidRPr="002A60E3">
        <w:rPr>
          <w:rFonts w:ascii="Times New Roman" w:hAnsi="Times New Roman" w:cs="Times New Roman"/>
          <w:color w:val="000000" w:themeColor="text1"/>
          <w:sz w:val="28"/>
          <w:szCs w:val="28"/>
          <w:lang w:eastAsia="ru-RU"/>
        </w:rPr>
        <w:t xml:space="preserve"> 201</w:t>
      </w:r>
      <w:r w:rsidR="00783061" w:rsidRPr="002A60E3">
        <w:rPr>
          <w:rFonts w:ascii="Times New Roman" w:hAnsi="Times New Roman" w:cs="Times New Roman"/>
          <w:color w:val="000000" w:themeColor="text1"/>
          <w:sz w:val="28"/>
          <w:szCs w:val="28"/>
          <w:lang w:eastAsia="ru-RU"/>
        </w:rPr>
        <w:t>8</w:t>
      </w:r>
      <w:r w:rsidR="00083F7C" w:rsidRPr="002A60E3">
        <w:rPr>
          <w:rFonts w:ascii="Times New Roman" w:hAnsi="Times New Roman" w:cs="Times New Roman"/>
          <w:color w:val="000000" w:themeColor="text1"/>
          <w:sz w:val="28"/>
          <w:szCs w:val="28"/>
          <w:lang w:eastAsia="ru-RU"/>
        </w:rPr>
        <w:t xml:space="preserve"> года</w:t>
      </w:r>
      <w:r w:rsidRPr="002A60E3">
        <w:rPr>
          <w:rFonts w:ascii="Times New Roman" w:hAnsi="Times New Roman" w:cs="Times New Roman"/>
          <w:color w:val="000000" w:themeColor="text1"/>
          <w:sz w:val="28"/>
          <w:szCs w:val="28"/>
          <w:lang w:eastAsia="ru-RU"/>
        </w:rPr>
        <w:t xml:space="preserve"> (включительно). </w:t>
      </w:r>
    </w:p>
    <w:p w:rsidR="00365609" w:rsidRPr="00CB2FDA" w:rsidRDefault="00365609" w:rsidP="004870DB">
      <w:pPr>
        <w:spacing w:after="0" w:line="240" w:lineRule="auto"/>
        <w:ind w:left="142" w:firstLine="709"/>
        <w:jc w:val="both"/>
        <w:rPr>
          <w:rFonts w:ascii="Times New Roman" w:hAnsi="Times New Roman" w:cs="Times New Roman"/>
          <w:color w:val="FF0000"/>
          <w:sz w:val="28"/>
          <w:szCs w:val="28"/>
          <w:lang w:eastAsia="ru-RU"/>
        </w:rPr>
      </w:pPr>
      <w:r w:rsidRPr="00CB2FDA">
        <w:rPr>
          <w:rFonts w:ascii="Times New Roman" w:hAnsi="Times New Roman" w:cs="Times New Roman"/>
          <w:sz w:val="28"/>
          <w:szCs w:val="28"/>
          <w:lang w:eastAsia="ru-RU"/>
        </w:rPr>
        <w:lastRenderedPageBreak/>
        <w:t>Предложения бу</w:t>
      </w:r>
      <w:r w:rsidR="008A3DD3">
        <w:rPr>
          <w:rFonts w:ascii="Times New Roman" w:hAnsi="Times New Roman" w:cs="Times New Roman"/>
          <w:sz w:val="28"/>
          <w:szCs w:val="28"/>
          <w:lang w:eastAsia="ru-RU"/>
        </w:rPr>
        <w:t>дут приниматься по адресу: ул. Центральная</w:t>
      </w:r>
      <w:r w:rsidRPr="00CB2FDA">
        <w:rPr>
          <w:rFonts w:ascii="Times New Roman" w:hAnsi="Times New Roman" w:cs="Times New Roman"/>
          <w:sz w:val="28"/>
          <w:szCs w:val="28"/>
          <w:lang w:eastAsia="ru-RU"/>
        </w:rPr>
        <w:t xml:space="preserve">, </w:t>
      </w:r>
      <w:r w:rsidR="008A3DD3">
        <w:rPr>
          <w:rFonts w:ascii="Times New Roman" w:hAnsi="Times New Roman" w:cs="Times New Roman"/>
          <w:sz w:val="28"/>
          <w:szCs w:val="28"/>
          <w:lang w:eastAsia="ru-RU"/>
        </w:rPr>
        <w:t>17</w:t>
      </w:r>
      <w:r w:rsidRPr="00CB2FDA">
        <w:rPr>
          <w:rFonts w:ascii="Times New Roman" w:hAnsi="Times New Roman" w:cs="Times New Roman"/>
          <w:sz w:val="28"/>
          <w:szCs w:val="28"/>
          <w:lang w:eastAsia="ru-RU"/>
        </w:rPr>
        <w:t>,</w:t>
      </w:r>
      <w:r w:rsidR="008A3DD3">
        <w:rPr>
          <w:rFonts w:ascii="Times New Roman" w:hAnsi="Times New Roman" w:cs="Times New Roman"/>
          <w:sz w:val="28"/>
          <w:szCs w:val="28"/>
          <w:lang w:eastAsia="ru-RU"/>
        </w:rPr>
        <w:t xml:space="preserve"> х</w:t>
      </w:r>
      <w:r w:rsidRPr="00CB2FDA">
        <w:rPr>
          <w:rFonts w:ascii="Times New Roman" w:hAnsi="Times New Roman" w:cs="Times New Roman"/>
          <w:sz w:val="28"/>
          <w:szCs w:val="28"/>
          <w:lang w:eastAsia="ru-RU"/>
        </w:rPr>
        <w:t xml:space="preserve">. </w:t>
      </w:r>
      <w:r w:rsidR="008A3DD3">
        <w:rPr>
          <w:rFonts w:ascii="Times New Roman" w:hAnsi="Times New Roman" w:cs="Times New Roman"/>
          <w:sz w:val="28"/>
          <w:szCs w:val="28"/>
          <w:lang w:eastAsia="ru-RU"/>
        </w:rPr>
        <w:t xml:space="preserve"> Гундоровский</w:t>
      </w:r>
      <w:r w:rsidRPr="00CB2FDA">
        <w:rPr>
          <w:rFonts w:ascii="Times New Roman" w:hAnsi="Times New Roman" w:cs="Times New Roman"/>
          <w:sz w:val="28"/>
          <w:szCs w:val="28"/>
          <w:lang w:eastAsia="ru-RU"/>
        </w:rPr>
        <w:t>, Орловский район, Ростовская область, 3475</w:t>
      </w:r>
      <w:r w:rsidR="008A3DD3">
        <w:rPr>
          <w:rFonts w:ascii="Times New Roman" w:hAnsi="Times New Roman" w:cs="Times New Roman"/>
          <w:sz w:val="28"/>
          <w:szCs w:val="28"/>
          <w:lang w:eastAsia="ru-RU"/>
        </w:rPr>
        <w:t>06</w:t>
      </w:r>
      <w:r w:rsidRPr="00CB2FDA">
        <w:rPr>
          <w:rFonts w:ascii="Times New Roman" w:hAnsi="Times New Roman" w:cs="Times New Roman"/>
          <w:sz w:val="28"/>
          <w:szCs w:val="28"/>
          <w:lang w:eastAsia="ru-RU"/>
        </w:rPr>
        <w:t xml:space="preserve"> с понедельника по пятницу с 8.00 до 1</w:t>
      </w:r>
      <w:r w:rsidR="00AB6789">
        <w:rPr>
          <w:rFonts w:ascii="Times New Roman" w:hAnsi="Times New Roman" w:cs="Times New Roman"/>
          <w:sz w:val="28"/>
          <w:szCs w:val="28"/>
          <w:lang w:eastAsia="ru-RU"/>
        </w:rPr>
        <w:t>6</w:t>
      </w:r>
      <w:r w:rsidRPr="00CB2FDA">
        <w:rPr>
          <w:rFonts w:ascii="Times New Roman" w:hAnsi="Times New Roman" w:cs="Times New Roman"/>
          <w:sz w:val="28"/>
          <w:szCs w:val="28"/>
          <w:lang w:eastAsia="ru-RU"/>
        </w:rPr>
        <w:t>.00</w:t>
      </w:r>
      <w:r w:rsidR="008A3DD3">
        <w:rPr>
          <w:rFonts w:ascii="Times New Roman" w:hAnsi="Times New Roman" w:cs="Times New Roman"/>
          <w:sz w:val="28"/>
          <w:szCs w:val="28"/>
          <w:lang w:eastAsia="ru-RU"/>
        </w:rPr>
        <w:t>.</w:t>
      </w:r>
    </w:p>
    <w:p w:rsidR="00365609" w:rsidRPr="00327DCD" w:rsidRDefault="00365609" w:rsidP="00815A12">
      <w:pPr>
        <w:spacing w:after="0" w:line="240" w:lineRule="auto"/>
        <w:ind w:lef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CB2FDA">
        <w:rPr>
          <w:rFonts w:ascii="Times New Roman" w:hAnsi="Times New Roman" w:cs="Times New Roman"/>
          <w:sz w:val="28"/>
          <w:szCs w:val="28"/>
          <w:lang w:eastAsia="ru-RU"/>
        </w:rPr>
        <w:t>. Для обсуждения проекта Решения</w:t>
      </w:r>
      <w:r>
        <w:rPr>
          <w:rFonts w:ascii="Times New Roman" w:hAnsi="Times New Roman" w:cs="Times New Roman"/>
          <w:sz w:val="28"/>
          <w:szCs w:val="28"/>
          <w:lang w:eastAsia="ru-RU"/>
        </w:rPr>
        <w:t xml:space="preserve"> Собрания депутатов </w:t>
      </w:r>
      <w:r w:rsidR="008A3DD3">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поселения</w:t>
      </w:r>
      <w:r w:rsidRPr="00CB2FDA">
        <w:rPr>
          <w:rFonts w:ascii="Times New Roman" w:hAnsi="Times New Roman" w:cs="Times New Roman"/>
          <w:sz w:val="28"/>
          <w:szCs w:val="28"/>
          <w:lang w:eastAsia="ru-RU"/>
        </w:rPr>
        <w:t xml:space="preserve"> </w:t>
      </w:r>
      <w:r w:rsidR="00083F7C">
        <w:rPr>
          <w:rFonts w:ascii="Times New Roman" w:hAnsi="Times New Roman" w:cs="Times New Roman"/>
          <w:sz w:val="28"/>
          <w:szCs w:val="28"/>
          <w:lang w:eastAsia="ru-RU"/>
        </w:rPr>
        <w:t xml:space="preserve">«Об </w:t>
      </w:r>
      <w:proofErr w:type="gramStart"/>
      <w:r w:rsidR="00083F7C">
        <w:rPr>
          <w:rFonts w:ascii="Times New Roman" w:hAnsi="Times New Roman" w:cs="Times New Roman"/>
          <w:sz w:val="28"/>
          <w:szCs w:val="28"/>
          <w:lang w:eastAsia="ru-RU"/>
        </w:rPr>
        <w:t>отчете</w:t>
      </w:r>
      <w:proofErr w:type="gramEnd"/>
      <w:r w:rsidR="00083F7C">
        <w:rPr>
          <w:rFonts w:ascii="Times New Roman" w:hAnsi="Times New Roman" w:cs="Times New Roman"/>
          <w:sz w:val="28"/>
          <w:szCs w:val="28"/>
          <w:lang w:eastAsia="ru-RU"/>
        </w:rPr>
        <w:t xml:space="preserve"> об исполнении бюджета </w:t>
      </w:r>
      <w:r w:rsidR="008A3DD3">
        <w:rPr>
          <w:rFonts w:ascii="Times New Roman" w:hAnsi="Times New Roman" w:cs="Times New Roman"/>
          <w:sz w:val="28"/>
          <w:szCs w:val="28"/>
          <w:lang w:eastAsia="ru-RU"/>
        </w:rPr>
        <w:t xml:space="preserve"> Донского</w:t>
      </w:r>
      <w:r w:rsidR="00083F7C">
        <w:rPr>
          <w:rFonts w:ascii="Times New Roman" w:hAnsi="Times New Roman" w:cs="Times New Roman"/>
          <w:sz w:val="28"/>
          <w:szCs w:val="28"/>
          <w:lang w:eastAsia="ru-RU"/>
        </w:rPr>
        <w:t xml:space="preserve"> сельского поселения Орловского района за 201</w:t>
      </w:r>
      <w:r w:rsidR="00783061">
        <w:rPr>
          <w:rFonts w:ascii="Times New Roman" w:hAnsi="Times New Roman" w:cs="Times New Roman"/>
          <w:sz w:val="28"/>
          <w:szCs w:val="28"/>
          <w:lang w:eastAsia="ru-RU"/>
        </w:rPr>
        <w:t>7</w:t>
      </w:r>
      <w:r w:rsidR="00083F7C">
        <w:rPr>
          <w:rFonts w:ascii="Times New Roman" w:hAnsi="Times New Roman" w:cs="Times New Roman"/>
          <w:sz w:val="28"/>
          <w:szCs w:val="28"/>
          <w:lang w:eastAsia="ru-RU"/>
        </w:rPr>
        <w:t xml:space="preserve"> год»</w:t>
      </w:r>
      <w:r>
        <w:rPr>
          <w:rFonts w:ascii="Times New Roman" w:hAnsi="Times New Roman" w:cs="Times New Roman"/>
          <w:sz w:val="28"/>
          <w:szCs w:val="28"/>
          <w:lang w:eastAsia="ru-RU"/>
        </w:rPr>
        <w:t xml:space="preserve"> </w:t>
      </w:r>
      <w:r w:rsidRPr="00CB2FDA">
        <w:rPr>
          <w:rFonts w:ascii="Times New Roman" w:hAnsi="Times New Roman" w:cs="Times New Roman"/>
          <w:sz w:val="28"/>
          <w:szCs w:val="28"/>
          <w:lang w:eastAsia="ru-RU"/>
        </w:rPr>
        <w:t xml:space="preserve">с участием жителей, </w:t>
      </w:r>
      <w:r w:rsidRPr="00520BC8">
        <w:rPr>
          <w:rFonts w:ascii="Times New Roman" w:hAnsi="Times New Roman" w:cs="Times New Roman"/>
          <w:sz w:val="28"/>
          <w:szCs w:val="28"/>
          <w:lang w:eastAsia="ru-RU"/>
        </w:rPr>
        <w:t xml:space="preserve">провести публичные </w:t>
      </w:r>
      <w:r w:rsidRPr="00345EE9">
        <w:rPr>
          <w:rFonts w:ascii="Times New Roman" w:hAnsi="Times New Roman" w:cs="Times New Roman"/>
          <w:sz w:val="28"/>
          <w:szCs w:val="28"/>
          <w:lang w:eastAsia="ru-RU"/>
        </w:rPr>
        <w:t xml:space="preserve">слушания  </w:t>
      </w:r>
      <w:r w:rsidR="003101D8" w:rsidRPr="002A60E3">
        <w:rPr>
          <w:rFonts w:ascii="Times New Roman" w:hAnsi="Times New Roman" w:cs="Times New Roman"/>
          <w:color w:val="000000" w:themeColor="text1"/>
          <w:sz w:val="28"/>
          <w:szCs w:val="28"/>
          <w:lang w:eastAsia="ru-RU"/>
        </w:rPr>
        <w:t>10 мая</w:t>
      </w:r>
      <w:r w:rsidR="00083F7C" w:rsidRPr="002A60E3">
        <w:rPr>
          <w:rFonts w:ascii="Times New Roman" w:hAnsi="Times New Roman" w:cs="Times New Roman"/>
          <w:color w:val="000000" w:themeColor="text1"/>
          <w:sz w:val="28"/>
          <w:szCs w:val="28"/>
          <w:lang w:eastAsia="ru-RU"/>
        </w:rPr>
        <w:t xml:space="preserve"> 201</w:t>
      </w:r>
      <w:r w:rsidR="00783061" w:rsidRPr="002A60E3">
        <w:rPr>
          <w:rFonts w:ascii="Times New Roman" w:hAnsi="Times New Roman" w:cs="Times New Roman"/>
          <w:color w:val="000000" w:themeColor="text1"/>
          <w:sz w:val="28"/>
          <w:szCs w:val="28"/>
          <w:lang w:eastAsia="ru-RU"/>
        </w:rPr>
        <w:t>8</w:t>
      </w:r>
      <w:r w:rsidRPr="002A60E3">
        <w:rPr>
          <w:rFonts w:ascii="Times New Roman" w:hAnsi="Times New Roman" w:cs="Times New Roman"/>
          <w:color w:val="000000" w:themeColor="text1"/>
          <w:sz w:val="28"/>
          <w:szCs w:val="28"/>
          <w:lang w:eastAsia="ru-RU"/>
        </w:rPr>
        <w:t xml:space="preserve"> года в 10 </w:t>
      </w:r>
      <w:r w:rsidRPr="00520BC8">
        <w:rPr>
          <w:rFonts w:ascii="Times New Roman" w:hAnsi="Times New Roman" w:cs="Times New Roman"/>
          <w:sz w:val="28"/>
          <w:szCs w:val="28"/>
          <w:lang w:eastAsia="ru-RU"/>
        </w:rPr>
        <w:t>часов</w:t>
      </w:r>
      <w:r w:rsidRPr="00CB2FDA">
        <w:rPr>
          <w:rFonts w:ascii="Times New Roman" w:hAnsi="Times New Roman" w:cs="Times New Roman"/>
          <w:color w:val="FF0000"/>
          <w:sz w:val="28"/>
          <w:szCs w:val="28"/>
          <w:lang w:eastAsia="ru-RU"/>
        </w:rPr>
        <w:t xml:space="preserve"> </w:t>
      </w:r>
      <w:r w:rsidRPr="00CB2FDA">
        <w:rPr>
          <w:rFonts w:ascii="Times New Roman" w:hAnsi="Times New Roman" w:cs="Times New Roman"/>
          <w:sz w:val="28"/>
          <w:szCs w:val="28"/>
          <w:lang w:eastAsia="ru-RU"/>
        </w:rPr>
        <w:t xml:space="preserve">в актовом зале Администрации </w:t>
      </w:r>
      <w:r w:rsidR="00AB6789">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поселения </w:t>
      </w:r>
      <w:r w:rsidRPr="00CB2FDA">
        <w:rPr>
          <w:rFonts w:ascii="Times New Roman" w:hAnsi="Times New Roman" w:cs="Times New Roman"/>
          <w:sz w:val="28"/>
          <w:szCs w:val="28"/>
          <w:lang w:eastAsia="ru-RU"/>
        </w:rPr>
        <w:t xml:space="preserve">по адресу: ул. </w:t>
      </w:r>
      <w:r w:rsidR="00AB6789">
        <w:rPr>
          <w:rFonts w:ascii="Times New Roman" w:hAnsi="Times New Roman" w:cs="Times New Roman"/>
          <w:sz w:val="28"/>
          <w:szCs w:val="28"/>
          <w:lang w:eastAsia="ru-RU"/>
        </w:rPr>
        <w:t>Центральная</w:t>
      </w:r>
      <w:r w:rsidRPr="00CB2FDA">
        <w:rPr>
          <w:rFonts w:ascii="Times New Roman" w:hAnsi="Times New Roman" w:cs="Times New Roman"/>
          <w:sz w:val="28"/>
          <w:szCs w:val="28"/>
          <w:lang w:eastAsia="ru-RU"/>
        </w:rPr>
        <w:t xml:space="preserve">, </w:t>
      </w:r>
      <w:r w:rsidR="00AB6789">
        <w:rPr>
          <w:rFonts w:ascii="Times New Roman" w:hAnsi="Times New Roman" w:cs="Times New Roman"/>
          <w:sz w:val="28"/>
          <w:szCs w:val="28"/>
          <w:lang w:eastAsia="ru-RU"/>
        </w:rPr>
        <w:t>17</w:t>
      </w:r>
      <w:r w:rsidRPr="00CB2FDA">
        <w:rPr>
          <w:rFonts w:ascii="Times New Roman" w:hAnsi="Times New Roman" w:cs="Times New Roman"/>
          <w:sz w:val="28"/>
          <w:szCs w:val="28"/>
          <w:lang w:eastAsia="ru-RU"/>
        </w:rPr>
        <w:t xml:space="preserve">, </w:t>
      </w:r>
      <w:r w:rsidR="00AB6789">
        <w:rPr>
          <w:rFonts w:ascii="Times New Roman" w:hAnsi="Times New Roman" w:cs="Times New Roman"/>
          <w:sz w:val="28"/>
          <w:szCs w:val="28"/>
          <w:lang w:eastAsia="ru-RU"/>
        </w:rPr>
        <w:t>х</w:t>
      </w:r>
      <w:r w:rsidRPr="00CB2FDA">
        <w:rPr>
          <w:rFonts w:ascii="Times New Roman" w:hAnsi="Times New Roman" w:cs="Times New Roman"/>
          <w:sz w:val="28"/>
          <w:szCs w:val="28"/>
          <w:lang w:eastAsia="ru-RU"/>
        </w:rPr>
        <w:t xml:space="preserve">. </w:t>
      </w:r>
      <w:r w:rsidR="00AB6789">
        <w:rPr>
          <w:rFonts w:ascii="Times New Roman" w:hAnsi="Times New Roman" w:cs="Times New Roman"/>
          <w:sz w:val="28"/>
          <w:szCs w:val="28"/>
          <w:lang w:eastAsia="ru-RU"/>
        </w:rPr>
        <w:t xml:space="preserve"> Гундоровский</w:t>
      </w:r>
      <w:r w:rsidRPr="00CB2FDA">
        <w:rPr>
          <w:rFonts w:ascii="Times New Roman" w:hAnsi="Times New Roman" w:cs="Times New Roman"/>
          <w:sz w:val="28"/>
          <w:szCs w:val="28"/>
          <w:lang w:eastAsia="ru-RU"/>
        </w:rPr>
        <w:t xml:space="preserve">, Орловского района, Ростовской области, согласно </w:t>
      </w:r>
      <w:r w:rsidRPr="00327DCD">
        <w:rPr>
          <w:rFonts w:ascii="Times New Roman" w:hAnsi="Times New Roman" w:cs="Times New Roman"/>
          <w:sz w:val="28"/>
          <w:szCs w:val="28"/>
          <w:lang w:eastAsia="ru-RU"/>
        </w:rPr>
        <w:t>Порядку проведения публичных слушаний</w:t>
      </w:r>
      <w:r w:rsidR="009A2B47">
        <w:rPr>
          <w:rFonts w:ascii="Times New Roman" w:hAnsi="Times New Roman" w:cs="Times New Roman"/>
          <w:sz w:val="28"/>
          <w:szCs w:val="28"/>
          <w:lang w:eastAsia="ru-RU"/>
        </w:rPr>
        <w:t>.</w:t>
      </w:r>
    </w:p>
    <w:p w:rsidR="00365609" w:rsidRDefault="00365609" w:rsidP="00815A12">
      <w:pPr>
        <w:spacing w:after="0" w:line="240" w:lineRule="auto"/>
        <w:ind w:lef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Pr="00CB2FD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Протокол и результаты</w:t>
      </w:r>
      <w:r w:rsidRPr="00CB2FDA">
        <w:rPr>
          <w:rFonts w:ascii="Times New Roman" w:hAnsi="Times New Roman" w:cs="Times New Roman"/>
          <w:sz w:val="28"/>
          <w:szCs w:val="28"/>
          <w:lang w:eastAsia="ru-RU"/>
        </w:rPr>
        <w:t xml:space="preserve"> публичных слушаний</w:t>
      </w:r>
      <w:r>
        <w:rPr>
          <w:rFonts w:ascii="Times New Roman" w:hAnsi="Times New Roman" w:cs="Times New Roman"/>
          <w:sz w:val="28"/>
          <w:szCs w:val="28"/>
          <w:lang w:eastAsia="ru-RU"/>
        </w:rPr>
        <w:t xml:space="preserve"> по проекту</w:t>
      </w:r>
      <w:r w:rsidRPr="00CB2FDA">
        <w:rPr>
          <w:rFonts w:ascii="Times New Roman" w:hAnsi="Times New Roman" w:cs="Times New Roman"/>
          <w:sz w:val="28"/>
          <w:szCs w:val="28"/>
          <w:lang w:eastAsia="ru-RU"/>
        </w:rPr>
        <w:t xml:space="preserve"> Решения</w:t>
      </w:r>
      <w:r>
        <w:rPr>
          <w:rFonts w:ascii="Times New Roman" w:hAnsi="Times New Roman" w:cs="Times New Roman"/>
          <w:sz w:val="28"/>
          <w:szCs w:val="28"/>
          <w:lang w:eastAsia="ru-RU"/>
        </w:rPr>
        <w:t xml:space="preserve"> Собрания депутатов </w:t>
      </w:r>
      <w:r w:rsidR="009A2B47">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поселения</w:t>
      </w:r>
      <w:r w:rsidRPr="00CB2FDA">
        <w:rPr>
          <w:rFonts w:ascii="Times New Roman" w:hAnsi="Times New Roman" w:cs="Times New Roman"/>
          <w:sz w:val="28"/>
          <w:szCs w:val="28"/>
          <w:lang w:eastAsia="ru-RU"/>
        </w:rPr>
        <w:t xml:space="preserve"> </w:t>
      </w:r>
      <w:r w:rsidR="00824EB5">
        <w:rPr>
          <w:rFonts w:ascii="Times New Roman" w:hAnsi="Times New Roman" w:cs="Times New Roman"/>
          <w:sz w:val="28"/>
          <w:szCs w:val="28"/>
          <w:lang w:eastAsia="ru-RU"/>
        </w:rPr>
        <w:t xml:space="preserve">«Об </w:t>
      </w:r>
      <w:proofErr w:type="gramStart"/>
      <w:r w:rsidR="00824EB5">
        <w:rPr>
          <w:rFonts w:ascii="Times New Roman" w:hAnsi="Times New Roman" w:cs="Times New Roman"/>
          <w:sz w:val="28"/>
          <w:szCs w:val="28"/>
          <w:lang w:eastAsia="ru-RU"/>
        </w:rPr>
        <w:t>отчете</w:t>
      </w:r>
      <w:proofErr w:type="gramEnd"/>
      <w:r w:rsidR="00824EB5">
        <w:rPr>
          <w:rFonts w:ascii="Times New Roman" w:hAnsi="Times New Roman" w:cs="Times New Roman"/>
          <w:sz w:val="28"/>
          <w:szCs w:val="28"/>
          <w:lang w:eastAsia="ru-RU"/>
        </w:rPr>
        <w:t xml:space="preserve"> об исполнении бюджета </w:t>
      </w:r>
      <w:r w:rsidR="009A2B47">
        <w:rPr>
          <w:rFonts w:ascii="Times New Roman" w:hAnsi="Times New Roman" w:cs="Times New Roman"/>
          <w:sz w:val="28"/>
          <w:szCs w:val="28"/>
          <w:lang w:eastAsia="ru-RU"/>
        </w:rPr>
        <w:t xml:space="preserve"> Донского</w:t>
      </w:r>
      <w:r w:rsidR="00824EB5">
        <w:rPr>
          <w:rFonts w:ascii="Times New Roman" w:hAnsi="Times New Roman" w:cs="Times New Roman"/>
          <w:sz w:val="28"/>
          <w:szCs w:val="28"/>
          <w:lang w:eastAsia="ru-RU"/>
        </w:rPr>
        <w:t xml:space="preserve"> сельского поселения Орловского района за 201</w:t>
      </w:r>
      <w:r w:rsidR="00783061">
        <w:rPr>
          <w:rFonts w:ascii="Times New Roman" w:hAnsi="Times New Roman" w:cs="Times New Roman"/>
          <w:sz w:val="28"/>
          <w:szCs w:val="28"/>
          <w:lang w:eastAsia="ru-RU"/>
        </w:rPr>
        <w:t>7</w:t>
      </w:r>
      <w:r w:rsidR="00824EB5">
        <w:rPr>
          <w:rFonts w:ascii="Times New Roman" w:hAnsi="Times New Roman" w:cs="Times New Roman"/>
          <w:sz w:val="28"/>
          <w:szCs w:val="28"/>
          <w:lang w:eastAsia="ru-RU"/>
        </w:rPr>
        <w:t xml:space="preserve"> год»</w:t>
      </w:r>
      <w:r w:rsidRPr="00CB2FD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обнародовать в информационном бюллетене </w:t>
      </w:r>
      <w:r w:rsidR="009A2B47">
        <w:rPr>
          <w:rFonts w:ascii="Times New Roman" w:hAnsi="Times New Roman" w:cs="Times New Roman"/>
          <w:sz w:val="28"/>
          <w:szCs w:val="28"/>
          <w:lang w:eastAsia="ru-RU"/>
        </w:rPr>
        <w:t xml:space="preserve"> Донского</w:t>
      </w:r>
      <w:r w:rsidRPr="00CB2FD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сельского поселения и разместить на официальном сайте муниципального образования «</w:t>
      </w:r>
      <w:r w:rsidR="009A2B47">
        <w:rPr>
          <w:rFonts w:ascii="Times New Roman" w:hAnsi="Times New Roman" w:cs="Times New Roman"/>
          <w:sz w:val="28"/>
          <w:szCs w:val="28"/>
          <w:lang w:eastAsia="ru-RU"/>
        </w:rPr>
        <w:t>Донское</w:t>
      </w:r>
      <w:r>
        <w:rPr>
          <w:rFonts w:ascii="Times New Roman" w:hAnsi="Times New Roman" w:cs="Times New Roman"/>
          <w:sz w:val="28"/>
          <w:szCs w:val="28"/>
          <w:lang w:eastAsia="ru-RU"/>
        </w:rPr>
        <w:t xml:space="preserve"> сельское поселение» в сети Интернет</w:t>
      </w:r>
      <w:r w:rsidRPr="00CB2FDA">
        <w:rPr>
          <w:rFonts w:ascii="Times New Roman" w:hAnsi="Times New Roman" w:cs="Times New Roman"/>
          <w:sz w:val="28"/>
          <w:szCs w:val="28"/>
          <w:lang w:eastAsia="ru-RU"/>
        </w:rPr>
        <w:t>.</w:t>
      </w:r>
    </w:p>
    <w:p w:rsidR="00365609" w:rsidRPr="00CB2FDA" w:rsidRDefault="00F77636" w:rsidP="00815A12">
      <w:pPr>
        <w:spacing w:after="0" w:line="240" w:lineRule="auto"/>
        <w:ind w:lef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365609" w:rsidRPr="006B7E9C" w:rsidRDefault="00F77636" w:rsidP="006B7E9C">
      <w:pPr>
        <w:spacing w:after="0" w:line="240" w:lineRule="auto"/>
        <w:ind w:left="142"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365609" w:rsidRPr="00CB2FDA">
        <w:rPr>
          <w:rFonts w:ascii="Times New Roman" w:hAnsi="Times New Roman" w:cs="Times New Roman"/>
          <w:sz w:val="28"/>
          <w:szCs w:val="28"/>
          <w:lang w:eastAsia="ru-RU"/>
        </w:rPr>
        <w:t>. Настоящее Решение вступает в силу со</w:t>
      </w:r>
      <w:r w:rsidR="00365609">
        <w:rPr>
          <w:rFonts w:ascii="Times New Roman" w:hAnsi="Times New Roman" w:cs="Times New Roman"/>
          <w:sz w:val="28"/>
          <w:szCs w:val="28"/>
          <w:lang w:eastAsia="ru-RU"/>
        </w:rPr>
        <w:t xml:space="preserve"> дня официального обнародования.</w:t>
      </w:r>
    </w:p>
    <w:p w:rsidR="00365609" w:rsidRDefault="00365609" w:rsidP="00815A12">
      <w:pPr>
        <w:widowControl w:val="0"/>
        <w:spacing w:after="0" w:line="240" w:lineRule="auto"/>
        <w:ind w:firstLine="709"/>
        <w:jc w:val="both"/>
        <w:rPr>
          <w:rFonts w:ascii="Times New Roman" w:hAnsi="Times New Roman" w:cs="Times New Roman"/>
          <w:snapToGrid w:val="0"/>
          <w:sz w:val="28"/>
          <w:szCs w:val="28"/>
          <w:lang w:eastAsia="ru-RU"/>
        </w:rPr>
      </w:pPr>
    </w:p>
    <w:p w:rsidR="00365609" w:rsidRDefault="00365609" w:rsidP="00815A12">
      <w:pPr>
        <w:widowControl w:val="0"/>
        <w:spacing w:after="0" w:line="240" w:lineRule="auto"/>
        <w:ind w:firstLine="709"/>
        <w:jc w:val="both"/>
        <w:rPr>
          <w:rFonts w:ascii="Times New Roman" w:hAnsi="Times New Roman" w:cs="Times New Roman"/>
          <w:snapToGrid w:val="0"/>
          <w:sz w:val="28"/>
          <w:szCs w:val="28"/>
          <w:lang w:eastAsia="ru-RU"/>
        </w:rPr>
      </w:pPr>
    </w:p>
    <w:p w:rsidR="00365609" w:rsidRPr="00CB2FDA" w:rsidRDefault="00365609" w:rsidP="00815A12">
      <w:pPr>
        <w:widowControl w:val="0"/>
        <w:spacing w:after="0" w:line="240" w:lineRule="auto"/>
        <w:ind w:firstLine="709"/>
        <w:jc w:val="both"/>
        <w:rPr>
          <w:rFonts w:ascii="Times New Roman" w:hAnsi="Times New Roman" w:cs="Times New Roman"/>
          <w:snapToGrid w:val="0"/>
          <w:sz w:val="28"/>
          <w:szCs w:val="28"/>
          <w:lang w:eastAsia="ru-RU"/>
        </w:rPr>
      </w:pPr>
    </w:p>
    <w:p w:rsidR="00365609" w:rsidRDefault="00365609" w:rsidP="004E166E">
      <w:pPr>
        <w:spacing w:after="0"/>
        <w:rPr>
          <w:rFonts w:ascii="Times New Roman" w:hAnsi="Times New Roman" w:cs="Times New Roman"/>
          <w:sz w:val="28"/>
          <w:szCs w:val="28"/>
        </w:rPr>
      </w:pPr>
      <w:r>
        <w:rPr>
          <w:rFonts w:ascii="Times New Roman" w:hAnsi="Times New Roman" w:cs="Times New Roman"/>
          <w:sz w:val="28"/>
          <w:szCs w:val="28"/>
        </w:rPr>
        <w:t xml:space="preserve">Председатель Собрания депутатов </w:t>
      </w:r>
      <w:r w:rsidRPr="00592EE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65609" w:rsidRDefault="00365609" w:rsidP="006B7E9C">
      <w:pPr>
        <w:spacing w:after="0"/>
        <w:rPr>
          <w:rFonts w:ascii="Times New Roman" w:hAnsi="Times New Roman" w:cs="Times New Roman"/>
          <w:sz w:val="28"/>
          <w:szCs w:val="28"/>
        </w:rPr>
      </w:pPr>
      <w:r>
        <w:rPr>
          <w:rFonts w:ascii="Times New Roman" w:hAnsi="Times New Roman" w:cs="Times New Roman"/>
          <w:sz w:val="28"/>
          <w:szCs w:val="28"/>
        </w:rPr>
        <w:t>Г</w:t>
      </w:r>
      <w:r w:rsidRPr="00592EE2">
        <w:rPr>
          <w:rFonts w:ascii="Times New Roman" w:hAnsi="Times New Roman" w:cs="Times New Roman"/>
          <w:sz w:val="28"/>
          <w:szCs w:val="28"/>
        </w:rPr>
        <w:t xml:space="preserve">лава </w:t>
      </w:r>
      <w:r>
        <w:rPr>
          <w:rFonts w:ascii="Times New Roman" w:hAnsi="Times New Roman" w:cs="Times New Roman"/>
          <w:sz w:val="28"/>
          <w:szCs w:val="28"/>
          <w:lang w:eastAsia="ru-RU"/>
        </w:rPr>
        <w:t xml:space="preserve"> </w:t>
      </w:r>
      <w:r w:rsidR="009A2B47">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572AD">
        <w:rPr>
          <w:rFonts w:ascii="Times New Roman" w:hAnsi="Times New Roman" w:cs="Times New Roman"/>
          <w:sz w:val="28"/>
          <w:szCs w:val="28"/>
        </w:rPr>
        <w:t xml:space="preserve">         </w:t>
      </w:r>
      <w:r w:rsidR="009A2B47">
        <w:rPr>
          <w:rFonts w:ascii="Times New Roman" w:hAnsi="Times New Roman" w:cs="Times New Roman"/>
          <w:sz w:val="28"/>
          <w:szCs w:val="28"/>
        </w:rPr>
        <w:t xml:space="preserve"> З.В. Аксенова</w:t>
      </w:r>
    </w:p>
    <w:p w:rsidR="00365609" w:rsidRDefault="00365609" w:rsidP="004E166E">
      <w:pPr>
        <w:spacing w:after="0" w:line="240" w:lineRule="auto"/>
        <w:jc w:val="both"/>
        <w:rPr>
          <w:rFonts w:ascii="Times New Roman" w:hAnsi="Times New Roman" w:cs="Times New Roman"/>
          <w:sz w:val="28"/>
          <w:szCs w:val="28"/>
          <w:lang w:eastAsia="ru-RU"/>
        </w:rPr>
      </w:pPr>
    </w:p>
    <w:p w:rsidR="00365609" w:rsidRDefault="00365609" w:rsidP="004E166E">
      <w:pPr>
        <w:spacing w:after="0" w:line="240" w:lineRule="auto"/>
        <w:jc w:val="both"/>
        <w:rPr>
          <w:rFonts w:ascii="Times New Roman" w:hAnsi="Times New Roman" w:cs="Times New Roman"/>
          <w:sz w:val="28"/>
          <w:szCs w:val="28"/>
          <w:lang w:eastAsia="ru-RU"/>
        </w:rPr>
      </w:pPr>
    </w:p>
    <w:p w:rsidR="00365609" w:rsidRDefault="00365609" w:rsidP="004E166E">
      <w:pPr>
        <w:spacing w:after="0" w:line="240" w:lineRule="auto"/>
        <w:jc w:val="both"/>
        <w:rPr>
          <w:rFonts w:ascii="Times New Roman" w:hAnsi="Times New Roman" w:cs="Times New Roman"/>
          <w:sz w:val="28"/>
          <w:szCs w:val="28"/>
          <w:lang w:eastAsia="ru-RU"/>
        </w:rPr>
      </w:pPr>
    </w:p>
    <w:p w:rsidR="00365609" w:rsidRDefault="00365609" w:rsidP="004E166E">
      <w:pPr>
        <w:spacing w:after="0" w:line="240" w:lineRule="auto"/>
        <w:jc w:val="both"/>
        <w:rPr>
          <w:rFonts w:ascii="Times New Roman" w:hAnsi="Times New Roman" w:cs="Times New Roman"/>
          <w:sz w:val="28"/>
          <w:szCs w:val="28"/>
          <w:lang w:eastAsia="ru-RU"/>
        </w:rPr>
      </w:pPr>
    </w:p>
    <w:p w:rsidR="00365609" w:rsidRDefault="00365609" w:rsidP="004E166E">
      <w:pPr>
        <w:spacing w:after="0" w:line="240" w:lineRule="auto"/>
        <w:jc w:val="both"/>
        <w:rPr>
          <w:rFonts w:ascii="Times New Roman" w:hAnsi="Times New Roman" w:cs="Times New Roman"/>
          <w:sz w:val="28"/>
          <w:szCs w:val="28"/>
          <w:lang w:eastAsia="ru-RU"/>
        </w:rPr>
      </w:pPr>
    </w:p>
    <w:p w:rsidR="002572AD" w:rsidRDefault="009A2B47" w:rsidP="003101D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х</w:t>
      </w:r>
      <w:r w:rsidR="00365609" w:rsidRPr="00CB2FD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Гундоровский</w:t>
      </w:r>
    </w:p>
    <w:p w:rsidR="002572AD" w:rsidRDefault="003101D8" w:rsidP="00345EE9">
      <w:pPr>
        <w:spacing w:after="0"/>
        <w:rPr>
          <w:rFonts w:ascii="Times New Roman" w:hAnsi="Times New Roman" w:cs="Times New Roman"/>
          <w:sz w:val="28"/>
          <w:szCs w:val="28"/>
        </w:rPr>
      </w:pPr>
      <w:r>
        <w:rPr>
          <w:rFonts w:ascii="Times New Roman" w:hAnsi="Times New Roman" w:cs="Times New Roman"/>
          <w:sz w:val="28"/>
          <w:szCs w:val="28"/>
        </w:rPr>
        <w:t>23</w:t>
      </w:r>
      <w:r w:rsidR="00783061">
        <w:rPr>
          <w:rFonts w:ascii="Times New Roman" w:hAnsi="Times New Roman" w:cs="Times New Roman"/>
          <w:sz w:val="28"/>
          <w:szCs w:val="28"/>
        </w:rPr>
        <w:t xml:space="preserve"> </w:t>
      </w:r>
      <w:r w:rsidR="002572AD">
        <w:rPr>
          <w:rFonts w:ascii="Times New Roman" w:hAnsi="Times New Roman" w:cs="Times New Roman"/>
          <w:sz w:val="28"/>
          <w:szCs w:val="28"/>
        </w:rPr>
        <w:t xml:space="preserve"> апреля </w:t>
      </w:r>
      <w:r w:rsidR="00365609" w:rsidRPr="004E166E">
        <w:rPr>
          <w:rFonts w:ascii="Times New Roman" w:hAnsi="Times New Roman" w:cs="Times New Roman"/>
          <w:sz w:val="28"/>
          <w:szCs w:val="28"/>
        </w:rPr>
        <w:t xml:space="preserve"> 201</w:t>
      </w:r>
      <w:r w:rsidR="00783061">
        <w:rPr>
          <w:rFonts w:ascii="Times New Roman" w:hAnsi="Times New Roman" w:cs="Times New Roman"/>
          <w:sz w:val="28"/>
          <w:szCs w:val="28"/>
        </w:rPr>
        <w:t>8</w:t>
      </w:r>
      <w:r>
        <w:rPr>
          <w:rFonts w:ascii="Times New Roman" w:hAnsi="Times New Roman" w:cs="Times New Roman"/>
          <w:sz w:val="28"/>
          <w:szCs w:val="28"/>
        </w:rPr>
        <w:t xml:space="preserve"> года</w:t>
      </w:r>
    </w:p>
    <w:p w:rsidR="00192BC6" w:rsidRDefault="00365609" w:rsidP="00192BC6">
      <w:pPr>
        <w:keepNext/>
        <w:widowControl w:val="0"/>
        <w:snapToGrid w:val="0"/>
        <w:spacing w:after="0" w:line="240" w:lineRule="auto"/>
        <w:outlineLvl w:val="1"/>
        <w:rPr>
          <w:rFonts w:ascii="Times New Roman" w:hAnsi="Times New Roman" w:cs="Times New Roman"/>
          <w:sz w:val="28"/>
          <w:szCs w:val="28"/>
        </w:rPr>
      </w:pPr>
      <w:r w:rsidRPr="004E166E">
        <w:rPr>
          <w:rFonts w:ascii="Times New Roman" w:hAnsi="Times New Roman" w:cs="Times New Roman"/>
          <w:sz w:val="28"/>
          <w:szCs w:val="28"/>
        </w:rPr>
        <w:t xml:space="preserve">№ </w:t>
      </w:r>
      <w:r w:rsidR="003101D8">
        <w:rPr>
          <w:rFonts w:ascii="Times New Roman" w:hAnsi="Times New Roman" w:cs="Times New Roman"/>
          <w:sz w:val="28"/>
          <w:szCs w:val="28"/>
        </w:rPr>
        <w:t>80</w:t>
      </w:r>
      <w:r w:rsidR="00783061">
        <w:rPr>
          <w:rFonts w:ascii="Times New Roman" w:hAnsi="Times New Roman" w:cs="Times New Roman"/>
          <w:sz w:val="28"/>
          <w:szCs w:val="28"/>
        </w:rPr>
        <w:t xml:space="preserve"> </w:t>
      </w:r>
    </w:p>
    <w:p w:rsidR="00192BC6" w:rsidRPr="00192BC6" w:rsidRDefault="00365609" w:rsidP="00192BC6">
      <w:pPr>
        <w:keepNext/>
        <w:widowControl w:val="0"/>
        <w:snapToGrid w:val="0"/>
        <w:spacing w:after="0" w:line="240" w:lineRule="auto"/>
        <w:ind w:left="7788"/>
        <w:outlineLvl w:val="1"/>
        <w:rPr>
          <w:rFonts w:ascii="Times New Roman" w:eastAsia="Times New Roman" w:hAnsi="Times New Roman" w:cs="Times New Roman"/>
          <w:bCs/>
          <w:iCs/>
          <w:sz w:val="24"/>
          <w:szCs w:val="24"/>
          <w:lang w:eastAsia="ru-RU"/>
        </w:rPr>
      </w:pPr>
      <w:r w:rsidRPr="00CB2FDA">
        <w:rPr>
          <w:rFonts w:ascii="Times New Roman" w:hAnsi="Times New Roman" w:cs="Times New Roman"/>
          <w:sz w:val="28"/>
          <w:szCs w:val="28"/>
          <w:lang w:eastAsia="ru-RU"/>
        </w:rPr>
        <w:br w:type="page"/>
      </w:r>
      <w:r w:rsidR="00192BC6">
        <w:rPr>
          <w:rFonts w:ascii="Times New Roman" w:hAnsi="Times New Roman" w:cs="Times New Roman"/>
          <w:sz w:val="28"/>
          <w:szCs w:val="28"/>
          <w:lang w:eastAsia="ru-RU"/>
        </w:rPr>
        <w:lastRenderedPageBreak/>
        <w:t xml:space="preserve">     </w:t>
      </w:r>
      <w:r w:rsidR="00192BC6" w:rsidRPr="00192BC6">
        <w:rPr>
          <w:rFonts w:ascii="Times New Roman" w:hAnsi="Times New Roman" w:cs="Times New Roman"/>
          <w:sz w:val="24"/>
          <w:szCs w:val="24"/>
          <w:lang w:eastAsia="ru-RU"/>
        </w:rPr>
        <w:t xml:space="preserve">     </w:t>
      </w:r>
      <w:r w:rsidR="00192BC6" w:rsidRPr="00192BC6">
        <w:rPr>
          <w:rFonts w:ascii="Times New Roman" w:eastAsia="Times New Roman" w:hAnsi="Times New Roman" w:cs="Times New Roman"/>
          <w:bCs/>
          <w:iCs/>
          <w:sz w:val="24"/>
          <w:szCs w:val="24"/>
          <w:lang w:eastAsia="ru-RU"/>
        </w:rPr>
        <w:t>Приложение №1</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bCs/>
          <w:iCs/>
          <w:sz w:val="24"/>
          <w:szCs w:val="24"/>
          <w:lang w:eastAsia="ru-RU"/>
        </w:rPr>
      </w:pPr>
      <w:r w:rsidRPr="00192BC6">
        <w:rPr>
          <w:rFonts w:ascii="Times New Roman" w:eastAsia="Times New Roman" w:hAnsi="Times New Roman" w:cs="Times New Roman"/>
          <w:bCs/>
          <w:iCs/>
          <w:sz w:val="24"/>
          <w:szCs w:val="24"/>
          <w:lang w:eastAsia="ru-RU"/>
        </w:rPr>
        <w:t xml:space="preserve"> к Решению Собрания депутатов </w:t>
      </w:r>
      <w:r w:rsidR="009A2B47">
        <w:rPr>
          <w:rFonts w:ascii="Times New Roman" w:eastAsia="Times New Roman" w:hAnsi="Times New Roman" w:cs="Times New Roman"/>
          <w:bCs/>
          <w:iCs/>
          <w:sz w:val="24"/>
          <w:szCs w:val="24"/>
          <w:lang w:eastAsia="ru-RU"/>
        </w:rPr>
        <w:t xml:space="preserve"> Донского</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bCs/>
          <w:iCs/>
          <w:sz w:val="24"/>
          <w:szCs w:val="24"/>
          <w:lang w:eastAsia="ru-RU"/>
        </w:rPr>
      </w:pPr>
      <w:r w:rsidRPr="00192BC6">
        <w:rPr>
          <w:rFonts w:ascii="Times New Roman" w:eastAsia="Times New Roman" w:hAnsi="Times New Roman" w:cs="Times New Roman"/>
          <w:bCs/>
          <w:iCs/>
          <w:sz w:val="24"/>
          <w:szCs w:val="24"/>
          <w:lang w:eastAsia="ru-RU"/>
        </w:rPr>
        <w:t>сельского поселения Орловского района</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bCs/>
          <w:iCs/>
          <w:sz w:val="24"/>
          <w:szCs w:val="24"/>
          <w:lang w:eastAsia="ru-RU"/>
        </w:rPr>
        <w:t xml:space="preserve"> «</w:t>
      </w:r>
      <w:r w:rsidRPr="00192BC6">
        <w:rPr>
          <w:rFonts w:ascii="Times New Roman" w:eastAsia="Times New Roman" w:hAnsi="Times New Roman" w:cs="Times New Roman"/>
          <w:sz w:val="24"/>
          <w:szCs w:val="24"/>
          <w:lang w:eastAsia="ru-RU"/>
        </w:rPr>
        <w:t xml:space="preserve">О рассмотрении проекта Решения </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sz w:val="24"/>
          <w:szCs w:val="24"/>
          <w:lang w:eastAsia="ru-RU"/>
        </w:rPr>
        <w:t xml:space="preserve">«Об </w:t>
      </w:r>
      <w:proofErr w:type="gramStart"/>
      <w:r w:rsidRPr="00192BC6">
        <w:rPr>
          <w:rFonts w:ascii="Times New Roman" w:eastAsia="Times New Roman" w:hAnsi="Times New Roman" w:cs="Times New Roman"/>
          <w:sz w:val="24"/>
          <w:szCs w:val="24"/>
          <w:lang w:eastAsia="ru-RU"/>
        </w:rPr>
        <w:t>отчете</w:t>
      </w:r>
      <w:proofErr w:type="gramEnd"/>
      <w:r w:rsidRPr="00192BC6">
        <w:rPr>
          <w:rFonts w:ascii="Times New Roman" w:eastAsia="Times New Roman" w:hAnsi="Times New Roman" w:cs="Times New Roman"/>
          <w:sz w:val="24"/>
          <w:szCs w:val="24"/>
          <w:lang w:eastAsia="ru-RU"/>
        </w:rPr>
        <w:t xml:space="preserve"> об исполнении бюджета</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sz w:val="24"/>
          <w:szCs w:val="24"/>
          <w:lang w:eastAsia="ru-RU"/>
        </w:rPr>
        <w:t xml:space="preserve"> </w:t>
      </w:r>
      <w:r w:rsidR="009A2B47">
        <w:rPr>
          <w:rFonts w:ascii="Times New Roman" w:eastAsia="Times New Roman" w:hAnsi="Times New Roman" w:cs="Times New Roman"/>
          <w:sz w:val="24"/>
          <w:szCs w:val="24"/>
          <w:lang w:eastAsia="ru-RU"/>
        </w:rPr>
        <w:t xml:space="preserve"> Донского</w:t>
      </w:r>
      <w:r w:rsidRPr="00192BC6">
        <w:rPr>
          <w:rFonts w:ascii="Times New Roman" w:eastAsia="Times New Roman" w:hAnsi="Times New Roman" w:cs="Times New Roman"/>
          <w:sz w:val="24"/>
          <w:szCs w:val="24"/>
          <w:lang w:eastAsia="ru-RU"/>
        </w:rPr>
        <w:t xml:space="preserve"> сельского поселения</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sz w:val="24"/>
          <w:szCs w:val="24"/>
          <w:lang w:eastAsia="ru-RU"/>
        </w:rPr>
        <w:t>Орловского района за 201</w:t>
      </w:r>
      <w:r w:rsidR="00783061">
        <w:rPr>
          <w:rFonts w:ascii="Times New Roman" w:eastAsia="Times New Roman" w:hAnsi="Times New Roman" w:cs="Times New Roman"/>
          <w:sz w:val="24"/>
          <w:szCs w:val="24"/>
          <w:lang w:eastAsia="ru-RU"/>
        </w:rPr>
        <w:t>7</w:t>
      </w:r>
      <w:r w:rsidRPr="00192BC6">
        <w:rPr>
          <w:rFonts w:ascii="Times New Roman" w:eastAsia="Times New Roman" w:hAnsi="Times New Roman" w:cs="Times New Roman"/>
          <w:sz w:val="24"/>
          <w:szCs w:val="24"/>
          <w:lang w:eastAsia="ru-RU"/>
        </w:rPr>
        <w:t xml:space="preserve"> год»  и </w:t>
      </w:r>
      <w:proofErr w:type="gramStart"/>
      <w:r w:rsidRPr="00192BC6">
        <w:rPr>
          <w:rFonts w:ascii="Times New Roman" w:eastAsia="Times New Roman" w:hAnsi="Times New Roman" w:cs="Times New Roman"/>
          <w:sz w:val="24"/>
          <w:szCs w:val="24"/>
          <w:lang w:eastAsia="ru-RU"/>
        </w:rPr>
        <w:t>назначении</w:t>
      </w:r>
      <w:proofErr w:type="gramEnd"/>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sz w:val="24"/>
          <w:szCs w:val="24"/>
          <w:lang w:eastAsia="ru-RU"/>
        </w:rPr>
        <w:t xml:space="preserve"> даты публичных слушаний по проекту </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bCs/>
          <w:iCs/>
          <w:sz w:val="24"/>
          <w:szCs w:val="24"/>
          <w:lang w:eastAsia="ru-RU"/>
        </w:rPr>
      </w:pPr>
      <w:r w:rsidRPr="00192BC6">
        <w:rPr>
          <w:rFonts w:ascii="Times New Roman" w:eastAsia="Times New Roman" w:hAnsi="Times New Roman" w:cs="Times New Roman"/>
          <w:sz w:val="24"/>
          <w:szCs w:val="24"/>
          <w:lang w:eastAsia="ru-RU"/>
        </w:rPr>
        <w:t xml:space="preserve">Решения Собрания депутатов </w:t>
      </w:r>
      <w:r w:rsidR="009A2B47">
        <w:rPr>
          <w:rFonts w:ascii="Times New Roman" w:eastAsia="Times New Roman" w:hAnsi="Times New Roman" w:cs="Times New Roman"/>
          <w:bCs/>
          <w:iCs/>
          <w:sz w:val="24"/>
          <w:szCs w:val="24"/>
          <w:lang w:eastAsia="ru-RU"/>
        </w:rPr>
        <w:t xml:space="preserve"> Донского</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bCs/>
          <w:iCs/>
          <w:sz w:val="24"/>
          <w:szCs w:val="24"/>
          <w:lang w:eastAsia="ru-RU"/>
        </w:rPr>
      </w:pPr>
      <w:r w:rsidRPr="00192BC6">
        <w:rPr>
          <w:rFonts w:ascii="Times New Roman" w:eastAsia="Times New Roman" w:hAnsi="Times New Roman" w:cs="Times New Roman"/>
          <w:bCs/>
          <w:iCs/>
          <w:sz w:val="24"/>
          <w:szCs w:val="24"/>
          <w:lang w:eastAsia="ru-RU"/>
        </w:rPr>
        <w:t>сельского поселения Орловского района</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sz w:val="24"/>
          <w:szCs w:val="24"/>
          <w:lang w:eastAsia="ru-RU"/>
        </w:rPr>
        <w:t xml:space="preserve"> «Об </w:t>
      </w:r>
      <w:proofErr w:type="gramStart"/>
      <w:r w:rsidRPr="00192BC6">
        <w:rPr>
          <w:rFonts w:ascii="Times New Roman" w:eastAsia="Times New Roman" w:hAnsi="Times New Roman" w:cs="Times New Roman"/>
          <w:sz w:val="24"/>
          <w:szCs w:val="24"/>
          <w:lang w:eastAsia="ru-RU"/>
        </w:rPr>
        <w:t>отчете</w:t>
      </w:r>
      <w:proofErr w:type="gramEnd"/>
      <w:r w:rsidRPr="00192BC6">
        <w:rPr>
          <w:rFonts w:ascii="Times New Roman" w:eastAsia="Times New Roman" w:hAnsi="Times New Roman" w:cs="Times New Roman"/>
          <w:sz w:val="24"/>
          <w:szCs w:val="24"/>
          <w:lang w:eastAsia="ru-RU"/>
        </w:rPr>
        <w:t xml:space="preserve"> об исполнении бюджета</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sz w:val="24"/>
          <w:szCs w:val="24"/>
          <w:lang w:eastAsia="ru-RU"/>
        </w:rPr>
        <w:t xml:space="preserve"> </w:t>
      </w:r>
      <w:r w:rsidR="009A2B47">
        <w:rPr>
          <w:rFonts w:ascii="Times New Roman" w:eastAsia="Times New Roman" w:hAnsi="Times New Roman" w:cs="Times New Roman"/>
          <w:sz w:val="24"/>
          <w:szCs w:val="24"/>
          <w:lang w:eastAsia="ru-RU"/>
        </w:rPr>
        <w:t xml:space="preserve"> Донског</w:t>
      </w:r>
      <w:r w:rsidRPr="00192BC6">
        <w:rPr>
          <w:rFonts w:ascii="Times New Roman" w:eastAsia="Times New Roman" w:hAnsi="Times New Roman" w:cs="Times New Roman"/>
          <w:sz w:val="24"/>
          <w:szCs w:val="24"/>
          <w:lang w:eastAsia="ru-RU"/>
        </w:rPr>
        <w:t>о сельского поселения</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sz w:val="24"/>
          <w:szCs w:val="24"/>
          <w:lang w:eastAsia="ru-RU"/>
        </w:rPr>
        <w:t>Орловского района за 201</w:t>
      </w:r>
      <w:r w:rsidR="00783061">
        <w:rPr>
          <w:rFonts w:ascii="Times New Roman" w:eastAsia="Times New Roman" w:hAnsi="Times New Roman" w:cs="Times New Roman"/>
          <w:sz w:val="24"/>
          <w:szCs w:val="24"/>
          <w:lang w:eastAsia="ru-RU"/>
        </w:rPr>
        <w:t>7</w:t>
      </w:r>
      <w:r w:rsidRPr="00192BC6">
        <w:rPr>
          <w:rFonts w:ascii="Times New Roman" w:eastAsia="Times New Roman" w:hAnsi="Times New Roman" w:cs="Times New Roman"/>
          <w:sz w:val="24"/>
          <w:szCs w:val="24"/>
          <w:lang w:eastAsia="ru-RU"/>
        </w:rPr>
        <w:t xml:space="preserve"> год»</w:t>
      </w:r>
    </w:p>
    <w:p w:rsidR="00192BC6" w:rsidRPr="00192BC6" w:rsidRDefault="00192BC6" w:rsidP="00192BC6">
      <w:pPr>
        <w:keepNext/>
        <w:widowControl w:val="0"/>
        <w:snapToGrid w:val="0"/>
        <w:spacing w:after="0" w:line="240" w:lineRule="auto"/>
        <w:jc w:val="right"/>
        <w:outlineLvl w:val="1"/>
        <w:rPr>
          <w:rFonts w:ascii="Times New Roman" w:eastAsia="Times New Roman" w:hAnsi="Times New Roman" w:cs="Times New Roman"/>
          <w:sz w:val="24"/>
          <w:szCs w:val="24"/>
          <w:lang w:eastAsia="ru-RU"/>
        </w:rPr>
      </w:pPr>
      <w:r w:rsidRPr="00192BC6">
        <w:rPr>
          <w:rFonts w:ascii="Times New Roman" w:eastAsia="Times New Roman" w:hAnsi="Times New Roman" w:cs="Times New Roman"/>
          <w:sz w:val="24"/>
          <w:szCs w:val="24"/>
          <w:lang w:eastAsia="ru-RU"/>
        </w:rPr>
        <w:t xml:space="preserve">от </w:t>
      </w:r>
      <w:r w:rsidR="00C57E86">
        <w:rPr>
          <w:rFonts w:ascii="Times New Roman" w:eastAsia="Times New Roman" w:hAnsi="Times New Roman" w:cs="Times New Roman"/>
          <w:sz w:val="24"/>
          <w:szCs w:val="24"/>
          <w:lang w:eastAsia="ru-RU"/>
        </w:rPr>
        <w:t>23</w:t>
      </w:r>
      <w:r w:rsidR="009A2B47">
        <w:rPr>
          <w:rFonts w:ascii="Times New Roman" w:eastAsia="Times New Roman" w:hAnsi="Times New Roman" w:cs="Times New Roman"/>
          <w:sz w:val="24"/>
          <w:szCs w:val="24"/>
          <w:lang w:eastAsia="ru-RU"/>
        </w:rPr>
        <w:t>.04.201</w:t>
      </w:r>
      <w:r w:rsidR="00783061">
        <w:rPr>
          <w:rFonts w:ascii="Times New Roman" w:eastAsia="Times New Roman" w:hAnsi="Times New Roman" w:cs="Times New Roman"/>
          <w:sz w:val="24"/>
          <w:szCs w:val="24"/>
          <w:lang w:eastAsia="ru-RU"/>
        </w:rPr>
        <w:t>8</w:t>
      </w:r>
      <w:r w:rsidR="009A2B47">
        <w:rPr>
          <w:rFonts w:ascii="Times New Roman" w:eastAsia="Times New Roman" w:hAnsi="Times New Roman" w:cs="Times New Roman"/>
          <w:sz w:val="24"/>
          <w:szCs w:val="24"/>
          <w:lang w:eastAsia="ru-RU"/>
        </w:rPr>
        <w:t xml:space="preserve"> №</w:t>
      </w:r>
      <w:r w:rsidR="00C57E86">
        <w:rPr>
          <w:rFonts w:ascii="Times New Roman" w:eastAsia="Times New Roman" w:hAnsi="Times New Roman" w:cs="Times New Roman"/>
          <w:sz w:val="24"/>
          <w:szCs w:val="24"/>
          <w:lang w:eastAsia="ru-RU"/>
        </w:rPr>
        <w:t>80</w:t>
      </w:r>
      <w:r w:rsidR="009A2B47">
        <w:rPr>
          <w:rFonts w:ascii="Times New Roman" w:eastAsia="Times New Roman" w:hAnsi="Times New Roman" w:cs="Times New Roman"/>
          <w:sz w:val="24"/>
          <w:szCs w:val="24"/>
          <w:lang w:eastAsia="ru-RU"/>
        </w:rPr>
        <w:t xml:space="preserve"> </w:t>
      </w:r>
      <w:r w:rsidR="00783061">
        <w:rPr>
          <w:rFonts w:ascii="Times New Roman" w:eastAsia="Times New Roman" w:hAnsi="Times New Roman" w:cs="Times New Roman"/>
          <w:sz w:val="24"/>
          <w:szCs w:val="24"/>
          <w:lang w:eastAsia="ru-RU"/>
        </w:rPr>
        <w:t xml:space="preserve"> </w:t>
      </w:r>
    </w:p>
    <w:p w:rsidR="00192BC6" w:rsidRPr="00192BC6" w:rsidRDefault="00192BC6" w:rsidP="00192BC6">
      <w:pPr>
        <w:tabs>
          <w:tab w:val="left" w:pos="-2340"/>
        </w:tabs>
        <w:spacing w:after="0" w:line="240" w:lineRule="auto"/>
        <w:jc w:val="right"/>
        <w:rPr>
          <w:rFonts w:ascii="Times New Roman" w:eastAsia="Times New Roman" w:hAnsi="Times New Roman" w:cs="Times New Roman"/>
          <w:sz w:val="32"/>
          <w:szCs w:val="32"/>
          <w:lang w:eastAsia="ru-RU"/>
        </w:rPr>
      </w:pPr>
    </w:p>
    <w:p w:rsidR="00192BC6" w:rsidRPr="00192BC6" w:rsidRDefault="009A2B47" w:rsidP="00192BC6">
      <w:pPr>
        <w:spacing w:after="0" w:line="240" w:lineRule="auto"/>
        <w:jc w:val="right"/>
        <w:rPr>
          <w:rFonts w:ascii="Times New Roman CYR" w:eastAsia="Times New Roman" w:hAnsi="Times New Roman CYR" w:cs="Times New Roman"/>
          <w:b/>
          <w:sz w:val="40"/>
          <w:szCs w:val="40"/>
          <w:lang w:eastAsia="ru-RU"/>
        </w:rPr>
      </w:pPr>
      <w:r>
        <w:rPr>
          <w:rFonts w:ascii="Times New Roman" w:eastAsia="Times New Roman" w:hAnsi="Times New Roman" w:cs="Times New Roman"/>
          <w:sz w:val="32"/>
          <w:szCs w:val="32"/>
          <w:lang w:eastAsia="ru-RU"/>
        </w:rPr>
        <w:t xml:space="preserve"> </w:t>
      </w:r>
    </w:p>
    <w:p w:rsidR="00192BC6" w:rsidRPr="00192BC6" w:rsidRDefault="00192BC6" w:rsidP="00192BC6">
      <w:pPr>
        <w:spacing w:after="0" w:line="240" w:lineRule="auto"/>
        <w:jc w:val="center"/>
        <w:rPr>
          <w:rFonts w:ascii="Times New Roman CYR" w:eastAsia="Times New Roman" w:hAnsi="Times New Roman CYR" w:cs="Times New Roman"/>
          <w:b/>
          <w:sz w:val="40"/>
          <w:szCs w:val="40"/>
          <w:lang w:eastAsia="ru-RU"/>
        </w:rPr>
      </w:pPr>
    </w:p>
    <w:p w:rsidR="00192BC6" w:rsidRPr="00192BC6" w:rsidRDefault="00192BC6" w:rsidP="00192BC6">
      <w:pPr>
        <w:spacing w:after="0" w:line="240" w:lineRule="auto"/>
        <w:jc w:val="center"/>
        <w:rPr>
          <w:rFonts w:ascii="Times New Roman CYR" w:eastAsia="Times New Roman" w:hAnsi="Times New Roman CYR" w:cs="Times New Roman"/>
          <w:b/>
          <w:sz w:val="40"/>
          <w:szCs w:val="40"/>
          <w:lang w:eastAsia="ru-RU"/>
        </w:rPr>
      </w:pPr>
      <w:r w:rsidRPr="00192BC6">
        <w:rPr>
          <w:rFonts w:ascii="Times New Roman CYR" w:eastAsia="Times New Roman" w:hAnsi="Times New Roman CYR" w:cs="Times New Roman"/>
          <w:b/>
          <w:sz w:val="40"/>
          <w:szCs w:val="40"/>
          <w:lang w:eastAsia="ru-RU"/>
        </w:rPr>
        <w:t>Российская Федерация</w:t>
      </w:r>
    </w:p>
    <w:p w:rsidR="00192BC6" w:rsidRPr="00192BC6" w:rsidRDefault="00192BC6" w:rsidP="00192BC6">
      <w:pPr>
        <w:spacing w:after="0" w:line="240" w:lineRule="auto"/>
        <w:jc w:val="center"/>
        <w:rPr>
          <w:rFonts w:ascii="Times New Roman CYR" w:eastAsia="Times New Roman" w:hAnsi="Times New Roman CYR" w:cs="Times New Roman"/>
          <w:b/>
          <w:sz w:val="40"/>
          <w:szCs w:val="40"/>
          <w:lang w:eastAsia="ru-RU"/>
        </w:rPr>
      </w:pPr>
      <w:r w:rsidRPr="00192BC6">
        <w:rPr>
          <w:rFonts w:ascii="Times New Roman CYR" w:eastAsia="Times New Roman" w:hAnsi="Times New Roman CYR" w:cs="Times New Roman"/>
          <w:b/>
          <w:sz w:val="40"/>
          <w:szCs w:val="40"/>
          <w:lang w:eastAsia="ru-RU"/>
        </w:rPr>
        <w:t>Ростовская область</w:t>
      </w:r>
    </w:p>
    <w:p w:rsidR="00192BC6" w:rsidRPr="00192BC6" w:rsidRDefault="00192BC6" w:rsidP="00192BC6">
      <w:pPr>
        <w:spacing w:after="0" w:line="240" w:lineRule="auto"/>
        <w:jc w:val="center"/>
        <w:rPr>
          <w:rFonts w:ascii="Times New Roman CYR" w:eastAsia="Times New Roman" w:hAnsi="Times New Roman CYR" w:cs="Times New Roman"/>
          <w:b/>
          <w:sz w:val="40"/>
          <w:szCs w:val="40"/>
          <w:lang w:eastAsia="ru-RU"/>
        </w:rPr>
      </w:pPr>
      <w:r w:rsidRPr="00192BC6">
        <w:rPr>
          <w:rFonts w:ascii="Times New Roman CYR" w:eastAsia="Times New Roman" w:hAnsi="Times New Roman CYR" w:cs="Times New Roman"/>
          <w:b/>
          <w:sz w:val="40"/>
          <w:szCs w:val="40"/>
          <w:lang w:eastAsia="ru-RU"/>
        </w:rPr>
        <w:t>муниципальное образование</w:t>
      </w:r>
    </w:p>
    <w:p w:rsidR="00192BC6" w:rsidRPr="00192BC6" w:rsidRDefault="00192BC6" w:rsidP="00192BC6">
      <w:pPr>
        <w:spacing w:after="0" w:line="240" w:lineRule="auto"/>
        <w:jc w:val="center"/>
        <w:rPr>
          <w:rFonts w:ascii="Times New Roman CYR" w:eastAsia="Times New Roman" w:hAnsi="Times New Roman CYR" w:cs="Times New Roman"/>
          <w:b/>
          <w:sz w:val="40"/>
          <w:szCs w:val="40"/>
          <w:lang w:eastAsia="ru-RU"/>
        </w:rPr>
      </w:pPr>
      <w:r w:rsidRPr="00192BC6">
        <w:rPr>
          <w:rFonts w:ascii="Times New Roman CYR" w:eastAsia="Times New Roman" w:hAnsi="Times New Roman CYR" w:cs="Times New Roman"/>
          <w:b/>
          <w:sz w:val="40"/>
          <w:szCs w:val="40"/>
          <w:lang w:eastAsia="ru-RU"/>
        </w:rPr>
        <w:t>«</w:t>
      </w:r>
      <w:r w:rsidR="009A2B47">
        <w:rPr>
          <w:rFonts w:ascii="Times New Roman CYR" w:eastAsia="Times New Roman" w:hAnsi="Times New Roman CYR" w:cs="Times New Roman"/>
          <w:b/>
          <w:sz w:val="40"/>
          <w:szCs w:val="40"/>
          <w:lang w:eastAsia="ru-RU"/>
        </w:rPr>
        <w:t xml:space="preserve"> Донское</w:t>
      </w:r>
      <w:r w:rsidRPr="00192BC6">
        <w:rPr>
          <w:rFonts w:ascii="Times New Roman CYR" w:eastAsia="Times New Roman" w:hAnsi="Times New Roman CYR" w:cs="Times New Roman"/>
          <w:b/>
          <w:sz w:val="40"/>
          <w:szCs w:val="40"/>
          <w:lang w:eastAsia="ru-RU"/>
        </w:rPr>
        <w:t xml:space="preserve"> сельское поселение»</w:t>
      </w:r>
    </w:p>
    <w:p w:rsidR="00192BC6" w:rsidRPr="00192BC6" w:rsidRDefault="00192BC6" w:rsidP="00192BC6">
      <w:pPr>
        <w:spacing w:after="0" w:line="240" w:lineRule="auto"/>
        <w:jc w:val="center"/>
        <w:rPr>
          <w:rFonts w:ascii="Times New Roman CYR" w:eastAsia="Times New Roman" w:hAnsi="Times New Roman CYR" w:cs="Times New Roman"/>
          <w:b/>
          <w:sz w:val="40"/>
          <w:szCs w:val="40"/>
          <w:lang w:eastAsia="ru-RU"/>
        </w:rPr>
      </w:pPr>
      <w:r w:rsidRPr="00192BC6">
        <w:rPr>
          <w:rFonts w:ascii="Times New Roman CYR" w:eastAsia="Times New Roman" w:hAnsi="Times New Roman CYR" w:cs="Times New Roman"/>
          <w:b/>
          <w:sz w:val="40"/>
          <w:szCs w:val="40"/>
          <w:lang w:eastAsia="ru-RU"/>
        </w:rPr>
        <w:t xml:space="preserve">Собрание  депутатов </w:t>
      </w:r>
      <w:r w:rsidR="009A2B47">
        <w:rPr>
          <w:rFonts w:ascii="Times New Roman CYR" w:eastAsia="Times New Roman" w:hAnsi="Times New Roman CYR" w:cs="Times New Roman"/>
          <w:b/>
          <w:sz w:val="40"/>
          <w:szCs w:val="40"/>
          <w:lang w:eastAsia="ru-RU"/>
        </w:rPr>
        <w:t xml:space="preserve"> Донского</w:t>
      </w:r>
      <w:r w:rsidRPr="00192BC6">
        <w:rPr>
          <w:rFonts w:ascii="Times New Roman CYR" w:eastAsia="Times New Roman" w:hAnsi="Times New Roman CYR" w:cs="Times New Roman"/>
          <w:b/>
          <w:sz w:val="40"/>
          <w:szCs w:val="40"/>
          <w:lang w:eastAsia="ru-RU"/>
        </w:rPr>
        <w:t xml:space="preserve"> сельского поселения Орловского района</w:t>
      </w:r>
    </w:p>
    <w:p w:rsidR="00192BC6" w:rsidRPr="00192BC6" w:rsidRDefault="00192BC6" w:rsidP="00192BC6">
      <w:pPr>
        <w:spacing w:after="0" w:line="240" w:lineRule="auto"/>
        <w:ind w:left="-540"/>
        <w:jc w:val="center"/>
        <w:rPr>
          <w:rFonts w:ascii="Times New Roman" w:eastAsia="Times New Roman" w:hAnsi="Times New Roman" w:cs="Times New Roman"/>
          <w:b/>
          <w:sz w:val="28"/>
          <w:szCs w:val="28"/>
          <w:lang w:eastAsia="ru-RU"/>
        </w:rPr>
      </w:pPr>
    </w:p>
    <w:p w:rsidR="00192BC6" w:rsidRPr="00192BC6" w:rsidRDefault="00192BC6" w:rsidP="00192BC6">
      <w:pPr>
        <w:spacing w:after="0" w:line="240" w:lineRule="auto"/>
        <w:ind w:left="-540"/>
        <w:jc w:val="center"/>
        <w:rPr>
          <w:rFonts w:ascii="Times New Roman" w:eastAsia="Times New Roman" w:hAnsi="Times New Roman" w:cs="Times New Roman"/>
          <w:b/>
          <w:sz w:val="40"/>
          <w:szCs w:val="40"/>
          <w:lang w:eastAsia="ru-RU"/>
        </w:rPr>
      </w:pPr>
      <w:r w:rsidRPr="00192BC6">
        <w:rPr>
          <w:rFonts w:ascii="Times New Roman" w:eastAsia="Times New Roman" w:hAnsi="Times New Roman" w:cs="Times New Roman"/>
          <w:b/>
          <w:sz w:val="40"/>
          <w:szCs w:val="40"/>
          <w:lang w:eastAsia="ru-RU"/>
        </w:rPr>
        <w:t>Решение</w:t>
      </w:r>
    </w:p>
    <w:p w:rsidR="00192BC6" w:rsidRPr="00192BC6" w:rsidRDefault="00192BC6" w:rsidP="00192BC6">
      <w:pPr>
        <w:spacing w:after="0" w:line="240" w:lineRule="auto"/>
        <w:ind w:firstLine="708"/>
        <w:jc w:val="center"/>
        <w:rPr>
          <w:rFonts w:ascii="Times New Roman" w:eastAsia="Times New Roman" w:hAnsi="Times New Roman" w:cs="Times New Roman"/>
          <w:b/>
          <w:sz w:val="28"/>
          <w:szCs w:val="28"/>
          <w:lang w:eastAsia="ru-RU"/>
        </w:rPr>
      </w:pPr>
      <w:r w:rsidRPr="00192BC6">
        <w:rPr>
          <w:rFonts w:ascii="Times New Roman" w:eastAsia="Times New Roman" w:hAnsi="Times New Roman" w:cs="Times New Roman"/>
          <w:b/>
          <w:sz w:val="28"/>
          <w:szCs w:val="28"/>
          <w:lang w:eastAsia="ru-RU"/>
        </w:rPr>
        <w:t xml:space="preserve">Об </w:t>
      </w:r>
      <w:proofErr w:type="gramStart"/>
      <w:r w:rsidRPr="00192BC6">
        <w:rPr>
          <w:rFonts w:ascii="Times New Roman" w:eastAsia="Times New Roman" w:hAnsi="Times New Roman" w:cs="Times New Roman"/>
          <w:b/>
          <w:sz w:val="28"/>
          <w:szCs w:val="28"/>
          <w:lang w:eastAsia="ru-RU"/>
        </w:rPr>
        <w:t>отчете</w:t>
      </w:r>
      <w:proofErr w:type="gramEnd"/>
      <w:r w:rsidRPr="00192BC6">
        <w:rPr>
          <w:rFonts w:ascii="Times New Roman" w:eastAsia="Times New Roman" w:hAnsi="Times New Roman" w:cs="Times New Roman"/>
          <w:b/>
          <w:sz w:val="28"/>
          <w:szCs w:val="28"/>
          <w:lang w:eastAsia="ru-RU"/>
        </w:rPr>
        <w:t xml:space="preserve"> об исполнении бюджета  </w:t>
      </w:r>
      <w:r w:rsidR="009A2B47">
        <w:rPr>
          <w:rFonts w:ascii="Times New Roman" w:eastAsia="Times New Roman" w:hAnsi="Times New Roman" w:cs="Times New Roman"/>
          <w:b/>
          <w:sz w:val="28"/>
          <w:szCs w:val="28"/>
          <w:lang w:eastAsia="ru-RU"/>
        </w:rPr>
        <w:t xml:space="preserve"> Донского</w:t>
      </w:r>
      <w:r w:rsidRPr="00192BC6">
        <w:rPr>
          <w:rFonts w:ascii="Times New Roman" w:eastAsia="Times New Roman" w:hAnsi="Times New Roman" w:cs="Times New Roman"/>
          <w:b/>
          <w:sz w:val="28"/>
          <w:szCs w:val="28"/>
          <w:lang w:eastAsia="ru-RU"/>
        </w:rPr>
        <w:t xml:space="preserve"> сельского поселения Орловского района за 201</w:t>
      </w:r>
      <w:r w:rsidR="00783061">
        <w:rPr>
          <w:rFonts w:ascii="Times New Roman" w:eastAsia="Times New Roman" w:hAnsi="Times New Roman" w:cs="Times New Roman"/>
          <w:b/>
          <w:sz w:val="28"/>
          <w:szCs w:val="28"/>
          <w:lang w:eastAsia="ru-RU"/>
        </w:rPr>
        <w:t>7</w:t>
      </w:r>
      <w:r w:rsidRPr="00192BC6">
        <w:rPr>
          <w:rFonts w:ascii="Times New Roman" w:eastAsia="Times New Roman" w:hAnsi="Times New Roman" w:cs="Times New Roman"/>
          <w:b/>
          <w:sz w:val="28"/>
          <w:szCs w:val="28"/>
          <w:lang w:eastAsia="ru-RU"/>
        </w:rPr>
        <w:t xml:space="preserve"> год</w:t>
      </w:r>
    </w:p>
    <w:p w:rsidR="00192BC6" w:rsidRPr="00192BC6" w:rsidRDefault="00192BC6" w:rsidP="00192BC6">
      <w:pPr>
        <w:spacing w:after="0" w:line="240" w:lineRule="auto"/>
        <w:jc w:val="center"/>
        <w:rPr>
          <w:rFonts w:ascii="Times New Roman" w:eastAsia="Times New Roman" w:hAnsi="Times New Roman" w:cs="Times New Roman"/>
          <w:b/>
          <w:sz w:val="28"/>
          <w:szCs w:val="20"/>
          <w:lang w:eastAsia="ru-RU"/>
        </w:rPr>
      </w:pPr>
    </w:p>
    <w:p w:rsidR="00192BC6" w:rsidRPr="00192BC6" w:rsidRDefault="00192BC6" w:rsidP="00192BC6">
      <w:pPr>
        <w:spacing w:after="0" w:line="240" w:lineRule="auto"/>
        <w:rPr>
          <w:rFonts w:ascii="Times New Roman" w:eastAsia="Times New Roman" w:hAnsi="Times New Roman" w:cs="Times New Roman"/>
          <w:sz w:val="28"/>
          <w:szCs w:val="20"/>
          <w:lang w:eastAsia="ru-RU"/>
        </w:rPr>
      </w:pPr>
      <w:r w:rsidRPr="00192BC6">
        <w:rPr>
          <w:rFonts w:ascii="Times New Roman" w:eastAsia="Times New Roman" w:hAnsi="Times New Roman" w:cs="Times New Roman"/>
          <w:sz w:val="28"/>
          <w:szCs w:val="20"/>
          <w:lang w:eastAsia="ru-RU"/>
        </w:rPr>
        <w:t>Принято Собранием депутатов</w:t>
      </w:r>
    </w:p>
    <w:p w:rsidR="00192BC6" w:rsidRPr="00192BC6" w:rsidRDefault="009A2B47" w:rsidP="00192BC6">
      <w:pPr>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Донского</w:t>
      </w:r>
      <w:r w:rsidR="00192BC6" w:rsidRPr="00192BC6">
        <w:rPr>
          <w:rFonts w:ascii="Times New Roman" w:eastAsia="Times New Roman" w:hAnsi="Times New Roman" w:cs="Times New Roman"/>
          <w:sz w:val="28"/>
          <w:szCs w:val="20"/>
          <w:lang w:eastAsia="ru-RU"/>
        </w:rPr>
        <w:t xml:space="preserve"> сельского поселения                                            </w:t>
      </w:r>
      <w:r>
        <w:rPr>
          <w:rFonts w:ascii="Times New Roman" w:eastAsia="Times New Roman" w:hAnsi="Times New Roman" w:cs="Times New Roman"/>
          <w:sz w:val="28"/>
          <w:szCs w:val="20"/>
          <w:lang w:eastAsia="ru-RU"/>
        </w:rPr>
        <w:t xml:space="preserve"> </w:t>
      </w:r>
      <w:r w:rsidR="00783061">
        <w:rPr>
          <w:rFonts w:ascii="Times New Roman" w:eastAsia="Times New Roman" w:hAnsi="Times New Roman" w:cs="Times New Roman"/>
          <w:sz w:val="28"/>
          <w:szCs w:val="20"/>
          <w:lang w:eastAsia="ru-RU"/>
        </w:rPr>
        <w:t xml:space="preserve"> </w:t>
      </w:r>
      <w:r w:rsidR="00644063">
        <w:rPr>
          <w:rFonts w:ascii="Times New Roman" w:eastAsia="Times New Roman" w:hAnsi="Times New Roman" w:cs="Times New Roman"/>
          <w:sz w:val="28"/>
          <w:szCs w:val="20"/>
          <w:lang w:eastAsia="ru-RU"/>
        </w:rPr>
        <w:t>23</w:t>
      </w:r>
      <w:r>
        <w:rPr>
          <w:rFonts w:ascii="Times New Roman" w:eastAsia="Times New Roman" w:hAnsi="Times New Roman" w:cs="Times New Roman"/>
          <w:sz w:val="28"/>
          <w:szCs w:val="20"/>
          <w:lang w:eastAsia="ru-RU"/>
        </w:rPr>
        <w:t xml:space="preserve"> апреля</w:t>
      </w:r>
      <w:r w:rsidR="00192BC6" w:rsidRPr="00192BC6">
        <w:rPr>
          <w:rFonts w:ascii="Times New Roman" w:eastAsia="Times New Roman" w:hAnsi="Times New Roman" w:cs="Times New Roman"/>
          <w:sz w:val="28"/>
          <w:szCs w:val="20"/>
          <w:lang w:eastAsia="ru-RU"/>
        </w:rPr>
        <w:t xml:space="preserve"> 201</w:t>
      </w:r>
      <w:r w:rsidR="00783061">
        <w:rPr>
          <w:rFonts w:ascii="Times New Roman" w:eastAsia="Times New Roman" w:hAnsi="Times New Roman" w:cs="Times New Roman"/>
          <w:sz w:val="28"/>
          <w:szCs w:val="20"/>
          <w:lang w:eastAsia="ru-RU"/>
        </w:rPr>
        <w:t>8</w:t>
      </w:r>
      <w:r w:rsidR="00192BC6" w:rsidRPr="00192BC6">
        <w:rPr>
          <w:rFonts w:ascii="Times New Roman" w:eastAsia="Times New Roman" w:hAnsi="Times New Roman" w:cs="Times New Roman"/>
          <w:sz w:val="28"/>
          <w:szCs w:val="20"/>
          <w:lang w:eastAsia="ru-RU"/>
        </w:rPr>
        <w:t xml:space="preserve"> года</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p>
    <w:p w:rsidR="00192BC6" w:rsidRPr="00192BC6" w:rsidRDefault="00192BC6" w:rsidP="00192BC6">
      <w:pPr>
        <w:spacing w:after="0" w:line="240" w:lineRule="auto"/>
        <w:ind w:firstLine="567"/>
        <w:rPr>
          <w:rFonts w:ascii="Times New Roman" w:eastAsia="Times New Roman" w:hAnsi="Times New Roman" w:cs="Times New Roman"/>
          <w:b/>
          <w:sz w:val="28"/>
          <w:szCs w:val="28"/>
          <w:lang w:eastAsia="ru-RU"/>
        </w:rPr>
      </w:pPr>
      <w:r w:rsidRPr="00192BC6">
        <w:rPr>
          <w:rFonts w:ascii="Times New Roman" w:eastAsia="Times New Roman" w:hAnsi="Times New Roman" w:cs="Times New Roman"/>
          <w:b/>
          <w:sz w:val="28"/>
          <w:szCs w:val="28"/>
          <w:lang w:eastAsia="ru-RU"/>
        </w:rPr>
        <w:t>Статья 1</w:t>
      </w:r>
    </w:p>
    <w:p w:rsidR="00192BC6" w:rsidRPr="00192BC6" w:rsidRDefault="00192BC6" w:rsidP="00192BC6">
      <w:pPr>
        <w:spacing w:after="0" w:line="240" w:lineRule="auto"/>
        <w:ind w:firstLine="709"/>
        <w:jc w:val="both"/>
        <w:rPr>
          <w:rFonts w:ascii="Times New Roman" w:eastAsia="Times New Roman" w:hAnsi="Times New Roman" w:cs="Times New Roman"/>
          <w:sz w:val="28"/>
          <w:szCs w:val="28"/>
          <w:lang w:eastAsia="ru-RU"/>
        </w:rPr>
      </w:pPr>
    </w:p>
    <w:p w:rsidR="00192BC6" w:rsidRPr="00192BC6" w:rsidRDefault="00192BC6" w:rsidP="00192BC6">
      <w:pPr>
        <w:spacing w:after="0" w:line="240" w:lineRule="auto"/>
        <w:ind w:firstLine="709"/>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 xml:space="preserve">Утвердить отчет об исполнении бюджета  </w:t>
      </w:r>
      <w:r w:rsidR="009A2B47">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за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 по доходам в сумме </w:t>
      </w:r>
      <w:r w:rsidR="00783061">
        <w:rPr>
          <w:rFonts w:ascii="Times New Roman" w:eastAsia="Times New Roman" w:hAnsi="Times New Roman" w:cs="Times New Roman"/>
          <w:sz w:val="28"/>
          <w:szCs w:val="28"/>
          <w:lang w:eastAsia="ru-RU"/>
        </w:rPr>
        <w:t>6701,4</w:t>
      </w:r>
      <w:r w:rsidRPr="00192BC6">
        <w:rPr>
          <w:rFonts w:ascii="Times New Roman" w:eastAsia="Times New Roman" w:hAnsi="Times New Roman" w:cs="Times New Roman"/>
          <w:sz w:val="28"/>
          <w:szCs w:val="28"/>
          <w:lang w:eastAsia="ru-RU"/>
        </w:rPr>
        <w:t xml:space="preserve"> тыс. рублей и по расходам в сумме </w:t>
      </w:r>
      <w:r w:rsidR="00783061">
        <w:rPr>
          <w:rFonts w:ascii="Times New Roman" w:eastAsia="Times New Roman" w:hAnsi="Times New Roman" w:cs="Times New Roman"/>
          <w:sz w:val="28"/>
          <w:szCs w:val="28"/>
          <w:lang w:eastAsia="ru-RU"/>
        </w:rPr>
        <w:t>6945,2</w:t>
      </w:r>
      <w:r w:rsidRPr="00192BC6">
        <w:rPr>
          <w:rFonts w:ascii="Times New Roman" w:eastAsia="Times New Roman" w:hAnsi="Times New Roman" w:cs="Times New Roman"/>
          <w:sz w:val="28"/>
          <w:szCs w:val="28"/>
          <w:lang w:eastAsia="ru-RU"/>
        </w:rPr>
        <w:t xml:space="preserve"> тыс. рублей с превышением </w:t>
      </w:r>
      <w:r w:rsidR="00110821">
        <w:rPr>
          <w:rFonts w:ascii="Times New Roman" w:eastAsia="Times New Roman" w:hAnsi="Times New Roman" w:cs="Times New Roman"/>
          <w:sz w:val="28"/>
          <w:szCs w:val="28"/>
          <w:lang w:eastAsia="ru-RU"/>
        </w:rPr>
        <w:t>расходов</w:t>
      </w:r>
      <w:r w:rsidRPr="00192BC6">
        <w:rPr>
          <w:rFonts w:ascii="Times New Roman" w:eastAsia="Times New Roman" w:hAnsi="Times New Roman" w:cs="Times New Roman"/>
          <w:sz w:val="28"/>
          <w:szCs w:val="28"/>
          <w:lang w:eastAsia="ru-RU"/>
        </w:rPr>
        <w:t xml:space="preserve"> над </w:t>
      </w:r>
      <w:r w:rsidR="00110821">
        <w:rPr>
          <w:rFonts w:ascii="Times New Roman" w:eastAsia="Times New Roman" w:hAnsi="Times New Roman" w:cs="Times New Roman"/>
          <w:sz w:val="28"/>
          <w:szCs w:val="28"/>
          <w:lang w:eastAsia="ru-RU"/>
        </w:rPr>
        <w:t>доходами</w:t>
      </w:r>
      <w:r w:rsidRPr="00192BC6">
        <w:rPr>
          <w:rFonts w:ascii="Times New Roman" w:eastAsia="Times New Roman" w:hAnsi="Times New Roman" w:cs="Times New Roman"/>
          <w:sz w:val="28"/>
          <w:szCs w:val="28"/>
          <w:lang w:eastAsia="ru-RU"/>
        </w:rPr>
        <w:t xml:space="preserve"> (</w:t>
      </w:r>
      <w:r w:rsidR="00110821">
        <w:rPr>
          <w:rFonts w:ascii="Times New Roman" w:eastAsia="Times New Roman" w:hAnsi="Times New Roman" w:cs="Times New Roman"/>
          <w:sz w:val="28"/>
          <w:szCs w:val="28"/>
          <w:lang w:eastAsia="ru-RU"/>
        </w:rPr>
        <w:t>де</w:t>
      </w:r>
      <w:r w:rsidRPr="00192BC6">
        <w:rPr>
          <w:rFonts w:ascii="Times New Roman" w:eastAsia="Times New Roman" w:hAnsi="Times New Roman" w:cs="Times New Roman"/>
          <w:sz w:val="28"/>
          <w:szCs w:val="28"/>
          <w:lang w:eastAsia="ru-RU"/>
        </w:rPr>
        <w:t xml:space="preserve">фицит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в сумме </w:t>
      </w:r>
      <w:r w:rsidR="00783061">
        <w:rPr>
          <w:rFonts w:ascii="Times New Roman" w:eastAsia="Times New Roman" w:hAnsi="Times New Roman" w:cs="Times New Roman"/>
          <w:sz w:val="28"/>
          <w:szCs w:val="28"/>
          <w:lang w:eastAsia="ru-RU"/>
        </w:rPr>
        <w:t>243,8</w:t>
      </w:r>
      <w:r w:rsidRPr="00192BC6">
        <w:rPr>
          <w:rFonts w:ascii="Times New Roman" w:eastAsia="Times New Roman" w:hAnsi="Times New Roman" w:cs="Times New Roman"/>
          <w:sz w:val="28"/>
          <w:szCs w:val="28"/>
          <w:lang w:eastAsia="ru-RU"/>
        </w:rPr>
        <w:t xml:space="preserve"> тыс. рублей  со следующими показателями:</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0"/>
          <w:szCs w:val="20"/>
          <w:lang w:eastAsia="ru-RU"/>
        </w:rPr>
        <w:tab/>
      </w:r>
      <w:r w:rsidRPr="00192BC6">
        <w:rPr>
          <w:rFonts w:ascii="Times New Roman" w:eastAsia="Times New Roman" w:hAnsi="Times New Roman" w:cs="Times New Roman"/>
          <w:sz w:val="28"/>
          <w:szCs w:val="28"/>
          <w:lang w:eastAsia="ru-RU"/>
        </w:rPr>
        <w:t xml:space="preserve">1) по доходам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кодам классификации доходов бюджетов за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 согласно приложению 1 к настоящему Решению;</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ab/>
        <w:t xml:space="preserve">2) по расходам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ведомственной структуре расходов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за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 согласно приложению 2 к</w:t>
      </w:r>
      <w:r>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настоящему Решению;</w:t>
      </w:r>
    </w:p>
    <w:p w:rsidR="00365609" w:rsidRPr="00073CCB" w:rsidRDefault="00365609" w:rsidP="00192BC6">
      <w:pPr>
        <w:spacing w:after="0"/>
        <w:rPr>
          <w:rFonts w:ascii="Times New Roman" w:hAnsi="Times New Roman" w:cs="Times New Roman"/>
          <w:sz w:val="28"/>
          <w:szCs w:val="28"/>
        </w:rPr>
      </w:pPr>
    </w:p>
    <w:tbl>
      <w:tblPr>
        <w:tblpPr w:leftFromText="180" w:rightFromText="180" w:tblpY="-930"/>
        <w:tblW w:w="10050" w:type="dxa"/>
        <w:tblLook w:val="00A0" w:firstRow="1" w:lastRow="0" w:firstColumn="1" w:lastColumn="0" w:noHBand="0" w:noVBand="0"/>
      </w:tblPr>
      <w:tblGrid>
        <w:gridCol w:w="250"/>
        <w:gridCol w:w="9800"/>
      </w:tblGrid>
      <w:tr w:rsidR="00365609" w:rsidRPr="0012654C" w:rsidTr="00192BC6">
        <w:trPr>
          <w:trHeight w:val="6257"/>
        </w:trPr>
        <w:tc>
          <w:tcPr>
            <w:tcW w:w="250" w:type="dxa"/>
          </w:tcPr>
          <w:p w:rsidR="00365609" w:rsidRPr="0012654C" w:rsidRDefault="00365609" w:rsidP="004B394E">
            <w:pPr>
              <w:keepNext/>
              <w:widowControl w:val="0"/>
              <w:snapToGrid w:val="0"/>
              <w:spacing w:after="0" w:line="240" w:lineRule="auto"/>
              <w:jc w:val="right"/>
              <w:outlineLvl w:val="1"/>
              <w:rPr>
                <w:rFonts w:ascii="Times New Roman" w:hAnsi="Times New Roman" w:cs="Times New Roman"/>
                <w:sz w:val="28"/>
                <w:szCs w:val="28"/>
                <w:lang w:eastAsia="ru-RU"/>
              </w:rPr>
            </w:pPr>
          </w:p>
        </w:tc>
        <w:tc>
          <w:tcPr>
            <w:tcW w:w="9800" w:type="dxa"/>
          </w:tcPr>
          <w:p w:rsidR="00192BC6" w:rsidRPr="00192BC6" w:rsidRDefault="00192BC6" w:rsidP="00192BC6">
            <w:pPr>
              <w:spacing w:after="0" w:line="240" w:lineRule="auto"/>
              <w:jc w:val="both"/>
              <w:rPr>
                <w:rFonts w:ascii="Times New Roman" w:eastAsia="Times New Roman" w:hAnsi="Times New Roman" w:cs="Times New Roman"/>
                <w:sz w:val="20"/>
                <w:szCs w:val="20"/>
                <w:lang w:eastAsia="ru-RU"/>
              </w:rPr>
            </w:pPr>
            <w:r w:rsidRPr="00192BC6">
              <w:rPr>
                <w:rFonts w:ascii="Times New Roman" w:eastAsia="Times New Roman" w:hAnsi="Times New Roman" w:cs="Times New Roman"/>
                <w:sz w:val="20"/>
                <w:szCs w:val="20"/>
                <w:lang w:eastAsia="ru-RU"/>
              </w:rPr>
              <w:t xml:space="preserve">         </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 xml:space="preserve">          3) по расходам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разделам и подразделам классификации расходов бюджетов за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 согласно приложению 3 к настоящему Решению;</w:t>
            </w:r>
          </w:p>
          <w:p w:rsidR="00192BC6" w:rsidRPr="00192BC6" w:rsidRDefault="00192BC6" w:rsidP="00192BC6">
            <w:pPr>
              <w:spacing w:after="0" w:line="240" w:lineRule="auto"/>
              <w:ind w:firstLine="709"/>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 xml:space="preserve">4) по расходам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целевым статьям (муниципальным программам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и непрограммным направлениям деятельности), группам (подгруппам) видов расходов, разделам, подразделам классификации расходов бюджета за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 согласно приложению 4 к настоящему Решению;</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0"/>
                <w:szCs w:val="20"/>
                <w:lang w:eastAsia="ru-RU"/>
              </w:rPr>
              <w:tab/>
            </w:r>
            <w:r w:rsidRPr="00192BC6">
              <w:rPr>
                <w:rFonts w:ascii="Times New Roman" w:eastAsia="Times New Roman" w:hAnsi="Times New Roman" w:cs="Times New Roman"/>
                <w:sz w:val="28"/>
                <w:szCs w:val="28"/>
                <w:lang w:eastAsia="ru-RU"/>
              </w:rPr>
              <w:t xml:space="preserve">5) по источникам </w:t>
            </w:r>
            <w:proofErr w:type="gramStart"/>
            <w:r w:rsidRPr="00192BC6">
              <w:rPr>
                <w:rFonts w:ascii="Times New Roman" w:eastAsia="Times New Roman" w:hAnsi="Times New Roman" w:cs="Times New Roman"/>
                <w:sz w:val="28"/>
                <w:szCs w:val="28"/>
                <w:lang w:eastAsia="ru-RU"/>
              </w:rPr>
              <w:t xml:space="preserve">финансирования дефицита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w:t>
            </w:r>
            <w:proofErr w:type="gramEnd"/>
            <w:r w:rsidRPr="00192BC6">
              <w:rPr>
                <w:rFonts w:ascii="Times New Roman" w:eastAsia="Times New Roman" w:hAnsi="Times New Roman" w:cs="Times New Roman"/>
                <w:sz w:val="28"/>
                <w:szCs w:val="28"/>
                <w:lang w:eastAsia="ru-RU"/>
              </w:rPr>
              <w:t xml:space="preserve"> по кодам классификации источников финансирования дефицитов бюджета за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 согласно приложению 5 к настоящему Решению;</w:t>
            </w:r>
          </w:p>
          <w:p w:rsidR="00192BC6" w:rsidRPr="00192BC6" w:rsidRDefault="00192BC6" w:rsidP="00192BC6">
            <w:pPr>
              <w:tabs>
                <w:tab w:val="left" w:pos="708"/>
                <w:tab w:val="left" w:pos="1416"/>
                <w:tab w:val="left" w:pos="2124"/>
                <w:tab w:val="left" w:pos="2832"/>
                <w:tab w:val="left" w:pos="3540"/>
                <w:tab w:val="left" w:pos="4248"/>
                <w:tab w:val="left" w:pos="4956"/>
                <w:tab w:val="left" w:pos="5980"/>
              </w:tabs>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ab/>
              <w:t xml:space="preserve">6) по иным межбюджетным трансфертам, передаваемым из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в бюджет  Орловского района и направляемым на финансирование расходов, связанных с осуществлением части полномочий органов местного самоуправления за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 согласно приложению 6 к настоящему Решению;</w:t>
            </w:r>
          </w:p>
          <w:p w:rsidR="00192BC6" w:rsidRPr="00192BC6" w:rsidRDefault="00192BC6" w:rsidP="00192BC6">
            <w:pPr>
              <w:tabs>
                <w:tab w:val="left" w:pos="708"/>
                <w:tab w:val="left" w:pos="1416"/>
                <w:tab w:val="left" w:pos="2124"/>
                <w:tab w:val="left" w:pos="2832"/>
                <w:tab w:val="left" w:pos="3540"/>
                <w:tab w:val="left" w:pos="4248"/>
                <w:tab w:val="left" w:pos="4956"/>
                <w:tab w:val="left" w:pos="5980"/>
              </w:tabs>
              <w:spacing w:after="0" w:line="240" w:lineRule="auto"/>
              <w:ind w:firstLine="708"/>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 xml:space="preserve">7) по субвенциям, выделяемым бюджету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из областного бюджета за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 согласно приложению 7 к настоящему Решению;</w:t>
            </w:r>
          </w:p>
          <w:p w:rsidR="00192BC6" w:rsidRPr="00192BC6" w:rsidRDefault="00192BC6" w:rsidP="00192BC6">
            <w:pPr>
              <w:tabs>
                <w:tab w:val="left" w:pos="2130"/>
              </w:tabs>
              <w:spacing w:after="0" w:line="240" w:lineRule="auto"/>
              <w:ind w:firstLine="709"/>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8) по исполнению иных межбюджетных трансфертов</w:t>
            </w:r>
            <w:r w:rsidR="00956242">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 xml:space="preserve"> бюджету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w:t>
            </w:r>
            <w:r w:rsidR="00C7545B">
              <w:rPr>
                <w:rFonts w:ascii="Times New Roman" w:eastAsia="Times New Roman" w:hAnsi="Times New Roman" w:cs="Times New Roman"/>
                <w:sz w:val="28"/>
                <w:szCs w:val="28"/>
                <w:lang w:eastAsia="ru-RU"/>
              </w:rPr>
              <w:t xml:space="preserve"> для </w:t>
            </w:r>
            <w:proofErr w:type="spellStart"/>
            <w:r w:rsidR="00C7545B">
              <w:rPr>
                <w:rFonts w:ascii="Times New Roman" w:eastAsia="Times New Roman" w:hAnsi="Times New Roman" w:cs="Times New Roman"/>
                <w:sz w:val="28"/>
                <w:szCs w:val="28"/>
                <w:lang w:eastAsia="ru-RU"/>
              </w:rPr>
              <w:t>софинансирования</w:t>
            </w:r>
            <w:proofErr w:type="spellEnd"/>
            <w:r w:rsidRPr="00192BC6">
              <w:rPr>
                <w:rFonts w:ascii="Times New Roman" w:eastAsia="Times New Roman" w:hAnsi="Times New Roman" w:cs="Times New Roman"/>
                <w:sz w:val="28"/>
                <w:szCs w:val="28"/>
                <w:lang w:eastAsia="ru-RU"/>
              </w:rPr>
              <w:t xml:space="preserve"> расходны</w:t>
            </w:r>
            <w:r w:rsidR="00C7545B">
              <w:rPr>
                <w:rFonts w:ascii="Times New Roman" w:eastAsia="Times New Roman" w:hAnsi="Times New Roman" w:cs="Times New Roman"/>
                <w:sz w:val="28"/>
                <w:szCs w:val="28"/>
                <w:lang w:eastAsia="ru-RU"/>
              </w:rPr>
              <w:t>х</w:t>
            </w:r>
            <w:r w:rsidRPr="00192BC6">
              <w:rPr>
                <w:rFonts w:ascii="Times New Roman" w:eastAsia="Times New Roman" w:hAnsi="Times New Roman" w:cs="Times New Roman"/>
                <w:sz w:val="28"/>
                <w:szCs w:val="28"/>
                <w:lang w:eastAsia="ru-RU"/>
              </w:rPr>
              <w:t xml:space="preserve"> обязательств</w:t>
            </w:r>
            <w:r w:rsidR="00C7545B">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 xml:space="preserve">, возникающие при выполнении полномочий органов местного самоуправления по вопросам местного значения </w:t>
            </w:r>
            <w:r w:rsidR="00C7545B">
              <w:rPr>
                <w:rFonts w:ascii="Times New Roman" w:eastAsia="Times New Roman" w:hAnsi="Times New Roman" w:cs="Times New Roman"/>
                <w:sz w:val="28"/>
                <w:szCs w:val="28"/>
                <w:lang w:eastAsia="ru-RU"/>
              </w:rPr>
              <w:t xml:space="preserve"> на</w:t>
            </w:r>
            <w:r w:rsidRPr="00192BC6">
              <w:rPr>
                <w:rFonts w:ascii="Times New Roman" w:eastAsia="Times New Roman" w:hAnsi="Times New Roman" w:cs="Times New Roman"/>
                <w:sz w:val="28"/>
                <w:szCs w:val="28"/>
                <w:lang w:eastAsia="ru-RU"/>
              </w:rPr>
              <w:t xml:space="preserve"> 201</w:t>
            </w:r>
            <w:r w:rsidR="00783061">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год</w:t>
            </w:r>
            <w:r w:rsidR="00C7545B">
              <w:rPr>
                <w:rFonts w:ascii="Times New Roman" w:eastAsia="Times New Roman" w:hAnsi="Times New Roman" w:cs="Times New Roman"/>
                <w:sz w:val="28"/>
                <w:szCs w:val="28"/>
                <w:lang w:eastAsia="ru-RU"/>
              </w:rPr>
              <w:t xml:space="preserve"> за счет субсидий областного бюджета (с долей местного бюджета)</w:t>
            </w:r>
            <w:r w:rsidRPr="00192BC6">
              <w:rPr>
                <w:rFonts w:ascii="Times New Roman" w:eastAsia="Times New Roman" w:hAnsi="Times New Roman" w:cs="Times New Roman"/>
                <w:sz w:val="28"/>
                <w:szCs w:val="28"/>
                <w:lang w:eastAsia="ru-RU"/>
              </w:rPr>
              <w:t>,  согласно приложению 8 к настоящему Решению.</w:t>
            </w:r>
          </w:p>
          <w:p w:rsidR="00644063" w:rsidRPr="00192BC6" w:rsidRDefault="00644063" w:rsidP="00644063">
            <w:pPr>
              <w:tabs>
                <w:tab w:val="left" w:pos="213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DB1299">
              <w:rPr>
                <w:rFonts w:ascii="Times New Roman" w:eastAsia="Times New Roman" w:hAnsi="Times New Roman" w:cs="Times New Roman"/>
                <w:color w:val="000000"/>
                <w:sz w:val="28"/>
                <w:szCs w:val="28"/>
                <w:lang w:eastAsia="ru-RU"/>
              </w:rPr>
              <w:t>9) по исполнению</w:t>
            </w:r>
            <w:r>
              <w:rPr>
                <w:rFonts w:ascii="Times New Roman" w:eastAsia="Times New Roman" w:hAnsi="Times New Roman" w:cs="Times New Roman"/>
                <w:color w:val="000000"/>
                <w:sz w:val="28"/>
                <w:szCs w:val="28"/>
                <w:lang w:eastAsia="ru-RU"/>
              </w:rPr>
              <w:t xml:space="preserve"> </w:t>
            </w:r>
            <w:r w:rsidRPr="00644063">
              <w:rPr>
                <w:rFonts w:ascii="Times New Roman" w:hAnsi="Times New Roman" w:cs="Times New Roman"/>
                <w:sz w:val="28"/>
                <w:szCs w:val="28"/>
              </w:rPr>
              <w:t>иных межбюджетных трансфертов, выделяемых бюджету Донского сельского поселения Орловского района из бюджета Орловского района, для расходных обязательств, возникающих при выполнении полномочий органов местного самоуправления по вопросам местного значения на 2017 год</w:t>
            </w:r>
            <w:r>
              <w:rPr>
                <w:rFonts w:ascii="Times New Roman" w:hAnsi="Times New Roman" w:cs="Times New Roman"/>
                <w:sz w:val="28"/>
                <w:szCs w:val="28"/>
              </w:rPr>
              <w:t>,</w:t>
            </w:r>
            <w:r w:rsidRPr="00192BC6">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 xml:space="preserve">согласно приложению </w:t>
            </w:r>
            <w:r>
              <w:rPr>
                <w:rFonts w:ascii="Times New Roman" w:eastAsia="Times New Roman" w:hAnsi="Times New Roman" w:cs="Times New Roman"/>
                <w:sz w:val="28"/>
                <w:szCs w:val="28"/>
                <w:lang w:eastAsia="ru-RU"/>
              </w:rPr>
              <w:t>9</w:t>
            </w:r>
            <w:r w:rsidRPr="00192BC6">
              <w:rPr>
                <w:rFonts w:ascii="Times New Roman" w:eastAsia="Times New Roman" w:hAnsi="Times New Roman" w:cs="Times New Roman"/>
                <w:sz w:val="28"/>
                <w:szCs w:val="28"/>
                <w:lang w:eastAsia="ru-RU"/>
              </w:rPr>
              <w:t xml:space="preserve"> к настоящему Решению.</w:t>
            </w:r>
          </w:p>
          <w:p w:rsidR="00192BC6" w:rsidRPr="00644063" w:rsidRDefault="00192BC6" w:rsidP="00192BC6">
            <w:pPr>
              <w:spacing w:after="0" w:line="240" w:lineRule="auto"/>
              <w:jc w:val="both"/>
              <w:rPr>
                <w:rFonts w:ascii="Times New Roman" w:eastAsia="Times New Roman" w:hAnsi="Times New Roman" w:cs="Times New Roman"/>
                <w:color w:val="000000"/>
                <w:sz w:val="28"/>
                <w:szCs w:val="28"/>
                <w:lang w:eastAsia="ru-RU"/>
              </w:rPr>
            </w:pP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color w:val="000000"/>
                <w:sz w:val="28"/>
                <w:szCs w:val="28"/>
                <w:lang w:eastAsia="ru-RU"/>
              </w:rPr>
              <w:t xml:space="preserve">          </w:t>
            </w:r>
            <w:r w:rsidRPr="00192BC6">
              <w:rPr>
                <w:rFonts w:ascii="Times New Roman" w:eastAsia="Times New Roman" w:hAnsi="Times New Roman" w:cs="Times New Roman"/>
                <w:b/>
                <w:sz w:val="28"/>
                <w:szCs w:val="28"/>
                <w:lang w:eastAsia="ru-RU"/>
              </w:rPr>
              <w:t xml:space="preserve">Статья 2 </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ab/>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Настоящее Решение вступает в силу со дня его официального опубликования (обнародования).</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p>
          <w:p w:rsidR="00192BC6" w:rsidRPr="00192BC6" w:rsidRDefault="00192BC6" w:rsidP="00192BC6">
            <w:pPr>
              <w:spacing w:after="0" w:line="240" w:lineRule="auto"/>
              <w:jc w:val="both"/>
              <w:rPr>
                <w:rFonts w:ascii="Times New Roman" w:eastAsia="Times New Roman" w:hAnsi="Times New Roman" w:cs="Times New Roman"/>
                <w:b/>
                <w:sz w:val="28"/>
                <w:szCs w:val="28"/>
                <w:lang w:eastAsia="ru-RU"/>
              </w:rPr>
            </w:pPr>
            <w:r w:rsidRPr="00192BC6">
              <w:rPr>
                <w:rFonts w:ascii="Times New Roman" w:eastAsia="Times New Roman" w:hAnsi="Times New Roman" w:cs="Times New Roman"/>
                <w:b/>
                <w:sz w:val="28"/>
                <w:szCs w:val="28"/>
                <w:lang w:eastAsia="ru-RU"/>
              </w:rPr>
              <w:t>Председатель Собрания депутатов -</w:t>
            </w:r>
          </w:p>
          <w:p w:rsidR="00192BC6" w:rsidRPr="00192BC6" w:rsidRDefault="00192BC6" w:rsidP="00192BC6">
            <w:pPr>
              <w:spacing w:after="0" w:line="240" w:lineRule="auto"/>
              <w:jc w:val="both"/>
              <w:rPr>
                <w:rFonts w:ascii="Times New Roman" w:eastAsia="Times New Roman" w:hAnsi="Times New Roman" w:cs="Times New Roman"/>
                <w:b/>
                <w:sz w:val="28"/>
                <w:szCs w:val="28"/>
                <w:lang w:eastAsia="ru-RU"/>
              </w:rPr>
            </w:pPr>
            <w:r w:rsidRPr="00192BC6">
              <w:rPr>
                <w:rFonts w:ascii="Times New Roman" w:eastAsia="Times New Roman" w:hAnsi="Times New Roman" w:cs="Times New Roman"/>
                <w:b/>
                <w:sz w:val="28"/>
                <w:szCs w:val="28"/>
                <w:lang w:eastAsia="ru-RU"/>
              </w:rPr>
              <w:t xml:space="preserve">Глава </w:t>
            </w:r>
            <w:r w:rsidR="00110821">
              <w:rPr>
                <w:rFonts w:ascii="Times New Roman" w:eastAsia="Times New Roman" w:hAnsi="Times New Roman" w:cs="Times New Roman"/>
                <w:b/>
                <w:sz w:val="28"/>
                <w:szCs w:val="28"/>
                <w:lang w:eastAsia="ru-RU"/>
              </w:rPr>
              <w:t xml:space="preserve"> Донского</w:t>
            </w:r>
            <w:r w:rsidRPr="00192BC6">
              <w:rPr>
                <w:rFonts w:ascii="Times New Roman" w:eastAsia="Times New Roman" w:hAnsi="Times New Roman" w:cs="Times New Roman"/>
                <w:b/>
                <w:sz w:val="28"/>
                <w:szCs w:val="28"/>
                <w:lang w:eastAsia="ru-RU"/>
              </w:rPr>
              <w:t xml:space="preserve"> сельского поселения        </w:t>
            </w:r>
            <w:r>
              <w:rPr>
                <w:rFonts w:ascii="Times New Roman" w:eastAsia="Times New Roman" w:hAnsi="Times New Roman" w:cs="Times New Roman"/>
                <w:b/>
                <w:sz w:val="28"/>
                <w:szCs w:val="28"/>
                <w:lang w:eastAsia="ru-RU"/>
              </w:rPr>
              <w:t xml:space="preserve">                          </w:t>
            </w:r>
            <w:r w:rsidRPr="00192BC6">
              <w:rPr>
                <w:rFonts w:ascii="Times New Roman" w:eastAsia="Times New Roman" w:hAnsi="Times New Roman" w:cs="Times New Roman"/>
                <w:b/>
                <w:sz w:val="28"/>
                <w:szCs w:val="28"/>
                <w:lang w:eastAsia="ru-RU"/>
              </w:rPr>
              <w:t xml:space="preserve">     </w:t>
            </w:r>
            <w:r w:rsidR="00110821">
              <w:rPr>
                <w:rFonts w:ascii="Times New Roman" w:eastAsia="Times New Roman" w:hAnsi="Times New Roman" w:cs="Times New Roman"/>
                <w:b/>
                <w:sz w:val="28"/>
                <w:szCs w:val="28"/>
                <w:lang w:eastAsia="ru-RU"/>
              </w:rPr>
              <w:t xml:space="preserve"> З.В. Аксенова</w:t>
            </w:r>
            <w:r w:rsidRPr="00192BC6">
              <w:rPr>
                <w:rFonts w:ascii="Times New Roman" w:eastAsia="Times New Roman" w:hAnsi="Times New Roman" w:cs="Times New Roman"/>
                <w:b/>
                <w:sz w:val="28"/>
                <w:szCs w:val="28"/>
                <w:lang w:eastAsia="ru-RU"/>
              </w:rPr>
              <w:t xml:space="preserve">                                    </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p>
          <w:p w:rsidR="00192BC6" w:rsidRPr="00192BC6" w:rsidRDefault="00110821" w:rsidP="00192B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r w:rsidR="00192BC6" w:rsidRPr="00192B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Гундоровский</w:t>
            </w:r>
            <w:r w:rsidR="00192BC6" w:rsidRPr="00192BC6">
              <w:rPr>
                <w:rFonts w:ascii="Times New Roman" w:eastAsia="Times New Roman" w:hAnsi="Times New Roman" w:cs="Times New Roman"/>
                <w:sz w:val="28"/>
                <w:szCs w:val="28"/>
                <w:lang w:eastAsia="ru-RU"/>
              </w:rPr>
              <w:t xml:space="preserve">  </w:t>
            </w:r>
          </w:p>
          <w:p w:rsidR="00192BC6" w:rsidRPr="00192BC6" w:rsidRDefault="00644063" w:rsidP="00192BC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110821">
              <w:rPr>
                <w:rFonts w:ascii="Times New Roman" w:eastAsia="Times New Roman" w:hAnsi="Times New Roman" w:cs="Times New Roman"/>
                <w:sz w:val="28"/>
                <w:szCs w:val="28"/>
                <w:lang w:eastAsia="ru-RU"/>
              </w:rPr>
              <w:t xml:space="preserve"> апреля</w:t>
            </w:r>
            <w:r w:rsidR="00192BC6" w:rsidRPr="00192BC6">
              <w:rPr>
                <w:rFonts w:ascii="Times New Roman" w:eastAsia="Times New Roman" w:hAnsi="Times New Roman" w:cs="Times New Roman"/>
                <w:sz w:val="28"/>
                <w:szCs w:val="28"/>
                <w:lang w:eastAsia="ru-RU"/>
              </w:rPr>
              <w:t xml:space="preserve"> 201</w:t>
            </w:r>
            <w:r w:rsidR="00783061">
              <w:rPr>
                <w:rFonts w:ascii="Times New Roman" w:eastAsia="Times New Roman" w:hAnsi="Times New Roman" w:cs="Times New Roman"/>
                <w:sz w:val="28"/>
                <w:szCs w:val="28"/>
                <w:lang w:eastAsia="ru-RU"/>
              </w:rPr>
              <w:t>8</w:t>
            </w:r>
          </w:p>
          <w:p w:rsidR="00192BC6" w:rsidRPr="00192BC6" w:rsidRDefault="00192BC6" w:rsidP="00192BC6">
            <w:pPr>
              <w:spacing w:after="0" w:line="240" w:lineRule="auto"/>
              <w:jc w:val="both"/>
              <w:rPr>
                <w:rFonts w:ascii="Times New Roman" w:eastAsia="Times New Roman" w:hAnsi="Times New Roman" w:cs="Times New Roman"/>
                <w:b/>
                <w:sz w:val="28"/>
                <w:szCs w:val="28"/>
                <w:lang w:eastAsia="ru-RU"/>
              </w:rPr>
            </w:pPr>
            <w:r w:rsidRPr="00192BC6">
              <w:rPr>
                <w:rFonts w:ascii="Times New Roman" w:eastAsia="Times New Roman" w:hAnsi="Times New Roman" w:cs="Times New Roman"/>
                <w:sz w:val="28"/>
                <w:szCs w:val="28"/>
                <w:lang w:eastAsia="ru-RU"/>
              </w:rPr>
              <w:t xml:space="preserve">№ </w:t>
            </w:r>
            <w:r w:rsidR="00644063">
              <w:rPr>
                <w:rFonts w:ascii="Times New Roman" w:eastAsia="Times New Roman" w:hAnsi="Times New Roman" w:cs="Times New Roman"/>
                <w:sz w:val="28"/>
                <w:szCs w:val="28"/>
                <w:lang w:eastAsia="ru-RU"/>
              </w:rPr>
              <w:t>80</w:t>
            </w:r>
            <w:r w:rsidR="00110821">
              <w:rPr>
                <w:rFonts w:ascii="Times New Roman" w:eastAsia="Times New Roman" w:hAnsi="Times New Roman" w:cs="Times New Roman"/>
                <w:sz w:val="28"/>
                <w:szCs w:val="28"/>
                <w:lang w:eastAsia="ru-RU"/>
              </w:rPr>
              <w:t xml:space="preserve"> </w:t>
            </w:r>
            <w:r w:rsidR="00783061">
              <w:rPr>
                <w:rFonts w:ascii="Times New Roman" w:eastAsia="Times New Roman" w:hAnsi="Times New Roman" w:cs="Times New Roman"/>
                <w:sz w:val="28"/>
                <w:szCs w:val="28"/>
                <w:lang w:eastAsia="ru-RU"/>
              </w:rPr>
              <w:t xml:space="preserve"> </w:t>
            </w:r>
          </w:p>
          <w:p w:rsidR="00192BC6" w:rsidRDefault="00192BC6"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p>
          <w:p w:rsidR="00110821" w:rsidRDefault="00110821"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p>
          <w:p w:rsidR="00192BC6" w:rsidRDefault="00192BC6"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p>
          <w:p w:rsidR="00192BC6" w:rsidRDefault="00192BC6"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r w:rsidRPr="00A30DDD">
              <w:rPr>
                <w:rFonts w:ascii="Times New Roman" w:eastAsia="Times New Roman" w:hAnsi="Times New Roman" w:cs="Times New Roman"/>
                <w:bCs/>
                <w:iCs/>
                <w:lang w:eastAsia="ru-RU"/>
              </w:rPr>
              <w:t>Приложение №</w:t>
            </w:r>
            <w:r>
              <w:rPr>
                <w:rFonts w:ascii="Times New Roman" w:eastAsia="Times New Roman" w:hAnsi="Times New Roman" w:cs="Times New Roman"/>
                <w:bCs/>
                <w:iCs/>
                <w:lang w:eastAsia="ru-RU"/>
              </w:rPr>
              <w:t>2</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r w:rsidRPr="00A30DDD">
              <w:rPr>
                <w:rFonts w:ascii="Times New Roman" w:eastAsia="Times New Roman" w:hAnsi="Times New Roman" w:cs="Times New Roman"/>
                <w:bCs/>
                <w:iCs/>
                <w:lang w:eastAsia="ru-RU"/>
              </w:rPr>
              <w:t xml:space="preserve"> к Решению Собрания депутатов </w:t>
            </w:r>
            <w:r w:rsidR="00110821">
              <w:rPr>
                <w:rFonts w:ascii="Times New Roman" w:eastAsia="Times New Roman" w:hAnsi="Times New Roman" w:cs="Times New Roman"/>
                <w:bCs/>
                <w:iCs/>
                <w:lang w:eastAsia="ru-RU"/>
              </w:rPr>
              <w:t xml:space="preserve"> Донского</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r w:rsidRPr="00A30DDD">
              <w:rPr>
                <w:rFonts w:ascii="Times New Roman" w:eastAsia="Times New Roman" w:hAnsi="Times New Roman" w:cs="Times New Roman"/>
                <w:bCs/>
                <w:iCs/>
                <w:lang w:eastAsia="ru-RU"/>
              </w:rPr>
              <w:t>сельского поселения Орловского района</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lang w:eastAsia="ru-RU"/>
              </w:rPr>
            </w:pPr>
            <w:r w:rsidRPr="00A30DDD">
              <w:rPr>
                <w:rFonts w:ascii="Times New Roman" w:eastAsia="Times New Roman" w:hAnsi="Times New Roman" w:cs="Times New Roman"/>
                <w:bCs/>
                <w:iCs/>
                <w:lang w:eastAsia="ru-RU"/>
              </w:rPr>
              <w:t xml:space="preserve"> «</w:t>
            </w:r>
            <w:r w:rsidRPr="00A30DDD">
              <w:rPr>
                <w:rFonts w:ascii="Times New Roman" w:eastAsia="Times New Roman" w:hAnsi="Times New Roman" w:cs="Times New Roman"/>
                <w:lang w:eastAsia="ru-RU"/>
              </w:rPr>
              <w:t xml:space="preserve">О рассмотрении проекта Решения </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lang w:eastAsia="ru-RU"/>
              </w:rPr>
            </w:pPr>
            <w:r w:rsidRPr="00A30DDD">
              <w:rPr>
                <w:rFonts w:ascii="Times New Roman" w:eastAsia="Times New Roman" w:hAnsi="Times New Roman" w:cs="Times New Roman"/>
                <w:lang w:eastAsia="ru-RU"/>
              </w:rPr>
              <w:t xml:space="preserve">«Об </w:t>
            </w:r>
            <w:proofErr w:type="gramStart"/>
            <w:r w:rsidRPr="00A30DDD">
              <w:rPr>
                <w:rFonts w:ascii="Times New Roman" w:eastAsia="Times New Roman" w:hAnsi="Times New Roman" w:cs="Times New Roman"/>
                <w:lang w:eastAsia="ru-RU"/>
              </w:rPr>
              <w:t>отчете</w:t>
            </w:r>
            <w:proofErr w:type="gramEnd"/>
            <w:r w:rsidRPr="00A30DDD">
              <w:rPr>
                <w:rFonts w:ascii="Times New Roman" w:eastAsia="Times New Roman" w:hAnsi="Times New Roman" w:cs="Times New Roman"/>
                <w:lang w:eastAsia="ru-RU"/>
              </w:rPr>
              <w:t xml:space="preserve"> об исполнении бюджета</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lang w:eastAsia="ru-RU"/>
              </w:rPr>
            </w:pPr>
            <w:r w:rsidRPr="00A30DDD">
              <w:rPr>
                <w:rFonts w:ascii="Times New Roman" w:eastAsia="Times New Roman" w:hAnsi="Times New Roman" w:cs="Times New Roman"/>
                <w:lang w:eastAsia="ru-RU"/>
              </w:rPr>
              <w:t xml:space="preserve"> </w:t>
            </w:r>
            <w:r w:rsidR="00110821">
              <w:rPr>
                <w:rFonts w:ascii="Times New Roman" w:eastAsia="Times New Roman" w:hAnsi="Times New Roman" w:cs="Times New Roman"/>
                <w:lang w:eastAsia="ru-RU"/>
              </w:rPr>
              <w:t xml:space="preserve"> Донского</w:t>
            </w:r>
            <w:r w:rsidRPr="00A30DDD">
              <w:rPr>
                <w:rFonts w:ascii="Times New Roman" w:eastAsia="Times New Roman" w:hAnsi="Times New Roman" w:cs="Times New Roman"/>
                <w:lang w:eastAsia="ru-RU"/>
              </w:rPr>
              <w:t xml:space="preserve"> сельского поселения</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lang w:eastAsia="ru-RU"/>
              </w:rPr>
            </w:pPr>
            <w:r w:rsidRPr="00A30DDD">
              <w:rPr>
                <w:rFonts w:ascii="Times New Roman" w:eastAsia="Times New Roman" w:hAnsi="Times New Roman" w:cs="Times New Roman"/>
                <w:lang w:eastAsia="ru-RU"/>
              </w:rPr>
              <w:t>Орловского района за 201</w:t>
            </w:r>
            <w:r w:rsidR="00783061">
              <w:rPr>
                <w:rFonts w:ascii="Times New Roman" w:eastAsia="Times New Roman" w:hAnsi="Times New Roman" w:cs="Times New Roman"/>
                <w:lang w:eastAsia="ru-RU"/>
              </w:rPr>
              <w:t>7</w:t>
            </w:r>
            <w:r w:rsidRPr="00A30DDD">
              <w:rPr>
                <w:rFonts w:ascii="Times New Roman" w:eastAsia="Times New Roman" w:hAnsi="Times New Roman" w:cs="Times New Roman"/>
                <w:lang w:eastAsia="ru-RU"/>
              </w:rPr>
              <w:t xml:space="preserve"> год»  и </w:t>
            </w:r>
            <w:proofErr w:type="gramStart"/>
            <w:r w:rsidRPr="00A30DDD">
              <w:rPr>
                <w:rFonts w:ascii="Times New Roman" w:eastAsia="Times New Roman" w:hAnsi="Times New Roman" w:cs="Times New Roman"/>
                <w:lang w:eastAsia="ru-RU"/>
              </w:rPr>
              <w:t>назначении</w:t>
            </w:r>
            <w:proofErr w:type="gramEnd"/>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lang w:eastAsia="ru-RU"/>
              </w:rPr>
            </w:pPr>
            <w:r w:rsidRPr="00A30DDD">
              <w:rPr>
                <w:rFonts w:ascii="Times New Roman" w:eastAsia="Times New Roman" w:hAnsi="Times New Roman" w:cs="Times New Roman"/>
                <w:lang w:eastAsia="ru-RU"/>
              </w:rPr>
              <w:t xml:space="preserve"> даты публичных слушаний по проекту </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r w:rsidRPr="00A30DDD">
              <w:rPr>
                <w:rFonts w:ascii="Times New Roman" w:eastAsia="Times New Roman" w:hAnsi="Times New Roman" w:cs="Times New Roman"/>
                <w:lang w:eastAsia="ru-RU"/>
              </w:rPr>
              <w:t xml:space="preserve">Решения Собрания депутатов </w:t>
            </w:r>
            <w:r w:rsidR="00110821">
              <w:rPr>
                <w:rFonts w:ascii="Times New Roman" w:eastAsia="Times New Roman" w:hAnsi="Times New Roman" w:cs="Times New Roman"/>
                <w:bCs/>
                <w:iCs/>
                <w:lang w:eastAsia="ru-RU"/>
              </w:rPr>
              <w:t xml:space="preserve"> Донского</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bCs/>
                <w:iCs/>
                <w:lang w:eastAsia="ru-RU"/>
              </w:rPr>
            </w:pPr>
            <w:r w:rsidRPr="00A30DDD">
              <w:rPr>
                <w:rFonts w:ascii="Times New Roman" w:eastAsia="Times New Roman" w:hAnsi="Times New Roman" w:cs="Times New Roman"/>
                <w:bCs/>
                <w:iCs/>
                <w:lang w:eastAsia="ru-RU"/>
              </w:rPr>
              <w:t>сельского поселения Орловского района</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lang w:eastAsia="ru-RU"/>
              </w:rPr>
            </w:pPr>
            <w:r w:rsidRPr="00A30DDD">
              <w:rPr>
                <w:rFonts w:ascii="Times New Roman" w:eastAsia="Times New Roman" w:hAnsi="Times New Roman" w:cs="Times New Roman"/>
                <w:lang w:eastAsia="ru-RU"/>
              </w:rPr>
              <w:t xml:space="preserve"> «Об </w:t>
            </w:r>
            <w:proofErr w:type="gramStart"/>
            <w:r w:rsidRPr="00A30DDD">
              <w:rPr>
                <w:rFonts w:ascii="Times New Roman" w:eastAsia="Times New Roman" w:hAnsi="Times New Roman" w:cs="Times New Roman"/>
                <w:lang w:eastAsia="ru-RU"/>
              </w:rPr>
              <w:t>отчете</w:t>
            </w:r>
            <w:proofErr w:type="gramEnd"/>
            <w:r w:rsidRPr="00A30DDD">
              <w:rPr>
                <w:rFonts w:ascii="Times New Roman" w:eastAsia="Times New Roman" w:hAnsi="Times New Roman" w:cs="Times New Roman"/>
                <w:lang w:eastAsia="ru-RU"/>
              </w:rPr>
              <w:t xml:space="preserve"> об исполнении бюджета</w:t>
            </w:r>
          </w:p>
          <w:p w:rsidR="00A30DDD" w:rsidRPr="00A30DDD" w:rsidRDefault="00A30DDD" w:rsidP="00A30DDD">
            <w:pPr>
              <w:keepNext/>
              <w:widowControl w:val="0"/>
              <w:snapToGrid w:val="0"/>
              <w:spacing w:after="0" w:line="240" w:lineRule="auto"/>
              <w:jc w:val="right"/>
              <w:outlineLvl w:val="1"/>
              <w:rPr>
                <w:rFonts w:ascii="Times New Roman" w:eastAsia="Times New Roman" w:hAnsi="Times New Roman" w:cs="Times New Roman"/>
                <w:lang w:eastAsia="ru-RU"/>
              </w:rPr>
            </w:pPr>
            <w:r w:rsidRPr="00A30DDD">
              <w:rPr>
                <w:rFonts w:ascii="Times New Roman" w:eastAsia="Times New Roman" w:hAnsi="Times New Roman" w:cs="Times New Roman"/>
                <w:lang w:eastAsia="ru-RU"/>
              </w:rPr>
              <w:t xml:space="preserve"> </w:t>
            </w:r>
            <w:r w:rsidR="00110821">
              <w:rPr>
                <w:rFonts w:ascii="Times New Roman" w:eastAsia="Times New Roman" w:hAnsi="Times New Roman" w:cs="Times New Roman"/>
                <w:lang w:eastAsia="ru-RU"/>
              </w:rPr>
              <w:t xml:space="preserve"> Донского</w:t>
            </w:r>
            <w:r w:rsidRPr="00A30DDD">
              <w:rPr>
                <w:rFonts w:ascii="Times New Roman" w:eastAsia="Times New Roman" w:hAnsi="Times New Roman" w:cs="Times New Roman"/>
                <w:lang w:eastAsia="ru-RU"/>
              </w:rPr>
              <w:t xml:space="preserve"> сельского поселения</w:t>
            </w:r>
          </w:p>
          <w:p w:rsidR="00A30DDD" w:rsidRDefault="00A30DDD" w:rsidP="00A30DDD">
            <w:pPr>
              <w:keepNext/>
              <w:widowControl w:val="0"/>
              <w:snapToGrid w:val="0"/>
              <w:spacing w:after="0" w:line="240" w:lineRule="auto"/>
              <w:jc w:val="right"/>
              <w:outlineLvl w:val="1"/>
              <w:rPr>
                <w:rFonts w:ascii="Times New Roman" w:eastAsia="Times New Roman" w:hAnsi="Times New Roman" w:cs="Times New Roman"/>
                <w:lang w:eastAsia="ru-RU"/>
              </w:rPr>
            </w:pPr>
            <w:r w:rsidRPr="00A30DDD">
              <w:rPr>
                <w:rFonts w:ascii="Times New Roman" w:eastAsia="Times New Roman" w:hAnsi="Times New Roman" w:cs="Times New Roman"/>
                <w:lang w:eastAsia="ru-RU"/>
              </w:rPr>
              <w:t>Орловского района за 201</w:t>
            </w:r>
            <w:r w:rsidR="00783061">
              <w:rPr>
                <w:rFonts w:ascii="Times New Roman" w:eastAsia="Times New Roman" w:hAnsi="Times New Roman" w:cs="Times New Roman"/>
                <w:lang w:eastAsia="ru-RU"/>
              </w:rPr>
              <w:t>7</w:t>
            </w:r>
            <w:r w:rsidRPr="00A30DDD">
              <w:rPr>
                <w:rFonts w:ascii="Times New Roman" w:eastAsia="Times New Roman" w:hAnsi="Times New Roman" w:cs="Times New Roman"/>
                <w:lang w:eastAsia="ru-RU"/>
              </w:rPr>
              <w:t xml:space="preserve"> год»</w:t>
            </w:r>
          </w:p>
          <w:p w:rsidR="002572AD" w:rsidRPr="00A30DDD" w:rsidRDefault="00110821" w:rsidP="00A30DDD">
            <w:pPr>
              <w:keepNext/>
              <w:widowControl w:val="0"/>
              <w:snapToGrid w:val="0"/>
              <w:spacing w:after="0" w:line="240" w:lineRule="auto"/>
              <w:jc w:val="right"/>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от </w:t>
            </w:r>
            <w:r w:rsidR="00644063">
              <w:rPr>
                <w:rFonts w:ascii="Times New Roman" w:eastAsia="Times New Roman" w:hAnsi="Times New Roman" w:cs="Times New Roman"/>
                <w:lang w:eastAsia="ru-RU"/>
              </w:rPr>
              <w:t>23</w:t>
            </w:r>
            <w:r>
              <w:rPr>
                <w:rFonts w:ascii="Times New Roman" w:eastAsia="Times New Roman" w:hAnsi="Times New Roman" w:cs="Times New Roman"/>
                <w:lang w:eastAsia="ru-RU"/>
              </w:rPr>
              <w:t>.04.201</w:t>
            </w:r>
            <w:r w:rsidR="00783061">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 </w:t>
            </w:r>
            <w:r w:rsidR="00644063">
              <w:rPr>
                <w:rFonts w:ascii="Times New Roman" w:eastAsia="Times New Roman" w:hAnsi="Times New Roman" w:cs="Times New Roman"/>
                <w:lang w:eastAsia="ru-RU"/>
              </w:rPr>
              <w:t>80</w:t>
            </w:r>
            <w:bookmarkStart w:id="0" w:name="_GoBack"/>
            <w:bookmarkEnd w:id="0"/>
            <w:r w:rsidR="00783061">
              <w:rPr>
                <w:rFonts w:ascii="Times New Roman" w:eastAsia="Times New Roman" w:hAnsi="Times New Roman" w:cs="Times New Roman"/>
                <w:lang w:eastAsia="ru-RU"/>
              </w:rPr>
              <w:t xml:space="preserve"> </w:t>
            </w:r>
          </w:p>
          <w:p w:rsidR="00A30DDD" w:rsidRPr="00A30DDD" w:rsidRDefault="00A30DDD" w:rsidP="00A30DDD">
            <w:pPr>
              <w:keepNext/>
              <w:widowControl w:val="0"/>
              <w:snapToGrid w:val="0"/>
              <w:jc w:val="right"/>
              <w:outlineLvl w:val="1"/>
              <w:rPr>
                <w:rFonts w:ascii="Times New Roman" w:hAnsi="Times New Roman" w:cs="Times New Roman"/>
                <w:sz w:val="28"/>
                <w:szCs w:val="28"/>
              </w:rPr>
            </w:pPr>
          </w:p>
          <w:p w:rsidR="00365609" w:rsidRPr="004B394E" w:rsidRDefault="00365609" w:rsidP="004B394E">
            <w:pPr>
              <w:keepNext/>
              <w:widowControl w:val="0"/>
              <w:snapToGrid w:val="0"/>
              <w:spacing w:after="0" w:line="240" w:lineRule="auto"/>
              <w:outlineLvl w:val="1"/>
              <w:rPr>
                <w:rFonts w:ascii="Times New Roman" w:hAnsi="Times New Roman" w:cs="Times New Roman"/>
                <w:b/>
                <w:bCs/>
                <w:sz w:val="28"/>
                <w:szCs w:val="28"/>
                <w:lang w:eastAsia="ru-RU"/>
              </w:rPr>
            </w:pPr>
          </w:p>
          <w:p w:rsidR="00365609" w:rsidRPr="0012654C" w:rsidRDefault="00365609" w:rsidP="00345EE9">
            <w:pPr>
              <w:keepNext/>
              <w:widowControl w:val="0"/>
              <w:snapToGrid w:val="0"/>
              <w:spacing w:after="0" w:line="240" w:lineRule="auto"/>
              <w:jc w:val="center"/>
              <w:outlineLvl w:val="1"/>
              <w:rPr>
                <w:rFonts w:ascii="Times New Roman" w:hAnsi="Times New Roman" w:cs="Times New Roman"/>
                <w:sz w:val="28"/>
                <w:szCs w:val="28"/>
                <w:lang w:eastAsia="ru-RU"/>
              </w:rPr>
            </w:pPr>
            <w:r w:rsidRPr="0012654C">
              <w:rPr>
                <w:rFonts w:ascii="Times New Roman" w:hAnsi="Times New Roman" w:cs="Times New Roman"/>
                <w:sz w:val="28"/>
                <w:szCs w:val="28"/>
                <w:lang w:eastAsia="ru-RU"/>
              </w:rPr>
              <w:t>Уполномоченный орган</w:t>
            </w:r>
          </w:p>
          <w:p w:rsidR="00365609" w:rsidRDefault="00365609" w:rsidP="00345EE9">
            <w:pPr>
              <w:keepNext/>
              <w:widowControl w:val="0"/>
              <w:snapToGrid w:val="0"/>
              <w:spacing w:after="0" w:line="240" w:lineRule="auto"/>
              <w:jc w:val="center"/>
              <w:outlineLvl w:val="1"/>
              <w:rPr>
                <w:rFonts w:ascii="Times New Roman" w:hAnsi="Times New Roman" w:cs="Times New Roman"/>
                <w:sz w:val="28"/>
                <w:szCs w:val="28"/>
                <w:lang w:eastAsia="ru-RU"/>
              </w:rPr>
            </w:pPr>
            <w:r w:rsidRPr="0012654C">
              <w:rPr>
                <w:rFonts w:ascii="Times New Roman" w:hAnsi="Times New Roman" w:cs="Times New Roman"/>
                <w:sz w:val="28"/>
                <w:szCs w:val="28"/>
                <w:lang w:eastAsia="ru-RU"/>
              </w:rPr>
              <w:t xml:space="preserve">по проведению публичных слушаний </w:t>
            </w:r>
            <w:r>
              <w:rPr>
                <w:rFonts w:ascii="Times New Roman" w:hAnsi="Times New Roman" w:cs="Times New Roman"/>
                <w:sz w:val="28"/>
                <w:szCs w:val="28"/>
                <w:lang w:eastAsia="ru-RU"/>
              </w:rPr>
              <w:t xml:space="preserve"> по проекту решения Собрания депутатов </w:t>
            </w:r>
            <w:r w:rsidR="0099265A">
              <w:rPr>
                <w:rFonts w:ascii="Times New Roman" w:hAnsi="Times New Roman" w:cs="Times New Roman"/>
                <w:sz w:val="28"/>
                <w:szCs w:val="28"/>
                <w:lang w:eastAsia="ru-RU"/>
              </w:rPr>
              <w:t xml:space="preserve"> Донского</w:t>
            </w:r>
            <w:r>
              <w:rPr>
                <w:rFonts w:ascii="Times New Roman" w:hAnsi="Times New Roman" w:cs="Times New Roman"/>
                <w:sz w:val="28"/>
                <w:szCs w:val="28"/>
                <w:lang w:eastAsia="ru-RU"/>
              </w:rPr>
              <w:t xml:space="preserve"> сельского поселения </w:t>
            </w:r>
            <w:r w:rsidR="00824EB5">
              <w:rPr>
                <w:rFonts w:ascii="Times New Roman" w:hAnsi="Times New Roman" w:cs="Times New Roman"/>
                <w:sz w:val="28"/>
                <w:szCs w:val="28"/>
                <w:lang w:eastAsia="ru-RU"/>
              </w:rPr>
              <w:t xml:space="preserve">«Об </w:t>
            </w:r>
            <w:proofErr w:type="gramStart"/>
            <w:r w:rsidR="00824EB5">
              <w:rPr>
                <w:rFonts w:ascii="Times New Roman" w:hAnsi="Times New Roman" w:cs="Times New Roman"/>
                <w:sz w:val="28"/>
                <w:szCs w:val="28"/>
                <w:lang w:eastAsia="ru-RU"/>
              </w:rPr>
              <w:t>отчете</w:t>
            </w:r>
            <w:proofErr w:type="gramEnd"/>
            <w:r w:rsidR="00824EB5">
              <w:rPr>
                <w:rFonts w:ascii="Times New Roman" w:hAnsi="Times New Roman" w:cs="Times New Roman"/>
                <w:sz w:val="28"/>
                <w:szCs w:val="28"/>
                <w:lang w:eastAsia="ru-RU"/>
              </w:rPr>
              <w:t xml:space="preserve"> об исполнении бюджета </w:t>
            </w:r>
            <w:r w:rsidR="0099265A">
              <w:rPr>
                <w:rFonts w:ascii="Times New Roman" w:hAnsi="Times New Roman" w:cs="Times New Roman"/>
                <w:sz w:val="28"/>
                <w:szCs w:val="28"/>
                <w:lang w:eastAsia="ru-RU"/>
              </w:rPr>
              <w:t xml:space="preserve"> Донского</w:t>
            </w:r>
            <w:r w:rsidR="00824EB5">
              <w:rPr>
                <w:rFonts w:ascii="Times New Roman" w:hAnsi="Times New Roman" w:cs="Times New Roman"/>
                <w:sz w:val="28"/>
                <w:szCs w:val="28"/>
                <w:lang w:eastAsia="ru-RU"/>
              </w:rPr>
              <w:t xml:space="preserve"> сельского поселения Орловского района за 201</w:t>
            </w:r>
            <w:r w:rsidR="00783061">
              <w:rPr>
                <w:rFonts w:ascii="Times New Roman" w:hAnsi="Times New Roman" w:cs="Times New Roman"/>
                <w:sz w:val="28"/>
                <w:szCs w:val="28"/>
                <w:lang w:eastAsia="ru-RU"/>
              </w:rPr>
              <w:t>7</w:t>
            </w:r>
            <w:r w:rsidR="00824EB5">
              <w:rPr>
                <w:rFonts w:ascii="Times New Roman" w:hAnsi="Times New Roman" w:cs="Times New Roman"/>
                <w:sz w:val="28"/>
                <w:szCs w:val="28"/>
                <w:lang w:eastAsia="ru-RU"/>
              </w:rPr>
              <w:t xml:space="preserve"> год»</w:t>
            </w:r>
          </w:p>
          <w:p w:rsidR="00365609" w:rsidRPr="0012654C" w:rsidRDefault="00365609" w:rsidP="00345EE9">
            <w:pPr>
              <w:keepNext/>
              <w:widowControl w:val="0"/>
              <w:snapToGrid w:val="0"/>
              <w:spacing w:after="0" w:line="240" w:lineRule="auto"/>
              <w:jc w:val="center"/>
              <w:outlineLvl w:val="1"/>
              <w:rPr>
                <w:rFonts w:ascii="Times New Roman" w:hAnsi="Times New Roman" w:cs="Times New Roman"/>
                <w:sz w:val="28"/>
                <w:szCs w:val="28"/>
                <w:lang w:eastAsia="ru-RU"/>
              </w:rPr>
            </w:pPr>
          </w:p>
          <w:p w:rsidR="0099265A" w:rsidRPr="0099265A" w:rsidRDefault="0099265A" w:rsidP="0099265A">
            <w:pPr>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99265A">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 xml:space="preserve">         </w:t>
            </w:r>
            <w:r w:rsidR="00193B0F">
              <w:rPr>
                <w:rFonts w:ascii="Times New Roman" w:eastAsia="Times New Roman" w:hAnsi="Times New Roman" w:cs="Times New Roman"/>
                <w:b/>
                <w:sz w:val="28"/>
                <w:szCs w:val="28"/>
                <w:lang w:eastAsia="ru-RU"/>
              </w:rPr>
              <w:t>Аксенова Зинаида Владимировна</w:t>
            </w:r>
            <w:r w:rsidRPr="0099265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председатель Собрания депутатов -</w:t>
            </w:r>
            <w:r w:rsidRPr="0099265A">
              <w:rPr>
                <w:rFonts w:ascii="Times New Roman" w:eastAsia="Times New Roman" w:hAnsi="Times New Roman" w:cs="Times New Roman"/>
                <w:sz w:val="28"/>
                <w:szCs w:val="28"/>
                <w:lang w:eastAsia="ru-RU"/>
              </w:rPr>
              <w:t>глава  Донского сельского поселения, председатель комиссии</w:t>
            </w:r>
          </w:p>
          <w:p w:rsidR="0099265A" w:rsidRPr="0099265A" w:rsidRDefault="0099265A" w:rsidP="0099265A">
            <w:pPr>
              <w:widowControl w:val="0"/>
              <w:snapToGrid w:val="0"/>
              <w:spacing w:after="0" w:line="300" w:lineRule="auto"/>
              <w:ind w:firstLine="700"/>
              <w:jc w:val="both"/>
              <w:rPr>
                <w:rFonts w:ascii="Times New Roman" w:eastAsia="Times New Roman" w:hAnsi="Times New Roman" w:cs="Times New Roman"/>
                <w:sz w:val="28"/>
                <w:szCs w:val="28"/>
                <w:lang w:eastAsia="ru-RU"/>
              </w:rPr>
            </w:pPr>
            <w:r w:rsidRPr="0099265A">
              <w:rPr>
                <w:rFonts w:ascii="Times New Roman" w:eastAsia="Times New Roman" w:hAnsi="Times New Roman" w:cs="Times New Roman"/>
                <w:b/>
                <w:sz w:val="28"/>
                <w:szCs w:val="28"/>
                <w:lang w:eastAsia="ru-RU"/>
              </w:rPr>
              <w:t xml:space="preserve">       Воробьева Лариса Викторовна</w:t>
            </w:r>
            <w:r w:rsidRPr="0099265A">
              <w:rPr>
                <w:rFonts w:ascii="Times New Roman" w:eastAsia="Times New Roman" w:hAnsi="Times New Roman" w:cs="Times New Roman"/>
                <w:sz w:val="28"/>
                <w:szCs w:val="28"/>
                <w:lang w:eastAsia="ru-RU"/>
              </w:rPr>
              <w:t>, ведущий специалист               Администрации  Донского сельского поселения, секретарь комиссии</w:t>
            </w:r>
          </w:p>
          <w:p w:rsidR="0099265A" w:rsidRPr="0099265A" w:rsidRDefault="0099265A" w:rsidP="0099265A">
            <w:pPr>
              <w:widowControl w:val="0"/>
              <w:snapToGrid w:val="0"/>
              <w:spacing w:after="0" w:line="300" w:lineRule="auto"/>
              <w:ind w:firstLine="700"/>
              <w:jc w:val="both"/>
              <w:rPr>
                <w:rFonts w:ascii="Times New Roman" w:eastAsia="Times New Roman" w:hAnsi="Times New Roman" w:cs="Times New Roman"/>
                <w:sz w:val="28"/>
                <w:szCs w:val="28"/>
                <w:lang w:eastAsia="ru-RU"/>
              </w:rPr>
            </w:pPr>
            <w:r w:rsidRPr="0099265A">
              <w:rPr>
                <w:rFonts w:ascii="Times New Roman" w:eastAsia="Times New Roman" w:hAnsi="Times New Roman" w:cs="Times New Roman"/>
                <w:b/>
                <w:sz w:val="28"/>
                <w:szCs w:val="28"/>
                <w:lang w:eastAsia="ru-RU"/>
              </w:rPr>
              <w:t xml:space="preserve">       </w:t>
            </w:r>
            <w:proofErr w:type="spellStart"/>
            <w:r w:rsidRPr="0099265A">
              <w:rPr>
                <w:rFonts w:ascii="Times New Roman" w:eastAsia="Times New Roman" w:hAnsi="Times New Roman" w:cs="Times New Roman"/>
                <w:b/>
                <w:sz w:val="28"/>
                <w:szCs w:val="28"/>
                <w:lang w:eastAsia="ru-RU"/>
              </w:rPr>
              <w:t>Калитвенцева</w:t>
            </w:r>
            <w:proofErr w:type="spellEnd"/>
            <w:r w:rsidRPr="0099265A">
              <w:rPr>
                <w:rFonts w:ascii="Times New Roman" w:eastAsia="Times New Roman" w:hAnsi="Times New Roman" w:cs="Times New Roman"/>
                <w:b/>
                <w:sz w:val="28"/>
                <w:szCs w:val="28"/>
                <w:lang w:eastAsia="ru-RU"/>
              </w:rPr>
              <w:t xml:space="preserve"> Елизавета Алексеевна, </w:t>
            </w:r>
            <w:r w:rsidRPr="0099265A">
              <w:rPr>
                <w:rFonts w:ascii="Times New Roman" w:eastAsia="Times New Roman" w:hAnsi="Times New Roman" w:cs="Times New Roman"/>
                <w:sz w:val="28"/>
                <w:szCs w:val="28"/>
                <w:lang w:eastAsia="ru-RU"/>
              </w:rPr>
              <w:t>заведующий сектором экономики и финансов Администрации  Донского сельского поселения</w:t>
            </w:r>
          </w:p>
          <w:p w:rsidR="0099265A" w:rsidRPr="0099265A" w:rsidRDefault="0099265A" w:rsidP="0099265A">
            <w:pPr>
              <w:widowControl w:val="0"/>
              <w:snapToGrid w:val="0"/>
              <w:spacing w:after="0" w:line="300" w:lineRule="auto"/>
              <w:ind w:firstLine="700"/>
              <w:jc w:val="both"/>
              <w:rPr>
                <w:rFonts w:ascii="Times New Roman" w:eastAsia="Times New Roman" w:hAnsi="Times New Roman" w:cs="Times New Roman"/>
                <w:sz w:val="28"/>
                <w:szCs w:val="28"/>
                <w:lang w:eastAsia="ru-RU"/>
              </w:rPr>
            </w:pPr>
            <w:r w:rsidRPr="0099265A">
              <w:rPr>
                <w:rFonts w:ascii="Times New Roman" w:eastAsia="Times New Roman" w:hAnsi="Times New Roman" w:cs="Times New Roman"/>
                <w:b/>
                <w:sz w:val="28"/>
                <w:szCs w:val="28"/>
                <w:lang w:eastAsia="ru-RU"/>
              </w:rPr>
              <w:t xml:space="preserve">       </w:t>
            </w:r>
            <w:r w:rsidR="00783061">
              <w:rPr>
                <w:rFonts w:ascii="Times New Roman" w:eastAsia="Times New Roman" w:hAnsi="Times New Roman" w:cs="Times New Roman"/>
                <w:b/>
                <w:sz w:val="28"/>
                <w:szCs w:val="28"/>
                <w:lang w:eastAsia="ru-RU"/>
              </w:rPr>
              <w:t>Осляка Маргарита Олеговна</w:t>
            </w:r>
            <w:r w:rsidRPr="0099265A">
              <w:rPr>
                <w:rFonts w:ascii="Times New Roman" w:eastAsia="Times New Roman" w:hAnsi="Times New Roman" w:cs="Times New Roman"/>
                <w:b/>
                <w:sz w:val="28"/>
                <w:szCs w:val="28"/>
                <w:lang w:eastAsia="ru-RU"/>
              </w:rPr>
              <w:t xml:space="preserve">, </w:t>
            </w:r>
            <w:r w:rsidRPr="0099265A">
              <w:rPr>
                <w:rFonts w:ascii="Times New Roman" w:eastAsia="Times New Roman" w:hAnsi="Times New Roman" w:cs="Times New Roman"/>
                <w:sz w:val="28"/>
                <w:szCs w:val="28"/>
                <w:lang w:eastAsia="ru-RU"/>
              </w:rPr>
              <w:t>специалист по земельным и имущественным отношениям Администрации  Донского сельского поселения</w:t>
            </w:r>
          </w:p>
          <w:p w:rsidR="0099265A" w:rsidRPr="0099265A" w:rsidRDefault="0099265A" w:rsidP="0099265A">
            <w:pPr>
              <w:widowControl w:val="0"/>
              <w:snapToGrid w:val="0"/>
              <w:spacing w:after="0" w:line="300" w:lineRule="auto"/>
              <w:ind w:firstLine="700"/>
              <w:jc w:val="both"/>
              <w:rPr>
                <w:rFonts w:ascii="Times New Roman" w:eastAsia="Times New Roman" w:hAnsi="Times New Roman" w:cs="Times New Roman"/>
                <w:sz w:val="28"/>
                <w:szCs w:val="28"/>
                <w:lang w:eastAsia="ru-RU"/>
              </w:rPr>
            </w:pPr>
            <w:r w:rsidRPr="0099265A">
              <w:rPr>
                <w:rFonts w:ascii="Times New Roman" w:eastAsia="Times New Roman" w:hAnsi="Times New Roman" w:cs="Times New Roman"/>
                <w:b/>
                <w:sz w:val="28"/>
                <w:szCs w:val="28"/>
                <w:lang w:eastAsia="ru-RU"/>
              </w:rPr>
              <w:t xml:space="preserve">      Турченко Галина Ивановна</w:t>
            </w:r>
            <w:r w:rsidRPr="0099265A">
              <w:rPr>
                <w:rFonts w:ascii="Times New Roman" w:eastAsia="Times New Roman" w:hAnsi="Times New Roman" w:cs="Times New Roman"/>
                <w:sz w:val="28"/>
                <w:szCs w:val="28"/>
                <w:lang w:eastAsia="ru-RU"/>
              </w:rPr>
              <w:t>,  депутат сельского поселения, член постоянной комиссии  по бюджету, налогам и собственности,  товаровед.</w:t>
            </w:r>
          </w:p>
          <w:p w:rsidR="00365609" w:rsidRPr="0012654C" w:rsidRDefault="00365609" w:rsidP="004B394E">
            <w:pPr>
              <w:tabs>
                <w:tab w:val="left" w:pos="1134"/>
              </w:tabs>
              <w:spacing w:after="0" w:line="240" w:lineRule="auto"/>
              <w:ind w:firstLine="708"/>
              <w:jc w:val="both"/>
              <w:rPr>
                <w:rFonts w:ascii="Times New Roman" w:hAnsi="Times New Roman" w:cs="Times New Roman"/>
                <w:sz w:val="28"/>
                <w:szCs w:val="28"/>
              </w:rPr>
            </w:pPr>
          </w:p>
          <w:p w:rsidR="00365609" w:rsidRPr="0012654C" w:rsidRDefault="00365609" w:rsidP="004B394E">
            <w:pPr>
              <w:tabs>
                <w:tab w:val="left" w:pos="1134"/>
              </w:tabs>
              <w:spacing w:after="0" w:line="240" w:lineRule="auto"/>
              <w:ind w:firstLine="708"/>
              <w:rPr>
                <w:rFonts w:ascii="Times New Roman" w:hAnsi="Times New Roman" w:cs="Times New Roman"/>
                <w:sz w:val="28"/>
                <w:szCs w:val="28"/>
                <w:lang w:eastAsia="ru-RU"/>
              </w:rPr>
            </w:pPr>
          </w:p>
        </w:tc>
      </w:tr>
    </w:tbl>
    <w:p w:rsidR="00365609" w:rsidRPr="00CB2FDA" w:rsidRDefault="00365609" w:rsidP="00CB2FDA">
      <w:pPr>
        <w:keepNext/>
        <w:widowControl w:val="0"/>
        <w:snapToGrid w:val="0"/>
        <w:spacing w:after="0" w:line="240" w:lineRule="auto"/>
        <w:ind w:firstLine="567"/>
        <w:jc w:val="right"/>
        <w:outlineLvl w:val="1"/>
        <w:rPr>
          <w:rFonts w:ascii="Times New Roman" w:hAnsi="Times New Roman" w:cs="Times New Roman"/>
          <w:sz w:val="28"/>
          <w:szCs w:val="28"/>
          <w:lang w:eastAsia="ru-RU"/>
        </w:rPr>
      </w:pPr>
    </w:p>
    <w:p w:rsidR="00365609" w:rsidRPr="00CB2FDA" w:rsidRDefault="00365609" w:rsidP="00CB2FDA">
      <w:pPr>
        <w:keepNext/>
        <w:widowControl w:val="0"/>
        <w:snapToGrid w:val="0"/>
        <w:spacing w:after="0" w:line="240" w:lineRule="auto"/>
        <w:ind w:firstLine="567"/>
        <w:jc w:val="right"/>
        <w:outlineLvl w:val="1"/>
        <w:rPr>
          <w:rFonts w:ascii="Times New Roman" w:hAnsi="Times New Roman" w:cs="Times New Roman"/>
          <w:sz w:val="28"/>
          <w:szCs w:val="28"/>
          <w:lang w:eastAsia="ru-RU"/>
        </w:rPr>
      </w:pPr>
    </w:p>
    <w:sectPr w:rsidR="00365609" w:rsidRPr="00CB2FDA" w:rsidSect="006B7E9C">
      <w:pgSz w:w="11906" w:h="16838"/>
      <w:pgMar w:top="567" w:right="567" w:bottom="567" w:left="1134"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947" w:rsidRDefault="00A27947">
      <w:pPr>
        <w:spacing w:after="0" w:line="240" w:lineRule="auto"/>
      </w:pPr>
      <w:r>
        <w:separator/>
      </w:r>
    </w:p>
  </w:endnote>
  <w:endnote w:type="continuationSeparator" w:id="0">
    <w:p w:rsidR="00A27947" w:rsidRDefault="00A2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947" w:rsidRDefault="00A27947">
      <w:pPr>
        <w:spacing w:after="0" w:line="240" w:lineRule="auto"/>
      </w:pPr>
      <w:r>
        <w:separator/>
      </w:r>
    </w:p>
  </w:footnote>
  <w:footnote w:type="continuationSeparator" w:id="0">
    <w:p w:rsidR="00A27947" w:rsidRDefault="00A279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3B6C"/>
    <w:multiLevelType w:val="hybridMultilevel"/>
    <w:tmpl w:val="15E8E45A"/>
    <w:lvl w:ilvl="0" w:tplc="D422C370">
      <w:start w:val="1"/>
      <w:numFmt w:val="decimal"/>
      <w:lvlText w:val="%1."/>
      <w:lvlJc w:val="left"/>
      <w:pPr>
        <w:ind w:left="1639" w:hanging="93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17B063F0"/>
    <w:multiLevelType w:val="hybridMultilevel"/>
    <w:tmpl w:val="8E04CB92"/>
    <w:lvl w:ilvl="0" w:tplc="9022FA0E">
      <w:start w:val="3"/>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nsid w:val="420204AD"/>
    <w:multiLevelType w:val="hybridMultilevel"/>
    <w:tmpl w:val="95B49770"/>
    <w:lvl w:ilvl="0" w:tplc="E5849A40">
      <w:start w:val="1"/>
      <w:numFmt w:val="decimal"/>
      <w:lvlText w:val="%1)"/>
      <w:lvlJc w:val="left"/>
      <w:pPr>
        <w:ind w:left="-235" w:firstLine="377"/>
      </w:pPr>
      <w:rPr>
        <w:rFonts w:hint="default"/>
      </w:rPr>
    </w:lvl>
    <w:lvl w:ilvl="1" w:tplc="04190019">
      <w:start w:val="1"/>
      <w:numFmt w:val="lowerLetter"/>
      <w:lvlText w:val="%2."/>
      <w:lvlJc w:val="left"/>
      <w:pPr>
        <w:ind w:left="485" w:hanging="360"/>
      </w:pPr>
    </w:lvl>
    <w:lvl w:ilvl="2" w:tplc="0419001B">
      <w:start w:val="1"/>
      <w:numFmt w:val="lowerRoman"/>
      <w:lvlText w:val="%3."/>
      <w:lvlJc w:val="right"/>
      <w:pPr>
        <w:ind w:left="1205" w:hanging="180"/>
      </w:pPr>
    </w:lvl>
    <w:lvl w:ilvl="3" w:tplc="0419000F">
      <w:start w:val="1"/>
      <w:numFmt w:val="decimal"/>
      <w:lvlText w:val="%4."/>
      <w:lvlJc w:val="left"/>
      <w:pPr>
        <w:ind w:left="1925" w:hanging="360"/>
      </w:pPr>
    </w:lvl>
    <w:lvl w:ilvl="4" w:tplc="04190019">
      <w:start w:val="1"/>
      <w:numFmt w:val="lowerLetter"/>
      <w:lvlText w:val="%5."/>
      <w:lvlJc w:val="left"/>
      <w:pPr>
        <w:ind w:left="2645" w:hanging="360"/>
      </w:pPr>
    </w:lvl>
    <w:lvl w:ilvl="5" w:tplc="0419001B">
      <w:start w:val="1"/>
      <w:numFmt w:val="lowerRoman"/>
      <w:lvlText w:val="%6."/>
      <w:lvlJc w:val="right"/>
      <w:pPr>
        <w:ind w:left="3365" w:hanging="180"/>
      </w:pPr>
    </w:lvl>
    <w:lvl w:ilvl="6" w:tplc="0419000F">
      <w:start w:val="1"/>
      <w:numFmt w:val="decimal"/>
      <w:lvlText w:val="%7."/>
      <w:lvlJc w:val="left"/>
      <w:pPr>
        <w:ind w:left="4085" w:hanging="360"/>
      </w:pPr>
    </w:lvl>
    <w:lvl w:ilvl="7" w:tplc="04190019">
      <w:start w:val="1"/>
      <w:numFmt w:val="lowerLetter"/>
      <w:lvlText w:val="%8."/>
      <w:lvlJc w:val="left"/>
      <w:pPr>
        <w:ind w:left="4805" w:hanging="360"/>
      </w:pPr>
    </w:lvl>
    <w:lvl w:ilvl="8" w:tplc="0419001B">
      <w:start w:val="1"/>
      <w:numFmt w:val="lowerRoman"/>
      <w:lvlText w:val="%9."/>
      <w:lvlJc w:val="right"/>
      <w:pPr>
        <w:ind w:left="55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DA"/>
    <w:rsid w:val="000047A1"/>
    <w:rsid w:val="00052423"/>
    <w:rsid w:val="00073CCB"/>
    <w:rsid w:val="0007403C"/>
    <w:rsid w:val="00082811"/>
    <w:rsid w:val="00083F7C"/>
    <w:rsid w:val="000868DA"/>
    <w:rsid w:val="0009036C"/>
    <w:rsid w:val="000A4051"/>
    <w:rsid w:val="000A6211"/>
    <w:rsid w:val="000D6F9C"/>
    <w:rsid w:val="000F270B"/>
    <w:rsid w:val="000F3412"/>
    <w:rsid w:val="00110821"/>
    <w:rsid w:val="00122EFD"/>
    <w:rsid w:val="00123F93"/>
    <w:rsid w:val="0012654C"/>
    <w:rsid w:val="0013702A"/>
    <w:rsid w:val="00167B50"/>
    <w:rsid w:val="00172D32"/>
    <w:rsid w:val="00177E24"/>
    <w:rsid w:val="001865E3"/>
    <w:rsid w:val="00192BC6"/>
    <w:rsid w:val="00193B0F"/>
    <w:rsid w:val="001A6CDF"/>
    <w:rsid w:val="00216A4E"/>
    <w:rsid w:val="00243A80"/>
    <w:rsid w:val="002572AD"/>
    <w:rsid w:val="0027760E"/>
    <w:rsid w:val="00291AA3"/>
    <w:rsid w:val="002A60E3"/>
    <w:rsid w:val="002C4C06"/>
    <w:rsid w:val="002E375C"/>
    <w:rsid w:val="00305F21"/>
    <w:rsid w:val="003101D8"/>
    <w:rsid w:val="00327DCD"/>
    <w:rsid w:val="00341983"/>
    <w:rsid w:val="00345EE9"/>
    <w:rsid w:val="00365609"/>
    <w:rsid w:val="003A1988"/>
    <w:rsid w:val="003C651D"/>
    <w:rsid w:val="00410561"/>
    <w:rsid w:val="00410982"/>
    <w:rsid w:val="00423990"/>
    <w:rsid w:val="0043384D"/>
    <w:rsid w:val="004374E3"/>
    <w:rsid w:val="004870DB"/>
    <w:rsid w:val="004B394E"/>
    <w:rsid w:val="004E029C"/>
    <w:rsid w:val="004E166E"/>
    <w:rsid w:val="005035D9"/>
    <w:rsid w:val="00520BC8"/>
    <w:rsid w:val="0052739E"/>
    <w:rsid w:val="00563CF5"/>
    <w:rsid w:val="00592EE2"/>
    <w:rsid w:val="005962A9"/>
    <w:rsid w:val="005B4277"/>
    <w:rsid w:val="005C198D"/>
    <w:rsid w:val="005E0C97"/>
    <w:rsid w:val="005E7BA7"/>
    <w:rsid w:val="00600C24"/>
    <w:rsid w:val="00603C5B"/>
    <w:rsid w:val="00611DF4"/>
    <w:rsid w:val="006173C3"/>
    <w:rsid w:val="00633F4E"/>
    <w:rsid w:val="00644063"/>
    <w:rsid w:val="00663512"/>
    <w:rsid w:val="00673B80"/>
    <w:rsid w:val="00674A3F"/>
    <w:rsid w:val="006801D1"/>
    <w:rsid w:val="00690B8F"/>
    <w:rsid w:val="006A6D5E"/>
    <w:rsid w:val="006B7E9C"/>
    <w:rsid w:val="006D18C7"/>
    <w:rsid w:val="006F63E2"/>
    <w:rsid w:val="007321F6"/>
    <w:rsid w:val="00734CF7"/>
    <w:rsid w:val="00745F08"/>
    <w:rsid w:val="00751ED7"/>
    <w:rsid w:val="00783061"/>
    <w:rsid w:val="00797F19"/>
    <w:rsid w:val="007F3E13"/>
    <w:rsid w:val="00815A12"/>
    <w:rsid w:val="00816244"/>
    <w:rsid w:val="00824EB5"/>
    <w:rsid w:val="00833513"/>
    <w:rsid w:val="00850E0F"/>
    <w:rsid w:val="00854D56"/>
    <w:rsid w:val="00856A6F"/>
    <w:rsid w:val="00864F70"/>
    <w:rsid w:val="008803D3"/>
    <w:rsid w:val="00895D07"/>
    <w:rsid w:val="008A04FF"/>
    <w:rsid w:val="008A3DD3"/>
    <w:rsid w:val="008D6244"/>
    <w:rsid w:val="008D686A"/>
    <w:rsid w:val="00907963"/>
    <w:rsid w:val="009145A4"/>
    <w:rsid w:val="009268F9"/>
    <w:rsid w:val="00934D8C"/>
    <w:rsid w:val="00956242"/>
    <w:rsid w:val="00957A47"/>
    <w:rsid w:val="00971CFF"/>
    <w:rsid w:val="00990009"/>
    <w:rsid w:val="0099265A"/>
    <w:rsid w:val="009A2B47"/>
    <w:rsid w:val="009A3C3B"/>
    <w:rsid w:val="009E210D"/>
    <w:rsid w:val="009E30EF"/>
    <w:rsid w:val="00A00745"/>
    <w:rsid w:val="00A168A5"/>
    <w:rsid w:val="00A16D67"/>
    <w:rsid w:val="00A27947"/>
    <w:rsid w:val="00A30DDD"/>
    <w:rsid w:val="00A379FC"/>
    <w:rsid w:val="00A60D8A"/>
    <w:rsid w:val="00A86D34"/>
    <w:rsid w:val="00A921F3"/>
    <w:rsid w:val="00A94C42"/>
    <w:rsid w:val="00AB0995"/>
    <w:rsid w:val="00AB6789"/>
    <w:rsid w:val="00AE48C9"/>
    <w:rsid w:val="00AF135A"/>
    <w:rsid w:val="00B75AF8"/>
    <w:rsid w:val="00B863A2"/>
    <w:rsid w:val="00BB220E"/>
    <w:rsid w:val="00BD2570"/>
    <w:rsid w:val="00BF09C5"/>
    <w:rsid w:val="00C04486"/>
    <w:rsid w:val="00C16C93"/>
    <w:rsid w:val="00C248C4"/>
    <w:rsid w:val="00C3433A"/>
    <w:rsid w:val="00C36EE2"/>
    <w:rsid w:val="00C57E86"/>
    <w:rsid w:val="00C7545B"/>
    <w:rsid w:val="00C93A37"/>
    <w:rsid w:val="00C95E9C"/>
    <w:rsid w:val="00CB2FDA"/>
    <w:rsid w:val="00CB5EAA"/>
    <w:rsid w:val="00CE42F7"/>
    <w:rsid w:val="00CF08B0"/>
    <w:rsid w:val="00D10033"/>
    <w:rsid w:val="00D2127E"/>
    <w:rsid w:val="00D85185"/>
    <w:rsid w:val="00D92764"/>
    <w:rsid w:val="00DB1299"/>
    <w:rsid w:val="00DD160E"/>
    <w:rsid w:val="00DD1A4A"/>
    <w:rsid w:val="00DE2D20"/>
    <w:rsid w:val="00E42F7F"/>
    <w:rsid w:val="00E51632"/>
    <w:rsid w:val="00E55D31"/>
    <w:rsid w:val="00E84D7B"/>
    <w:rsid w:val="00E85694"/>
    <w:rsid w:val="00E95AB9"/>
    <w:rsid w:val="00EE2748"/>
    <w:rsid w:val="00EF7EB3"/>
    <w:rsid w:val="00F01BE6"/>
    <w:rsid w:val="00F211A9"/>
    <w:rsid w:val="00F52B00"/>
    <w:rsid w:val="00F77636"/>
    <w:rsid w:val="00F931D9"/>
    <w:rsid w:val="00FC1954"/>
    <w:rsid w:val="00FF1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C2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CB2FDA"/>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locked/>
    <w:rsid w:val="00CB2FDA"/>
  </w:style>
  <w:style w:type="character" w:styleId="a5">
    <w:name w:val="page number"/>
    <w:basedOn w:val="a0"/>
    <w:uiPriority w:val="99"/>
    <w:rsid w:val="00CB2FDA"/>
  </w:style>
  <w:style w:type="table" w:styleId="a6">
    <w:name w:val="Table Grid"/>
    <w:basedOn w:val="a1"/>
    <w:uiPriority w:val="99"/>
    <w:rsid w:val="00CB2FDA"/>
    <w:rPr>
      <w:rFonts w:cs="Calibri"/>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E85694"/>
    <w:pPr>
      <w:ind w:left="720"/>
    </w:pPr>
  </w:style>
  <w:style w:type="paragraph" w:customStyle="1" w:styleId="ConsPlusNormal">
    <w:name w:val="ConsPlusNormal"/>
    <w:uiPriority w:val="99"/>
    <w:rsid w:val="0043384D"/>
    <w:pPr>
      <w:autoSpaceDE w:val="0"/>
      <w:autoSpaceDN w:val="0"/>
      <w:adjustRightInd w:val="0"/>
    </w:pPr>
    <w:rPr>
      <w:rFonts w:cs="Calibri"/>
      <w:sz w:val="28"/>
      <w:szCs w:val="28"/>
      <w:lang w:eastAsia="en-US"/>
    </w:rPr>
  </w:style>
  <w:style w:type="paragraph" w:styleId="a8">
    <w:name w:val="Balloon Text"/>
    <w:basedOn w:val="a"/>
    <w:link w:val="a9"/>
    <w:uiPriority w:val="99"/>
    <w:semiHidden/>
    <w:rsid w:val="00850E0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50E0F"/>
    <w:rPr>
      <w:rFonts w:ascii="Tahoma" w:hAnsi="Tahoma" w:cs="Tahoma"/>
      <w:sz w:val="16"/>
      <w:szCs w:val="16"/>
    </w:rPr>
  </w:style>
  <w:style w:type="paragraph" w:customStyle="1" w:styleId="ConsPlusCell">
    <w:name w:val="ConsPlusCell"/>
    <w:uiPriority w:val="99"/>
    <w:rsid w:val="00CB5EAA"/>
    <w:pPr>
      <w:autoSpaceDE w:val="0"/>
      <w:autoSpaceDN w:val="0"/>
      <w:adjustRightInd w:val="0"/>
    </w:pPr>
    <w:rPr>
      <w:rFonts w:ascii="Courier New" w:hAnsi="Courier New" w:cs="Courier New"/>
      <w:lang w:eastAsia="en-US"/>
    </w:rPr>
  </w:style>
  <w:style w:type="paragraph" w:styleId="aa">
    <w:name w:val="Body Text"/>
    <w:basedOn w:val="a"/>
    <w:link w:val="ab"/>
    <w:uiPriority w:val="99"/>
    <w:rsid w:val="006173C3"/>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сновной текст Знак"/>
    <w:link w:val="aa"/>
    <w:uiPriority w:val="99"/>
    <w:locked/>
    <w:rsid w:val="006173C3"/>
    <w:rPr>
      <w:rFonts w:ascii="Times New Roman" w:hAnsi="Times New Roman" w:cs="Times New Roman"/>
      <w:sz w:val="24"/>
      <w:szCs w:val="24"/>
      <w:lang w:eastAsia="ru-RU"/>
    </w:rPr>
  </w:style>
  <w:style w:type="paragraph" w:styleId="ac">
    <w:name w:val="header"/>
    <w:basedOn w:val="a"/>
    <w:link w:val="ad"/>
    <w:uiPriority w:val="99"/>
    <w:semiHidden/>
    <w:rsid w:val="009E210D"/>
    <w:pPr>
      <w:tabs>
        <w:tab w:val="center" w:pos="4677"/>
        <w:tab w:val="right" w:pos="9355"/>
      </w:tabs>
    </w:pPr>
  </w:style>
  <w:style w:type="character" w:customStyle="1" w:styleId="ad">
    <w:name w:val="Верхний колонтитул Знак"/>
    <w:link w:val="ac"/>
    <w:uiPriority w:val="99"/>
    <w:semiHidden/>
    <w:locked/>
    <w:rsid w:val="009E210D"/>
    <w:rPr>
      <w:lang w:eastAsia="en-US"/>
    </w:rPr>
  </w:style>
  <w:style w:type="paragraph" w:customStyle="1" w:styleId="1">
    <w:name w:val="Знак Знак Знак1 Знак"/>
    <w:basedOn w:val="a"/>
    <w:rsid w:val="00A30DDD"/>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C2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CB2FDA"/>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locked/>
    <w:rsid w:val="00CB2FDA"/>
  </w:style>
  <w:style w:type="character" w:styleId="a5">
    <w:name w:val="page number"/>
    <w:basedOn w:val="a0"/>
    <w:uiPriority w:val="99"/>
    <w:rsid w:val="00CB2FDA"/>
  </w:style>
  <w:style w:type="table" w:styleId="a6">
    <w:name w:val="Table Grid"/>
    <w:basedOn w:val="a1"/>
    <w:uiPriority w:val="99"/>
    <w:rsid w:val="00CB2FDA"/>
    <w:rPr>
      <w:rFonts w:cs="Calibri"/>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E85694"/>
    <w:pPr>
      <w:ind w:left="720"/>
    </w:pPr>
  </w:style>
  <w:style w:type="paragraph" w:customStyle="1" w:styleId="ConsPlusNormal">
    <w:name w:val="ConsPlusNormal"/>
    <w:uiPriority w:val="99"/>
    <w:rsid w:val="0043384D"/>
    <w:pPr>
      <w:autoSpaceDE w:val="0"/>
      <w:autoSpaceDN w:val="0"/>
      <w:adjustRightInd w:val="0"/>
    </w:pPr>
    <w:rPr>
      <w:rFonts w:cs="Calibri"/>
      <w:sz w:val="28"/>
      <w:szCs w:val="28"/>
      <w:lang w:eastAsia="en-US"/>
    </w:rPr>
  </w:style>
  <w:style w:type="paragraph" w:styleId="a8">
    <w:name w:val="Balloon Text"/>
    <w:basedOn w:val="a"/>
    <w:link w:val="a9"/>
    <w:uiPriority w:val="99"/>
    <w:semiHidden/>
    <w:rsid w:val="00850E0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50E0F"/>
    <w:rPr>
      <w:rFonts w:ascii="Tahoma" w:hAnsi="Tahoma" w:cs="Tahoma"/>
      <w:sz w:val="16"/>
      <w:szCs w:val="16"/>
    </w:rPr>
  </w:style>
  <w:style w:type="paragraph" w:customStyle="1" w:styleId="ConsPlusCell">
    <w:name w:val="ConsPlusCell"/>
    <w:uiPriority w:val="99"/>
    <w:rsid w:val="00CB5EAA"/>
    <w:pPr>
      <w:autoSpaceDE w:val="0"/>
      <w:autoSpaceDN w:val="0"/>
      <w:adjustRightInd w:val="0"/>
    </w:pPr>
    <w:rPr>
      <w:rFonts w:ascii="Courier New" w:hAnsi="Courier New" w:cs="Courier New"/>
      <w:lang w:eastAsia="en-US"/>
    </w:rPr>
  </w:style>
  <w:style w:type="paragraph" w:styleId="aa">
    <w:name w:val="Body Text"/>
    <w:basedOn w:val="a"/>
    <w:link w:val="ab"/>
    <w:uiPriority w:val="99"/>
    <w:rsid w:val="006173C3"/>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сновной текст Знак"/>
    <w:link w:val="aa"/>
    <w:uiPriority w:val="99"/>
    <w:locked/>
    <w:rsid w:val="006173C3"/>
    <w:rPr>
      <w:rFonts w:ascii="Times New Roman" w:hAnsi="Times New Roman" w:cs="Times New Roman"/>
      <w:sz w:val="24"/>
      <w:szCs w:val="24"/>
      <w:lang w:eastAsia="ru-RU"/>
    </w:rPr>
  </w:style>
  <w:style w:type="paragraph" w:styleId="ac">
    <w:name w:val="header"/>
    <w:basedOn w:val="a"/>
    <w:link w:val="ad"/>
    <w:uiPriority w:val="99"/>
    <w:semiHidden/>
    <w:rsid w:val="009E210D"/>
    <w:pPr>
      <w:tabs>
        <w:tab w:val="center" w:pos="4677"/>
        <w:tab w:val="right" w:pos="9355"/>
      </w:tabs>
    </w:pPr>
  </w:style>
  <w:style w:type="character" w:customStyle="1" w:styleId="ad">
    <w:name w:val="Верхний колонтитул Знак"/>
    <w:link w:val="ac"/>
    <w:uiPriority w:val="99"/>
    <w:semiHidden/>
    <w:locked/>
    <w:rsid w:val="009E210D"/>
    <w:rPr>
      <w:lang w:eastAsia="en-US"/>
    </w:rPr>
  </w:style>
  <w:style w:type="paragraph" w:customStyle="1" w:styleId="1">
    <w:name w:val="Знак Знак Знак1 Знак"/>
    <w:basedOn w:val="a"/>
    <w:rsid w:val="00A30DDD"/>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571286">
      <w:bodyDiv w:val="1"/>
      <w:marLeft w:val="0"/>
      <w:marRight w:val="0"/>
      <w:marTop w:val="0"/>
      <w:marBottom w:val="0"/>
      <w:divBdr>
        <w:top w:val="none" w:sz="0" w:space="0" w:color="auto"/>
        <w:left w:val="none" w:sz="0" w:space="0" w:color="auto"/>
        <w:bottom w:val="none" w:sz="0" w:space="0" w:color="auto"/>
        <w:right w:val="none" w:sz="0" w:space="0" w:color="auto"/>
      </w:divBdr>
    </w:div>
    <w:div w:id="192363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50FE0-8C5B-4A39-AB9A-63C196DDA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1295</Words>
  <Characters>7387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Юрист</dc:creator>
  <cp:lastModifiedBy>user</cp:lastModifiedBy>
  <cp:revision>40</cp:revision>
  <cp:lastPrinted>2017-05-04T09:36:00Z</cp:lastPrinted>
  <dcterms:created xsi:type="dcterms:W3CDTF">2017-05-02T03:45:00Z</dcterms:created>
  <dcterms:modified xsi:type="dcterms:W3CDTF">2018-04-28T04:11:00Z</dcterms:modified>
</cp:coreProperties>
</file>