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0A20" w:rsidRPr="000F0538" w:rsidRDefault="00190A20" w:rsidP="00190A20">
      <w:pPr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>РОССИЙСКАЯ ФЕДЕРАЦИЯ</w:t>
      </w:r>
    </w:p>
    <w:p w:rsidR="00190A20" w:rsidRPr="000F0538" w:rsidRDefault="00190A20" w:rsidP="00190A20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РОСТОВСКАЯ ОБЛАСТЬ </w:t>
      </w:r>
    </w:p>
    <w:p w:rsidR="00190A20" w:rsidRPr="000F0538" w:rsidRDefault="00190A20" w:rsidP="00190A20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 ОРЛОВСКИЙ РАЙОН</w:t>
      </w:r>
    </w:p>
    <w:p w:rsidR="00190A20" w:rsidRPr="000F0538" w:rsidRDefault="00190A20" w:rsidP="00190A20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>МУНИЦИПАЛЬНОЕ ОБРАЗОВАНИЕ</w:t>
      </w:r>
    </w:p>
    <w:p w:rsidR="00190A20" w:rsidRPr="000F0538" w:rsidRDefault="00190A20" w:rsidP="00190A20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>«ДОНСКОЕ СЕЛЬСКОЕ ПОСЕЛЕНИЕ»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СОБРАНИЕ ДЕПУТАТОВ ДОНСКОГО СЕЛЬСКОГО ПОСЕЛЕНИЯ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190A20" w:rsidRDefault="00190A20" w:rsidP="00190A20">
      <w:pPr>
        <w:ind w:right="-2"/>
        <w:jc w:val="center"/>
        <w:rPr>
          <w:sz w:val="28"/>
          <w:szCs w:val="28"/>
        </w:rPr>
      </w:pPr>
      <w:r w:rsidRPr="00190A20">
        <w:rPr>
          <w:sz w:val="28"/>
          <w:szCs w:val="28"/>
        </w:rPr>
        <w:t>О порядке проведения конкурса на должность главы</w:t>
      </w:r>
      <w:r>
        <w:rPr>
          <w:sz w:val="28"/>
          <w:szCs w:val="28"/>
        </w:rPr>
        <w:t xml:space="preserve">                                         </w:t>
      </w:r>
      <w:r w:rsidRPr="00190A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Дон</w:t>
      </w:r>
      <w:r w:rsidRPr="00190A20">
        <w:rPr>
          <w:sz w:val="28"/>
          <w:szCs w:val="28"/>
        </w:rPr>
        <w:t>ского сельского поселения</w:t>
      </w:r>
    </w:p>
    <w:p w:rsidR="00190A20" w:rsidRPr="00A12B77" w:rsidRDefault="00190A20" w:rsidP="00190A20">
      <w:pPr>
        <w:ind w:firstLine="839"/>
        <w:jc w:val="both"/>
        <w:rPr>
          <w:sz w:val="28"/>
          <w:szCs w:val="28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5F0923" w:rsidRDefault="00190A20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lang w:eastAsia="ru-RU"/>
        </w:rPr>
        <w:t>Донского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190A20" w:rsidRPr="00C80775" w:rsidRDefault="005F0923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пятого созыва</w:t>
      </w:r>
      <w:r w:rsidR="00190A20" w:rsidRPr="00C80775">
        <w:rPr>
          <w:kern w:val="0"/>
          <w:sz w:val="28"/>
          <w:szCs w:val="28"/>
          <w:lang w:eastAsia="ru-RU"/>
        </w:rPr>
        <w:t xml:space="preserve">                                             </w:t>
      </w:r>
      <w:r>
        <w:rPr>
          <w:kern w:val="0"/>
          <w:sz w:val="28"/>
          <w:szCs w:val="28"/>
          <w:lang w:eastAsia="ru-RU"/>
        </w:rPr>
        <w:t xml:space="preserve">                                      15.10.2021</w:t>
      </w:r>
      <w:r w:rsidR="00190A20" w:rsidRPr="00C80775">
        <w:rPr>
          <w:kern w:val="0"/>
          <w:sz w:val="28"/>
          <w:szCs w:val="28"/>
          <w:lang w:eastAsia="ru-RU"/>
        </w:rPr>
        <w:t xml:space="preserve"> года</w:t>
      </w:r>
    </w:p>
    <w:p w:rsidR="00190A20" w:rsidRPr="00C80775" w:rsidRDefault="00190A20" w:rsidP="00190A20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86CA3" w:rsidRPr="00A12B77" w:rsidRDefault="00A80B89" w:rsidP="000F053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5F0923">
        <w:rPr>
          <w:sz w:val="28"/>
          <w:szCs w:val="28"/>
        </w:rPr>
        <w:t xml:space="preserve"> пятого созыва </w:t>
      </w:r>
      <w:r w:rsidR="000F0538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="00086CA3"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0F0538" w:rsidRPr="00A12B77" w:rsidRDefault="000F0538" w:rsidP="002E217C">
      <w:pPr>
        <w:ind w:firstLine="709"/>
        <w:jc w:val="both"/>
        <w:rPr>
          <w:sz w:val="28"/>
          <w:szCs w:val="28"/>
        </w:rPr>
      </w:pP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F0538" w:rsidRPr="00A12B77" w:rsidRDefault="000F0538" w:rsidP="002E217C">
      <w:pPr>
        <w:ind w:firstLine="709"/>
        <w:jc w:val="both"/>
        <w:rPr>
          <w:sz w:val="28"/>
          <w:szCs w:val="28"/>
        </w:rPr>
      </w:pP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190A20">
        <w:rPr>
          <w:sz w:val="28"/>
          <w:szCs w:val="28"/>
        </w:rPr>
        <w:t xml:space="preserve"> (обнародования)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0F0538" w:rsidRPr="000F0538" w:rsidRDefault="000F0538" w:rsidP="000F0538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0F0538" w:rsidRPr="000F0538" w:rsidRDefault="000F0538" w:rsidP="000F0538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глава Донского сельского поселения                               </w:t>
      </w:r>
      <w:r w:rsidR="005F0923">
        <w:rPr>
          <w:kern w:val="0"/>
          <w:sz w:val="28"/>
          <w:szCs w:val="28"/>
          <w:lang w:eastAsia="ru-RU"/>
        </w:rPr>
        <w:t xml:space="preserve">                   Т.В. </w:t>
      </w:r>
      <w:proofErr w:type="spellStart"/>
      <w:r w:rsidR="005F0923">
        <w:rPr>
          <w:kern w:val="0"/>
          <w:sz w:val="28"/>
          <w:szCs w:val="28"/>
          <w:lang w:eastAsia="ru-RU"/>
        </w:rPr>
        <w:t>Могиркина</w:t>
      </w:r>
      <w:proofErr w:type="spellEnd"/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2E217C" w:rsidP="00B32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B326B5">
      <w:pPr>
        <w:jc w:val="both"/>
        <w:rPr>
          <w:sz w:val="28"/>
          <w:szCs w:val="28"/>
        </w:rPr>
      </w:pPr>
    </w:p>
    <w:p w:rsidR="000F0538" w:rsidRDefault="00190A20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proofErr w:type="spellStart"/>
      <w:r w:rsidRPr="00190A20">
        <w:rPr>
          <w:kern w:val="0"/>
          <w:sz w:val="28"/>
          <w:szCs w:val="28"/>
          <w:lang w:eastAsia="ru-RU"/>
        </w:rPr>
        <w:t>Гундоровский</w:t>
      </w:r>
      <w:proofErr w:type="spellEnd"/>
    </w:p>
    <w:p w:rsidR="00190A20" w:rsidRPr="00190A20" w:rsidRDefault="005F0923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15  октября 2021</w:t>
      </w:r>
      <w:r w:rsidR="00190A20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190A20" w:rsidRPr="00190A20" w:rsidRDefault="005F0923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13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F0923" w:rsidRPr="00A12B77" w:rsidRDefault="005F0923" w:rsidP="005F092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F0923" w:rsidRPr="00A12B77" w:rsidRDefault="005F0923" w:rsidP="005F092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Донского сельского поселения</w:t>
      </w:r>
    </w:p>
    <w:p w:rsidR="005F0923" w:rsidRPr="00A12B77" w:rsidRDefault="005F0923" w:rsidP="005F092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 октября 2021 года № 13</w:t>
      </w:r>
    </w:p>
    <w:p w:rsidR="005F0923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923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923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923" w:rsidRPr="00A12B77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F0923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</w:t>
      </w:r>
    </w:p>
    <w:p w:rsidR="005F0923" w:rsidRPr="00A12B77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5F0923" w:rsidRPr="00A12B77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0923" w:rsidRPr="00A12B77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5F0923" w:rsidRPr="00A12B77" w:rsidRDefault="005F0923" w:rsidP="005F09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F0923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Донского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</w:t>
      </w:r>
      <w:r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5F0923" w:rsidRPr="00382E6E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5F0923" w:rsidRPr="00382E6E" w:rsidRDefault="005F0923" w:rsidP="005F0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числа,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5F0923" w:rsidRPr="00A12B77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результате,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Донского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5F0923" w:rsidRPr="00816219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Дон</w:t>
      </w:r>
      <w:r w:rsidRPr="0081621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>Собранием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Донского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Донского сельского поселения в течение пяти лет.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5F0923" w:rsidRPr="00A12B77" w:rsidRDefault="005F0923" w:rsidP="005F09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23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5F0923" w:rsidRDefault="005F0923" w:rsidP="005F09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Донского сельского поселения.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Донского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Донского сельского поселения.</w:t>
      </w:r>
    </w:p>
    <w:p w:rsidR="005F0923" w:rsidRDefault="005F0923" w:rsidP="005F0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Донского сельского поселения об объявлении конкурса подлежит официальному опубликованию и размещению на официальном сайте Администрации Донского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Донского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5F0923" w:rsidRPr="002C63FF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23" w:rsidRPr="00A12B77" w:rsidRDefault="005F0923" w:rsidP="005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5F0923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23" w:rsidRPr="00854176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5F0923" w:rsidRPr="00854176" w:rsidRDefault="005F0923" w:rsidP="005F09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Донского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 xml:space="preserve">должен соответствовать квалификационным </w:t>
      </w:r>
      <w:r>
        <w:rPr>
          <w:sz w:val="28"/>
          <w:szCs w:val="28"/>
        </w:rPr>
        <w:t xml:space="preserve">и иным </w:t>
      </w:r>
      <w:r w:rsidRPr="00854176">
        <w:rPr>
          <w:sz w:val="28"/>
          <w:szCs w:val="28"/>
        </w:rPr>
        <w:t>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kern w:val="0"/>
          <w:sz w:val="28"/>
          <w:szCs w:val="28"/>
        </w:rPr>
        <w:t>Уставом муниципального образования «Донское сельское поселение».</w:t>
      </w:r>
    </w:p>
    <w:p w:rsidR="005F0923" w:rsidRPr="00854176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5F0923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5F0923" w:rsidRPr="00853FA2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F0923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5F0923" w:rsidRPr="007A243E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сведений о трудовой деятельности, оформленных </w:t>
      </w:r>
      <w:r w:rsidRPr="007A243E">
        <w:rPr>
          <w:rFonts w:ascii="Times New Roman" w:hAnsi="Times New Roman" w:cs="Times New Roman"/>
          <w:sz w:val="28"/>
          <w:szCs w:val="28"/>
        </w:rPr>
        <w:lastRenderedPageBreak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5F0923" w:rsidRPr="007A243E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5F0923" w:rsidRPr="007A243E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F0923" w:rsidRPr="00853FA2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F0923" w:rsidRPr="00853FA2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5F0923" w:rsidRPr="00853FA2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F0923" w:rsidRDefault="005F0923" w:rsidP="005F09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5F0923" w:rsidRDefault="005F0923" w:rsidP="005F0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5F0923" w:rsidRDefault="005F0923" w:rsidP="005F0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Донского сельского поселения.</w:t>
      </w:r>
    </w:p>
    <w:p w:rsidR="005F0923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23" w:rsidRDefault="005F0923" w:rsidP="005F09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5F0923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Pr="001E4F25" w:rsidRDefault="005F0923" w:rsidP="005F09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Собранием депутатов Донского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923" w:rsidRPr="007A243E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Донского сельского поселения сроков представления документов;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23" w:rsidRDefault="005F0923" w:rsidP="005F0923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</w:p>
    <w:p w:rsidR="005F0923" w:rsidRDefault="005F0923" w:rsidP="005F0923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F0923" w:rsidRDefault="005F0923" w:rsidP="005F0923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F0923" w:rsidRPr="00A12B77" w:rsidRDefault="005F0923" w:rsidP="005F0923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5F0923" w:rsidRPr="00A12B77" w:rsidRDefault="005F0923" w:rsidP="005F0923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5F0923" w:rsidRPr="00382E6E" w:rsidRDefault="005F0923" w:rsidP="005F0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5F0923" w:rsidRPr="004670A5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образования «Донское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Донское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F0923" w:rsidRPr="00AC5BB3" w:rsidRDefault="005F0923" w:rsidP="005F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Донского сельского поселения.</w:t>
      </w:r>
    </w:p>
    <w:p w:rsidR="005F0923" w:rsidRPr="00BF3E4F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F3E4F">
        <w:rPr>
          <w:rFonts w:eastAsia="Calibri"/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6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правильного, по их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мнению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7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8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Calibri"/>
          <w:kern w:val="0"/>
          <w:sz w:val="28"/>
          <w:szCs w:val="28"/>
          <w:lang w:eastAsia="en-US"/>
        </w:rPr>
        <w:t>Донского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>
        <w:rPr>
          <w:rFonts w:eastAsia="Calibri"/>
          <w:kern w:val="0"/>
          <w:sz w:val="28"/>
          <w:szCs w:val="28"/>
          <w:lang w:eastAsia="en-US"/>
        </w:rPr>
        <w:t>Донского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eastAsia="Calibri"/>
          <w:kern w:val="0"/>
          <w:sz w:val="28"/>
          <w:szCs w:val="28"/>
          <w:lang w:eastAsia="en-US"/>
        </w:rPr>
        <w:t>Донского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5F0923" w:rsidRDefault="005F0923" w:rsidP="005F0923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5F0923" w:rsidRPr="003875B2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kern w:val="0"/>
          <w:sz w:val="28"/>
          <w:szCs w:val="28"/>
          <w:lang w:eastAsia="en-US"/>
        </w:rPr>
        <w:t>сумма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kern w:val="0"/>
          <w:sz w:val="28"/>
          <w:szCs w:val="28"/>
          <w:lang w:eastAsia="en-US"/>
        </w:rPr>
        <w:t>ам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5F0923" w:rsidRPr="00BF3E4F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5F0923" w:rsidRPr="00A12B77" w:rsidRDefault="005F0923" w:rsidP="005F0923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5F0923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>Собранию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Донского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5F0923" w:rsidRPr="00B16C56" w:rsidRDefault="005F0923" w:rsidP="005F0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ascii="Times New Roman" w:hAnsi="Times New Roman" w:cs="Times New Roman"/>
          <w:sz w:val="28"/>
          <w:szCs w:val="28"/>
        </w:rPr>
        <w:t>Дон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ского сельского поселения для принятия решения о назначении одного из них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Дон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ского сельского поселения, а также документы, предусмотренные абзацами </w:t>
      </w:r>
      <w:r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Дон</w:t>
      </w:r>
      <w:r w:rsidRPr="00B16C56">
        <w:rPr>
          <w:rFonts w:ascii="Times New Roman" w:hAnsi="Times New Roman" w:cs="Times New Roman"/>
          <w:sz w:val="28"/>
          <w:szCs w:val="28"/>
        </w:rPr>
        <w:t>ского сельского поселения для проведения мероприятий, связанных с оформлением допуска к государственной тайне.</w:t>
      </w:r>
    </w:p>
    <w:p w:rsidR="005F0923" w:rsidRPr="00A12B77" w:rsidRDefault="005F0923" w:rsidP="005F0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5F0923" w:rsidRDefault="005F0923" w:rsidP="005F092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F0923" w:rsidRDefault="005F092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5F092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="000F0538">
        <w:rPr>
          <w:rFonts w:ascii="Times New Roman" w:hAnsi="Times New Roman" w:cs="Times New Roman"/>
          <w:sz w:val="28"/>
          <w:szCs w:val="28"/>
        </w:rPr>
        <w:t>» октября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№ 13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4"/>
          <w:szCs w:val="24"/>
        </w:rPr>
        <w:t>Дон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0B5E9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F" w:rsidRPr="000B5E99" w:rsidRDefault="000B5E99" w:rsidP="000B5E9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87E2F"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="00487E2F"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4"/>
          <w:szCs w:val="24"/>
        </w:rPr>
        <w:t>Дон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0B5E9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 октя</w:t>
      </w:r>
      <w:r w:rsidR="00190A20">
        <w:rPr>
          <w:rFonts w:ascii="Times New Roman" w:hAnsi="Times New Roman" w:cs="Times New Roman"/>
          <w:sz w:val="28"/>
          <w:szCs w:val="28"/>
        </w:rPr>
        <w:t>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№ 13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190A20">
        <w:rPr>
          <w:bCs/>
          <w:sz w:val="28"/>
          <w:szCs w:val="28"/>
        </w:rPr>
        <w:t>Дон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0B5E99" w:rsidRPr="00A12B77" w:rsidRDefault="000B5E99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_GoBack"/>
      <w:bookmarkEnd w:id="4"/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>ского сельского поселения имеет право: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 xml:space="preserve">ское сельское поселение», нормативными правовыми актами Собрания депутатов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 xml:space="preserve">ского сельского поселения, издавать постановления Администрации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 xml:space="preserve">ского сельского поселения по вопросам местного значения, а также распоряжения Администрации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 xml:space="preserve">ского сельского поселения по вопросам организации работы Администрации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>ского сельского поселения;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 xml:space="preserve">распоряжаться в установленном порядке средствами бюджета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 xml:space="preserve">ского сельского поселения и муниципальным имуществом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>ского сельского поселения;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 xml:space="preserve">ского сельского поселения </w:t>
      </w:r>
      <w:proofErr w:type="gramStart"/>
      <w:r w:rsidRPr="000B5E99">
        <w:rPr>
          <w:sz w:val="28"/>
          <w:szCs w:val="28"/>
        </w:rPr>
        <w:t>обязан</w:t>
      </w:r>
      <w:proofErr w:type="gramEnd"/>
      <w:r w:rsidRPr="000B5E99">
        <w:rPr>
          <w:sz w:val="28"/>
          <w:szCs w:val="28"/>
        </w:rPr>
        <w:t>: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>ское сельское поселение», иные нормативные правовые акты;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 xml:space="preserve">организовать и обеспечить решение вопросов местного значения Администрацией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>ского сельского поселения;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 xml:space="preserve">обеспечить целевое расходование средств бюджета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 xml:space="preserve">ского сельского поселения и эффективное управление муниципальным имуществом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>ского сельского поселения;</w:t>
      </w:r>
    </w:p>
    <w:p w:rsidR="000B5E99" w:rsidRPr="000B5E99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3C6904" w:rsidRDefault="000B5E99" w:rsidP="000B5E9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5E99">
        <w:rPr>
          <w:sz w:val="28"/>
          <w:szCs w:val="28"/>
        </w:rPr>
        <w:t xml:space="preserve">3. 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 xml:space="preserve">ского сельского поселения обладает другими правами и </w:t>
      </w:r>
      <w:r w:rsidRPr="000B5E99">
        <w:rPr>
          <w:sz w:val="28"/>
          <w:szCs w:val="28"/>
        </w:rPr>
        <w:lastRenderedPageBreak/>
        <w:t>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sz w:val="28"/>
          <w:szCs w:val="28"/>
        </w:rPr>
        <w:t>Дон</w:t>
      </w:r>
      <w:r w:rsidRPr="000B5E99">
        <w:rPr>
          <w:sz w:val="28"/>
          <w:szCs w:val="28"/>
        </w:rPr>
        <w:t>ское сельское поселение».</w:t>
      </w:r>
    </w:p>
    <w:sectPr w:rsidR="003C6904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DF" w:rsidRDefault="005135DF" w:rsidP="008622F8">
      <w:r>
        <w:separator/>
      </w:r>
    </w:p>
  </w:endnote>
  <w:endnote w:type="continuationSeparator" w:id="0">
    <w:p w:rsidR="005135DF" w:rsidRDefault="005135D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99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DF" w:rsidRDefault="005135DF" w:rsidP="008622F8">
      <w:r>
        <w:separator/>
      </w:r>
    </w:p>
  </w:footnote>
  <w:footnote w:type="continuationSeparator" w:id="0">
    <w:p w:rsidR="005135DF" w:rsidRDefault="005135DF" w:rsidP="008622F8">
      <w:r>
        <w:continuationSeparator/>
      </w:r>
    </w:p>
  </w:footnote>
  <w:footnote w:id="1">
    <w:p w:rsidR="005F0923" w:rsidRDefault="005F0923" w:rsidP="005F0923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5E99"/>
    <w:rsid w:val="000C2691"/>
    <w:rsid w:val="000E64CD"/>
    <w:rsid w:val="000F0538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0FC2"/>
    <w:rsid w:val="0017266A"/>
    <w:rsid w:val="00175522"/>
    <w:rsid w:val="0018390C"/>
    <w:rsid w:val="00190A2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05E4B"/>
    <w:rsid w:val="00227CE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E5AB4"/>
    <w:rsid w:val="004F01B7"/>
    <w:rsid w:val="004F0D0C"/>
    <w:rsid w:val="00501E84"/>
    <w:rsid w:val="00502C42"/>
    <w:rsid w:val="00507C38"/>
    <w:rsid w:val="005111A9"/>
    <w:rsid w:val="005135DF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0923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33D7"/>
    <w:rsid w:val="00685B9F"/>
    <w:rsid w:val="006A547A"/>
    <w:rsid w:val="006A7630"/>
    <w:rsid w:val="006B0637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120F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1909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6F5BD-B9D3-4AA0-8893-830F97C7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15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30</cp:revision>
  <cp:lastPrinted>2016-08-02T14:38:00Z</cp:lastPrinted>
  <dcterms:created xsi:type="dcterms:W3CDTF">2015-01-21T07:18:00Z</dcterms:created>
  <dcterms:modified xsi:type="dcterms:W3CDTF">2021-10-15T07:28:00Z</dcterms:modified>
</cp:coreProperties>
</file>